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73E82" w14:textId="523744E3" w:rsidR="0042788A" w:rsidRDefault="00D44FBC" w:rsidP="0042788A">
      <w:r>
        <w:rPr>
          <w:noProof/>
        </w:rPr>
        <w:pict w14:anchorId="08C3C69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04" o:spid="_x0000_s1026" type="#_x0000_t65" style="position:absolute;margin-left:7.35pt;margin-top:-7pt;width:300.2pt;height:25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" fillcolor="white [3201]" strokecolor="black [3200]" strokeweight="2.5pt">
            <v:shadow color="#868686"/>
            <v:textbox style="mso-next-textbox:#AutoShape 204">
              <w:txbxContent>
                <w:p w14:paraId="4576B39D" w14:textId="6EA2F031" w:rsidR="00023A4A" w:rsidRPr="008B7A98" w:rsidRDefault="00E22A96" w:rsidP="0042788A">
                  <w:pPr>
                    <w:pStyle w:val="Titre"/>
                    <w:jc w:val="center"/>
                    <w:rPr>
                      <w:sz w:val="72"/>
                      <w:szCs w:val="72"/>
                    </w:rPr>
                  </w:pPr>
                  <w:r>
                    <w:rPr>
                      <w:sz w:val="72"/>
                      <w:szCs w:val="72"/>
                    </w:rPr>
                    <w:t>septembre</w:t>
                  </w:r>
                  <w:r w:rsidR="00023A4A">
                    <w:rPr>
                      <w:sz w:val="72"/>
                      <w:szCs w:val="72"/>
                    </w:rPr>
                    <w:t xml:space="preserve"> 20</w:t>
                  </w:r>
                  <w:r w:rsidR="000F2BAB">
                    <w:rPr>
                      <w:sz w:val="72"/>
                      <w:szCs w:val="72"/>
                    </w:rPr>
                    <w:t>2</w:t>
                  </w:r>
                  <w:r w:rsidR="00564DFE">
                    <w:rPr>
                      <w:sz w:val="72"/>
                      <w:szCs w:val="72"/>
                    </w:rPr>
                    <w:t>3</w:t>
                  </w:r>
                </w:p>
                <w:p w14:paraId="75D56A6B" w14:textId="77777777" w:rsidR="00023A4A" w:rsidRPr="008B7A98" w:rsidRDefault="00023A4A" w:rsidP="0042788A">
                  <w:pPr>
                    <w:jc w:val="center"/>
                    <w:rPr>
                      <w:sz w:val="56"/>
                      <w:szCs w:val="56"/>
                    </w:rPr>
                  </w:pPr>
                  <w:r w:rsidRPr="008B7A98">
                    <w:rPr>
                      <w:sz w:val="56"/>
                      <w:szCs w:val="56"/>
                    </w:rPr>
                    <w:t>BULLETIN</w:t>
                  </w:r>
                </w:p>
                <w:p w14:paraId="176089A7" w14:textId="77777777" w:rsidR="00023A4A" w:rsidRPr="008B7A98" w:rsidRDefault="00023A4A" w:rsidP="0042788A">
                  <w:pPr>
                    <w:jc w:val="center"/>
                    <w:rPr>
                      <w:sz w:val="56"/>
                      <w:szCs w:val="56"/>
                    </w:rPr>
                  </w:pPr>
                  <w:r w:rsidRPr="008B7A98">
                    <w:rPr>
                      <w:sz w:val="56"/>
                      <w:szCs w:val="56"/>
                    </w:rPr>
                    <w:t>D’INFORMATION</w:t>
                  </w:r>
                </w:p>
                <w:p w14:paraId="6D8D8C07" w14:textId="77777777" w:rsidR="00023A4A" w:rsidRDefault="00023A4A" w:rsidP="0042788A"/>
                <w:p w14:paraId="6A41E9DE" w14:textId="2F0CC6A2" w:rsidR="00023A4A" w:rsidRPr="006F0597" w:rsidRDefault="00023A4A" w:rsidP="0042788A">
                  <w:pPr>
                    <w:jc w:val="center"/>
                    <w:rPr>
                      <w:sz w:val="120"/>
                      <w:szCs w:val="120"/>
                    </w:rPr>
                  </w:pPr>
                  <w:r>
                    <w:rPr>
                      <w:sz w:val="120"/>
                      <w:szCs w:val="120"/>
                    </w:rPr>
                    <w:t>No1</w:t>
                  </w:r>
                  <w:r w:rsidR="000F2BAB">
                    <w:rPr>
                      <w:sz w:val="120"/>
                      <w:szCs w:val="120"/>
                    </w:rPr>
                    <w:t>1</w:t>
                  </w:r>
                  <w:r w:rsidR="00E22A96">
                    <w:rPr>
                      <w:sz w:val="120"/>
                      <w:szCs w:val="120"/>
                    </w:rPr>
                    <w:t>7</w:t>
                  </w:r>
                </w:p>
              </w:txbxContent>
            </v:textbox>
          </v:shape>
        </w:pict>
      </w:r>
      <w:r w:rsidR="004A7469">
        <w:rPr>
          <w:noProof/>
        </w:rPr>
        <w:drawing>
          <wp:anchor distT="0" distB="0" distL="114300" distR="114300" simplePos="0" relativeHeight="251643904" behindDoc="0" locked="0" layoutInCell="1" allowOverlap="1" wp14:anchorId="59A52F91" wp14:editId="7D2F03F3">
            <wp:simplePos x="0" y="0"/>
            <wp:positionH relativeFrom="margin">
              <wp:posOffset>0</wp:posOffset>
            </wp:positionH>
            <wp:positionV relativeFrom="margin">
              <wp:posOffset>-205740</wp:posOffset>
            </wp:positionV>
            <wp:extent cx="2609850" cy="3495675"/>
            <wp:effectExtent l="0" t="0" r="0" b="0"/>
            <wp:wrapSquare wrapText="bothSides"/>
            <wp:docPr id="10" name="Image 3" descr="logo-ABQ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BQV.jpg"/>
                    <pic:cNvPicPr/>
                  </pic:nvPicPr>
                  <pic:blipFill>
                    <a:blip r:embed="rId9" cstate="print"/>
                    <a:stretch>
                      <a:fillRect/>
                    </a:stretch>
                  </pic:blipFill>
                  <pic:spPr>
                    <a:xfrm>
                      <a:off x="0" y="0"/>
                      <a:ext cx="2609850" cy="3495675"/>
                    </a:xfrm>
                    <a:prstGeom prst="rect">
                      <a:avLst/>
                    </a:prstGeom>
                  </pic:spPr>
                </pic:pic>
              </a:graphicData>
            </a:graphic>
            <wp14:sizeRelV relativeFrom="margin">
              <wp14:pctHeight>0</wp14:pctHeight>
            </wp14:sizeRelV>
          </wp:anchor>
        </w:drawing>
      </w:r>
      <w:r w:rsidR="00602215">
        <w:t>10</w:t>
      </w:r>
    </w:p>
    <w:p w14:paraId="5075C69C" w14:textId="77777777" w:rsidR="0042788A" w:rsidRDefault="0042788A" w:rsidP="0042788A"/>
    <w:p w14:paraId="51513027" w14:textId="77777777" w:rsidR="0042788A" w:rsidRDefault="0042788A" w:rsidP="0042788A"/>
    <w:p w14:paraId="32B12E12" w14:textId="77777777" w:rsidR="0042788A" w:rsidRDefault="0042788A" w:rsidP="0042788A"/>
    <w:p w14:paraId="52414393" w14:textId="62F87265" w:rsidR="0042788A" w:rsidRDefault="0042788A" w:rsidP="0042788A"/>
    <w:p w14:paraId="2CCA52D8" w14:textId="77777777" w:rsidR="0042788A" w:rsidRDefault="0042788A" w:rsidP="0042788A"/>
    <w:p w14:paraId="68D8E648" w14:textId="77777777" w:rsidR="0042788A" w:rsidRDefault="0042788A" w:rsidP="0042788A"/>
    <w:p w14:paraId="640752BD" w14:textId="6044FAD6" w:rsidR="0042788A" w:rsidRDefault="0042788A" w:rsidP="0042788A"/>
    <w:p w14:paraId="07FDFCCC" w14:textId="1467CFB9" w:rsidR="0042788A" w:rsidRDefault="0042788A" w:rsidP="0042788A"/>
    <w:p w14:paraId="35D7D34F" w14:textId="255F6241" w:rsidR="0042788A" w:rsidRDefault="0042788A" w:rsidP="0042788A"/>
    <w:p w14:paraId="33D25631" w14:textId="41D91AE5" w:rsidR="0042788A" w:rsidRDefault="0042788A" w:rsidP="0042788A"/>
    <w:p w14:paraId="27415D22" w14:textId="7279B2E9" w:rsidR="0042788A" w:rsidRDefault="0042788A" w:rsidP="0042788A"/>
    <w:p w14:paraId="119EB832" w14:textId="77777777" w:rsidR="0042788A" w:rsidRDefault="0042788A" w:rsidP="0042788A"/>
    <w:p w14:paraId="110D1DA6" w14:textId="425C3B71" w:rsidR="0042788A" w:rsidRDefault="0042788A" w:rsidP="0042788A"/>
    <w:p w14:paraId="3F3727B8" w14:textId="3522F46C" w:rsidR="0042788A" w:rsidRDefault="0042788A" w:rsidP="0042788A"/>
    <w:p w14:paraId="41FBA372" w14:textId="621D324D" w:rsidR="0042788A" w:rsidRDefault="0042788A" w:rsidP="0042788A"/>
    <w:p w14:paraId="6DBA31F0" w14:textId="76546B3A" w:rsidR="0042788A" w:rsidRDefault="0042788A" w:rsidP="0042788A"/>
    <w:p w14:paraId="1B1AC91D" w14:textId="44E4E966" w:rsidR="0042788A" w:rsidRDefault="00FE5208" w:rsidP="0042788A">
      <w:r>
        <w:rPr>
          <w:noProof/>
        </w:rPr>
        <w:drawing>
          <wp:anchor distT="0" distB="0" distL="114300" distR="114300" simplePos="0" relativeHeight="251648000" behindDoc="0" locked="0" layoutInCell="1" allowOverlap="1" wp14:anchorId="4497C627" wp14:editId="7B5A66D8">
            <wp:simplePos x="0" y="0"/>
            <wp:positionH relativeFrom="margin">
              <wp:posOffset>245745</wp:posOffset>
            </wp:positionH>
            <wp:positionV relativeFrom="margin">
              <wp:posOffset>2540635</wp:posOffset>
            </wp:positionV>
            <wp:extent cx="2047875" cy="457200"/>
            <wp:effectExtent l="0" t="0" r="0" b="0"/>
            <wp:wrapSquare wrapText="bothSides"/>
            <wp:docPr id="1899069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pic:spPr>
                </pic:pic>
              </a:graphicData>
            </a:graphic>
            <wp14:sizeRelH relativeFrom="margin">
              <wp14:pctWidth>0</wp14:pctWidth>
            </wp14:sizeRelH>
            <wp14:sizeRelV relativeFrom="margin">
              <wp14:pctHeight>0</wp14:pctHeight>
            </wp14:sizeRelV>
          </wp:anchor>
        </w:drawing>
      </w:r>
    </w:p>
    <w:p w14:paraId="6DA21A00" w14:textId="7BFA1AD9" w:rsidR="0042788A" w:rsidRDefault="0042788A" w:rsidP="0042788A"/>
    <w:p w14:paraId="7ECC623D" w14:textId="77777777" w:rsidR="0042788A" w:rsidRDefault="0042788A" w:rsidP="0042788A"/>
    <w:p w14:paraId="01E1C243" w14:textId="77777777" w:rsidR="0042788A" w:rsidRDefault="0042788A" w:rsidP="0042788A"/>
    <w:p w14:paraId="4CE640CE" w14:textId="7F927968" w:rsidR="0042788A" w:rsidRDefault="0042788A" w:rsidP="0042788A"/>
    <w:p w14:paraId="38510F15" w14:textId="2F4B1E89" w:rsidR="0042788A" w:rsidRDefault="0042788A" w:rsidP="0042788A"/>
    <w:p w14:paraId="18BC66DB" w14:textId="490D2316" w:rsidR="0042788A" w:rsidRDefault="0042788A" w:rsidP="0042788A"/>
    <w:p w14:paraId="0EC2AB50" w14:textId="5E4BEBC6" w:rsidR="0042788A" w:rsidRDefault="0042788A" w:rsidP="0042788A"/>
    <w:p w14:paraId="5D32E80A" w14:textId="4F178380" w:rsidR="0042788A" w:rsidRDefault="00D44FBC" w:rsidP="0042788A">
      <w:r>
        <w:rPr>
          <w:noProof/>
        </w:rPr>
        <w:pict w14:anchorId="0423958E">
          <v:rect id="Rectangle 205" o:spid="_x0000_s1027" style="position:absolute;margin-left:5.75pt;margin-top:5.8pt;width:516.3pt;height:439.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" fillcolor="white [3201]" strokecolor="#0070c0" strokeweight="6pt">
            <v:stroke linestyle="thickBetweenThin"/>
            <v:shadow color="#868686"/>
            <v:textbox>
              <w:txbxContent>
                <w:p w14:paraId="441041F1" w14:textId="77777777" w:rsidR="00023A4A" w:rsidRDefault="00023A4A" w:rsidP="003360D9">
                  <w:pPr>
                    <w:rPr>
                      <w:b/>
                      <w:sz w:val="24"/>
                      <w:szCs w:val="24"/>
                    </w:rPr>
                  </w:pPr>
                </w:p>
                <w:p w14:paraId="3EBE864E" w14:textId="6CBED8EC" w:rsidR="00023A4A" w:rsidRDefault="00023A4A" w:rsidP="003360D9">
                  <w:pPr>
                    <w:rPr>
                      <w:sz w:val="24"/>
                      <w:szCs w:val="24"/>
                    </w:rPr>
                  </w:pPr>
                  <w:r w:rsidRPr="00C8519B">
                    <w:rPr>
                      <w:b/>
                      <w:sz w:val="24"/>
                      <w:szCs w:val="24"/>
                    </w:rPr>
                    <w:t xml:space="preserve">L’association </w:t>
                  </w:r>
                  <w:r w:rsidRPr="004A4388">
                    <w:rPr>
                      <w:b/>
                      <w:sz w:val="24"/>
                      <w:szCs w:val="24"/>
                    </w:rPr>
                    <w:t>(</w:t>
                  </w:r>
                  <w:r w:rsidR="00E22A96">
                    <w:rPr>
                      <w:b/>
                      <w:sz w:val="24"/>
                      <w:szCs w:val="24"/>
                    </w:rPr>
                    <w:t>septembre</w:t>
                  </w:r>
                  <w:r w:rsidR="00564DFE">
                    <w:rPr>
                      <w:b/>
                      <w:sz w:val="24"/>
                      <w:szCs w:val="24"/>
                    </w:rPr>
                    <w:t xml:space="preserve"> 202</w:t>
                  </w:r>
                  <w:r w:rsidR="00E22A96">
                    <w:rPr>
                      <w:b/>
                      <w:sz w:val="24"/>
                      <w:szCs w:val="24"/>
                    </w:rPr>
                    <w:t>3</w:t>
                  </w:r>
                  <w:r w:rsidRPr="004A4388">
                    <w:rPr>
                      <w:b/>
                      <w:sz w:val="24"/>
                      <w:szCs w:val="24"/>
                    </w:rPr>
                    <w:t>)</w:t>
                  </w:r>
                  <w:r w:rsidRPr="004A4388">
                    <w:rPr>
                      <w:b/>
                      <w:sz w:val="24"/>
                      <w:szCs w:val="24"/>
                    </w:rPr>
                    <w:tab/>
                  </w:r>
                  <w:r>
                    <w:rPr>
                      <w:sz w:val="24"/>
                      <w:szCs w:val="24"/>
                    </w:rPr>
                    <w:tab/>
                  </w:r>
                  <w:r>
                    <w:rPr>
                      <w:sz w:val="24"/>
                      <w:szCs w:val="24"/>
                    </w:rPr>
                    <w:tab/>
                  </w:r>
                  <w:r>
                    <w:rPr>
                      <w:sz w:val="24"/>
                      <w:szCs w:val="24"/>
                    </w:rPr>
                    <w:tab/>
                  </w:r>
                  <w:r>
                    <w:rPr>
                      <w:sz w:val="24"/>
                      <w:szCs w:val="24"/>
                    </w:rPr>
                    <w:tab/>
                  </w:r>
                  <w:r>
                    <w:rPr>
                      <w:sz w:val="24"/>
                      <w:szCs w:val="24"/>
                    </w:rPr>
                    <w:tab/>
                  </w:r>
                  <w:r w:rsidR="00C76161">
                    <w:rPr>
                      <w:sz w:val="24"/>
                      <w:szCs w:val="24"/>
                    </w:rPr>
                    <w:tab/>
                  </w:r>
                  <w:r>
                    <w:rPr>
                      <w:sz w:val="24"/>
                      <w:szCs w:val="24"/>
                    </w:rPr>
                    <w:tab/>
                  </w:r>
                  <w:r w:rsidR="00B931F6">
                    <w:rPr>
                      <w:sz w:val="24"/>
                      <w:szCs w:val="24"/>
                    </w:rPr>
                    <w:t xml:space="preserve"> 0</w:t>
                  </w:r>
                  <w:r>
                    <w:rPr>
                      <w:sz w:val="24"/>
                      <w:szCs w:val="24"/>
                    </w:rPr>
                    <w:t>2</w:t>
                  </w:r>
                </w:p>
                <w:p w14:paraId="7BEB1FF1" w14:textId="77777777" w:rsidR="00023A4A" w:rsidRDefault="00023A4A" w:rsidP="003360D9">
                  <w:pPr>
                    <w:rPr>
                      <w:sz w:val="24"/>
                      <w:szCs w:val="24"/>
                    </w:rPr>
                  </w:pPr>
                </w:p>
                <w:p w14:paraId="06355B70" w14:textId="4CDA0B00" w:rsidR="00023A4A" w:rsidRDefault="00023A4A" w:rsidP="003360D9">
                  <w:pPr>
                    <w:rPr>
                      <w:sz w:val="24"/>
                      <w:szCs w:val="24"/>
                    </w:rPr>
                  </w:pPr>
                  <w:r w:rsidRPr="004A4388">
                    <w:rPr>
                      <w:b/>
                      <w:sz w:val="24"/>
                      <w:szCs w:val="24"/>
                    </w:rPr>
                    <w:t>Le mot de la Présidente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B931F6">
                    <w:rPr>
                      <w:sz w:val="24"/>
                      <w:szCs w:val="24"/>
                    </w:rPr>
                    <w:t>0</w:t>
                  </w:r>
                  <w:r>
                    <w:rPr>
                      <w:sz w:val="24"/>
                      <w:szCs w:val="24"/>
                    </w:rPr>
                    <w:t>3</w:t>
                  </w:r>
                </w:p>
                <w:p w14:paraId="1933404C" w14:textId="0B92B40B" w:rsidR="00EE0682" w:rsidRPr="00EE0682" w:rsidRDefault="00EE0682" w:rsidP="003360D9">
                  <w:pPr>
                    <w:rPr>
                      <w:bCs/>
                      <w:sz w:val="24"/>
                      <w:szCs w:val="24"/>
                    </w:rPr>
                  </w:pPr>
                  <w:r>
                    <w:rPr>
                      <w:b/>
                      <w:sz w:val="24"/>
                      <w:szCs w:val="24"/>
                    </w:rPr>
                    <w:tab/>
                  </w:r>
                </w:p>
                <w:p w14:paraId="09B7A8FA" w14:textId="7094C826" w:rsidR="00023A4A" w:rsidRDefault="000C3BC4" w:rsidP="006A221C">
                  <w:pPr>
                    <w:rPr>
                      <w:b/>
                      <w:sz w:val="24"/>
                      <w:szCs w:val="24"/>
                    </w:rPr>
                  </w:pPr>
                  <w:r>
                    <w:rPr>
                      <w:b/>
                      <w:sz w:val="24"/>
                      <w:szCs w:val="24"/>
                    </w:rPr>
                    <w:t>Assemblée générale extraordinaire</w:t>
                  </w:r>
                  <w:r w:rsidR="00564DFE">
                    <w:rPr>
                      <w:b/>
                      <w:sz w:val="24"/>
                      <w:szCs w:val="24"/>
                    </w:rPr>
                    <w:tab/>
                  </w:r>
                  <w:r w:rsidR="00B931F6">
                    <w:rPr>
                      <w:b/>
                      <w:sz w:val="24"/>
                      <w:szCs w:val="24"/>
                    </w:rPr>
                    <w:tab/>
                  </w:r>
                  <w:r w:rsidR="00B931F6">
                    <w:rPr>
                      <w:b/>
                      <w:sz w:val="24"/>
                      <w:szCs w:val="24"/>
                    </w:rPr>
                    <w:tab/>
                  </w:r>
                  <w:r w:rsidR="00564DFE">
                    <w:rPr>
                      <w:b/>
                      <w:sz w:val="24"/>
                      <w:szCs w:val="24"/>
                    </w:rPr>
                    <w:tab/>
                  </w:r>
                  <w:r w:rsidR="00564DFE">
                    <w:rPr>
                      <w:b/>
                      <w:sz w:val="24"/>
                      <w:szCs w:val="24"/>
                    </w:rPr>
                    <w:tab/>
                  </w:r>
                  <w:r w:rsidR="00564DFE">
                    <w:rPr>
                      <w:b/>
                      <w:sz w:val="24"/>
                      <w:szCs w:val="24"/>
                    </w:rPr>
                    <w:tab/>
                  </w:r>
                  <w:r w:rsidR="00564DFE">
                    <w:rPr>
                      <w:b/>
                      <w:sz w:val="24"/>
                      <w:szCs w:val="24"/>
                    </w:rPr>
                    <w:tab/>
                  </w:r>
                  <w:r w:rsidR="00564DFE">
                    <w:rPr>
                      <w:b/>
                      <w:sz w:val="24"/>
                      <w:szCs w:val="24"/>
                    </w:rPr>
                    <w:tab/>
                  </w:r>
                  <w:r w:rsidR="00B931F6" w:rsidRPr="00B931F6">
                    <w:rPr>
                      <w:bCs/>
                      <w:sz w:val="24"/>
                      <w:szCs w:val="24"/>
                    </w:rPr>
                    <w:t xml:space="preserve"> 04</w:t>
                  </w:r>
                  <w:r w:rsidR="00564DFE">
                    <w:rPr>
                      <w:b/>
                      <w:sz w:val="24"/>
                      <w:szCs w:val="24"/>
                    </w:rPr>
                    <w:tab/>
                  </w:r>
                  <w:r>
                    <w:rPr>
                      <w:sz w:val="24"/>
                      <w:szCs w:val="24"/>
                    </w:rPr>
                    <w:t>Modification des statuts</w:t>
                  </w:r>
                  <w:r w:rsidR="00564DFE">
                    <w:rPr>
                      <w:b/>
                      <w:sz w:val="24"/>
                      <w:szCs w:val="24"/>
                    </w:rPr>
                    <w:tab/>
                  </w:r>
                  <w:r w:rsidR="00564DFE">
                    <w:rPr>
                      <w:b/>
                      <w:sz w:val="24"/>
                      <w:szCs w:val="24"/>
                    </w:rPr>
                    <w:tab/>
                  </w:r>
                </w:p>
                <w:p w14:paraId="65DA3823" w14:textId="77777777" w:rsidR="00023A4A" w:rsidRPr="006A221C" w:rsidRDefault="00023A4A" w:rsidP="006A221C">
                  <w:pPr>
                    <w:rPr>
                      <w:b/>
                      <w:sz w:val="24"/>
                      <w:szCs w:val="24"/>
                    </w:rPr>
                  </w:pPr>
                  <w:r w:rsidRPr="006A221C">
                    <w:rPr>
                      <w:b/>
                      <w:sz w:val="24"/>
                      <w:szCs w:val="24"/>
                    </w:rPr>
                    <w:tab/>
                  </w:r>
                  <w:r w:rsidRPr="006A221C">
                    <w:rPr>
                      <w:b/>
                      <w:sz w:val="24"/>
                      <w:szCs w:val="24"/>
                    </w:rPr>
                    <w:tab/>
                  </w:r>
                  <w:r w:rsidRPr="006A221C">
                    <w:rPr>
                      <w:b/>
                      <w:sz w:val="24"/>
                      <w:szCs w:val="24"/>
                    </w:rPr>
                    <w:tab/>
                  </w:r>
                  <w:r w:rsidRPr="006A221C">
                    <w:rPr>
                      <w:b/>
                      <w:sz w:val="24"/>
                      <w:szCs w:val="24"/>
                    </w:rPr>
                    <w:tab/>
                  </w:r>
                  <w:r w:rsidRPr="006A221C">
                    <w:rPr>
                      <w:b/>
                      <w:sz w:val="24"/>
                      <w:szCs w:val="24"/>
                    </w:rPr>
                    <w:tab/>
                  </w:r>
                  <w:r w:rsidRPr="006A221C">
                    <w:rPr>
                      <w:b/>
                      <w:sz w:val="24"/>
                      <w:szCs w:val="24"/>
                    </w:rPr>
                    <w:tab/>
                  </w:r>
                </w:p>
                <w:p w14:paraId="7FA89531" w14:textId="6B43024B" w:rsidR="00023A4A" w:rsidRPr="000C3BC4" w:rsidRDefault="000C3BC4" w:rsidP="000C3BC4">
                  <w:pPr>
                    <w:rPr>
                      <w:b/>
                      <w:bCs/>
                      <w:sz w:val="24"/>
                      <w:szCs w:val="24"/>
                    </w:rPr>
                  </w:pPr>
                  <w:r w:rsidRPr="000C3BC4">
                    <w:rPr>
                      <w:b/>
                      <w:bCs/>
                      <w:sz w:val="24"/>
                      <w:szCs w:val="24"/>
                    </w:rPr>
                    <w:t>Assemblée générale ordinaire</w:t>
                  </w:r>
                  <w:r w:rsidR="00B931F6">
                    <w:rPr>
                      <w:b/>
                      <w:bCs/>
                      <w:sz w:val="24"/>
                      <w:szCs w:val="24"/>
                    </w:rPr>
                    <w:tab/>
                  </w:r>
                  <w:r w:rsidR="00B931F6">
                    <w:rPr>
                      <w:b/>
                      <w:bCs/>
                      <w:sz w:val="24"/>
                      <w:szCs w:val="24"/>
                    </w:rPr>
                    <w:tab/>
                  </w:r>
                  <w:r w:rsidR="00B931F6">
                    <w:rPr>
                      <w:b/>
                      <w:bCs/>
                      <w:sz w:val="24"/>
                      <w:szCs w:val="24"/>
                    </w:rPr>
                    <w:tab/>
                  </w:r>
                  <w:r w:rsidR="00B931F6">
                    <w:rPr>
                      <w:b/>
                      <w:bCs/>
                      <w:sz w:val="24"/>
                      <w:szCs w:val="24"/>
                    </w:rPr>
                    <w:tab/>
                  </w:r>
                  <w:r w:rsidR="00B931F6">
                    <w:rPr>
                      <w:b/>
                      <w:bCs/>
                      <w:sz w:val="24"/>
                      <w:szCs w:val="24"/>
                    </w:rPr>
                    <w:tab/>
                  </w:r>
                  <w:r w:rsidR="00B931F6">
                    <w:rPr>
                      <w:b/>
                      <w:bCs/>
                      <w:sz w:val="24"/>
                      <w:szCs w:val="24"/>
                    </w:rPr>
                    <w:tab/>
                  </w:r>
                  <w:r w:rsidR="00B931F6">
                    <w:rPr>
                      <w:b/>
                      <w:bCs/>
                      <w:sz w:val="24"/>
                      <w:szCs w:val="24"/>
                    </w:rPr>
                    <w:tab/>
                  </w:r>
                  <w:r w:rsidR="00B931F6">
                    <w:rPr>
                      <w:b/>
                      <w:bCs/>
                      <w:sz w:val="24"/>
                      <w:szCs w:val="24"/>
                    </w:rPr>
                    <w:tab/>
                  </w:r>
                  <w:r w:rsidR="00B931F6">
                    <w:rPr>
                      <w:b/>
                      <w:bCs/>
                      <w:sz w:val="24"/>
                      <w:szCs w:val="24"/>
                    </w:rPr>
                    <w:tab/>
                    <w:t>05</w:t>
                  </w:r>
                </w:p>
                <w:p w14:paraId="5521AC70" w14:textId="34081592" w:rsidR="000C3BC4" w:rsidRPr="00C55DD3" w:rsidRDefault="000C3BC4" w:rsidP="000C3BC4">
                  <w:pPr>
                    <w:ind w:firstLine="709"/>
                    <w:rPr>
                      <w:sz w:val="24"/>
                      <w:szCs w:val="24"/>
                    </w:rPr>
                  </w:pPr>
                  <w:r w:rsidRPr="00C55DD3">
                    <w:rPr>
                      <w:sz w:val="24"/>
                      <w:szCs w:val="24"/>
                    </w:rPr>
                    <w:t>Rapport moral de la Présidente Françoise Tetaz</w:t>
                  </w:r>
                  <w:r w:rsidRPr="00C55DD3">
                    <w:rPr>
                      <w:sz w:val="24"/>
                      <w:szCs w:val="24"/>
                    </w:rPr>
                    <w:tab/>
                  </w:r>
                  <w:r w:rsidR="00342451">
                    <w:rPr>
                      <w:sz w:val="24"/>
                      <w:szCs w:val="24"/>
                    </w:rPr>
                    <w:tab/>
                  </w:r>
                  <w:r w:rsidRPr="00C55DD3">
                    <w:rPr>
                      <w:sz w:val="24"/>
                      <w:szCs w:val="24"/>
                    </w:rPr>
                    <w:tab/>
                  </w:r>
                  <w:r w:rsidRPr="00C55DD3">
                    <w:rPr>
                      <w:sz w:val="24"/>
                      <w:szCs w:val="24"/>
                    </w:rPr>
                    <w:tab/>
                  </w:r>
                  <w:r w:rsidRPr="00C55DD3">
                    <w:rPr>
                      <w:sz w:val="24"/>
                      <w:szCs w:val="24"/>
                    </w:rPr>
                    <w:tab/>
                  </w:r>
                  <w:r>
                    <w:rPr>
                      <w:sz w:val="24"/>
                      <w:szCs w:val="24"/>
                    </w:rPr>
                    <w:t>0</w:t>
                  </w:r>
                  <w:r w:rsidR="00B931F6">
                    <w:rPr>
                      <w:sz w:val="24"/>
                      <w:szCs w:val="24"/>
                    </w:rPr>
                    <w:t>5</w:t>
                  </w:r>
                </w:p>
                <w:p w14:paraId="07E130C6" w14:textId="5929A6AB" w:rsidR="000C3BC4" w:rsidRPr="00C55DD3" w:rsidRDefault="000C3BC4" w:rsidP="000C3BC4">
                  <w:pPr>
                    <w:ind w:firstLine="709"/>
                    <w:rPr>
                      <w:sz w:val="24"/>
                      <w:szCs w:val="24"/>
                    </w:rPr>
                  </w:pPr>
                  <w:r w:rsidRPr="00C55DD3">
                    <w:rPr>
                      <w:sz w:val="24"/>
                      <w:szCs w:val="24"/>
                    </w:rPr>
                    <w:t>Rapport financier année 20</w:t>
                  </w:r>
                  <w:r w:rsidR="00B931F6">
                    <w:rPr>
                      <w:sz w:val="24"/>
                      <w:szCs w:val="24"/>
                    </w:rPr>
                    <w:t>22</w:t>
                  </w:r>
                  <w:r>
                    <w:rPr>
                      <w:sz w:val="24"/>
                      <w:szCs w:val="24"/>
                    </w:rPr>
                    <w:tab/>
                  </w:r>
                  <w:r>
                    <w:rPr>
                      <w:sz w:val="24"/>
                      <w:szCs w:val="24"/>
                    </w:rPr>
                    <w:tab/>
                  </w:r>
                  <w:r>
                    <w:rPr>
                      <w:sz w:val="24"/>
                      <w:szCs w:val="24"/>
                    </w:rPr>
                    <w:tab/>
                  </w:r>
                  <w:r>
                    <w:rPr>
                      <w:sz w:val="24"/>
                      <w:szCs w:val="24"/>
                    </w:rPr>
                    <w:tab/>
                  </w:r>
                  <w:r w:rsidRPr="00C55DD3">
                    <w:rPr>
                      <w:sz w:val="24"/>
                      <w:szCs w:val="24"/>
                    </w:rPr>
                    <w:tab/>
                  </w:r>
                  <w:r w:rsidRPr="00C55DD3">
                    <w:rPr>
                      <w:sz w:val="24"/>
                      <w:szCs w:val="24"/>
                    </w:rPr>
                    <w:tab/>
                  </w:r>
                  <w:r w:rsidRPr="00C55DD3">
                    <w:rPr>
                      <w:sz w:val="24"/>
                      <w:szCs w:val="24"/>
                    </w:rPr>
                    <w:tab/>
                  </w:r>
                  <w:r w:rsidRPr="00C55DD3">
                    <w:rPr>
                      <w:sz w:val="24"/>
                      <w:szCs w:val="24"/>
                    </w:rPr>
                    <w:tab/>
                  </w:r>
                  <w:r>
                    <w:rPr>
                      <w:sz w:val="24"/>
                      <w:szCs w:val="24"/>
                    </w:rPr>
                    <w:t>06</w:t>
                  </w:r>
                </w:p>
                <w:p w14:paraId="6518E342" w14:textId="19E326ED" w:rsidR="000C3BC4" w:rsidRPr="00C55DD3" w:rsidRDefault="000C3BC4" w:rsidP="000C3BC4">
                  <w:pPr>
                    <w:ind w:firstLine="709"/>
                    <w:rPr>
                      <w:sz w:val="24"/>
                      <w:szCs w:val="24"/>
                    </w:rPr>
                  </w:pPr>
                  <w:r>
                    <w:rPr>
                      <w:sz w:val="24"/>
                      <w:szCs w:val="24"/>
                    </w:rPr>
                    <w:t xml:space="preserve">Rapport de </w:t>
                  </w:r>
                  <w:r w:rsidRPr="00E93199">
                    <w:rPr>
                      <w:sz w:val="24"/>
                      <w:szCs w:val="24"/>
                    </w:rPr>
                    <w:t>M</w:t>
                  </w:r>
                  <w:r w:rsidRPr="00C55DD3">
                    <w:rPr>
                      <w:sz w:val="24"/>
                      <w:szCs w:val="24"/>
                    </w:rPr>
                    <w:t>onsieur Le Mée – contrôleur aux comptes pour l’exercice 20</w:t>
                  </w:r>
                  <w:r>
                    <w:rPr>
                      <w:sz w:val="24"/>
                      <w:szCs w:val="24"/>
                    </w:rPr>
                    <w:t>22</w:t>
                  </w:r>
                  <w:r w:rsidRPr="00C55DD3">
                    <w:rPr>
                      <w:sz w:val="24"/>
                      <w:szCs w:val="24"/>
                    </w:rPr>
                    <w:tab/>
                  </w:r>
                  <w:r>
                    <w:rPr>
                      <w:sz w:val="24"/>
                      <w:szCs w:val="24"/>
                    </w:rPr>
                    <w:t>07</w:t>
                  </w:r>
                </w:p>
                <w:p w14:paraId="62876B76" w14:textId="2A1D3E28" w:rsidR="000C3BC4" w:rsidRPr="00C55DD3" w:rsidRDefault="000C3BC4" w:rsidP="000C3BC4">
                  <w:pPr>
                    <w:ind w:firstLine="709"/>
                    <w:rPr>
                      <w:sz w:val="24"/>
                      <w:szCs w:val="24"/>
                    </w:rPr>
                  </w:pPr>
                  <w:r w:rsidRPr="00C55DD3">
                    <w:rPr>
                      <w:sz w:val="24"/>
                      <w:szCs w:val="24"/>
                    </w:rPr>
                    <w:t>Cotisations</w:t>
                  </w:r>
                  <w:r>
                    <w:rPr>
                      <w:sz w:val="24"/>
                      <w:szCs w:val="24"/>
                    </w:rPr>
                    <w:t xml:space="preserve"> 2024</w:t>
                  </w:r>
                  <w:r>
                    <w:rPr>
                      <w:sz w:val="24"/>
                      <w:szCs w:val="24"/>
                    </w:rPr>
                    <w:tab/>
                  </w:r>
                  <w:r>
                    <w:rPr>
                      <w:sz w:val="24"/>
                      <w:szCs w:val="24"/>
                    </w:rPr>
                    <w:tab/>
                  </w:r>
                  <w:r w:rsidR="00B931F6">
                    <w:rPr>
                      <w:sz w:val="24"/>
                      <w:szCs w:val="24"/>
                    </w:rPr>
                    <w:tab/>
                  </w:r>
                  <w:r w:rsidR="00B931F6">
                    <w:rPr>
                      <w:sz w:val="24"/>
                      <w:szCs w:val="24"/>
                    </w:rPr>
                    <w:tab/>
                  </w:r>
                  <w:r w:rsidR="00B931F6">
                    <w:rPr>
                      <w:sz w:val="24"/>
                      <w:szCs w:val="24"/>
                    </w:rPr>
                    <w:tab/>
                  </w:r>
                  <w:r w:rsidR="00B931F6">
                    <w:rPr>
                      <w:sz w:val="24"/>
                      <w:szCs w:val="24"/>
                    </w:rPr>
                    <w:tab/>
                  </w:r>
                  <w:r w:rsidR="00B931F6">
                    <w:rPr>
                      <w:sz w:val="24"/>
                      <w:szCs w:val="24"/>
                    </w:rPr>
                    <w:tab/>
                  </w:r>
                  <w:r w:rsidR="00B931F6">
                    <w:rPr>
                      <w:sz w:val="24"/>
                      <w:szCs w:val="24"/>
                    </w:rPr>
                    <w:tab/>
                  </w:r>
                  <w:r w:rsidR="00B931F6">
                    <w:rPr>
                      <w:sz w:val="24"/>
                      <w:szCs w:val="24"/>
                    </w:rPr>
                    <w:tab/>
                  </w:r>
                  <w:r w:rsidR="00B931F6">
                    <w:rPr>
                      <w:sz w:val="24"/>
                      <w:szCs w:val="24"/>
                    </w:rPr>
                    <w:tab/>
                    <w:t>08</w:t>
                  </w:r>
                </w:p>
                <w:p w14:paraId="00327A71" w14:textId="4FFC216F" w:rsidR="000C3BC4" w:rsidRPr="00C55DD3" w:rsidRDefault="00342451" w:rsidP="000C3BC4">
                  <w:pPr>
                    <w:ind w:firstLine="709"/>
                    <w:rPr>
                      <w:sz w:val="24"/>
                      <w:szCs w:val="24"/>
                    </w:rPr>
                  </w:pPr>
                  <w:r>
                    <w:rPr>
                      <w:sz w:val="24"/>
                      <w:szCs w:val="24"/>
                    </w:rPr>
                    <w:t>Renouvellement du Conseil d’Administration</w:t>
                  </w:r>
                  <w:r>
                    <w:rPr>
                      <w:sz w:val="24"/>
                      <w:szCs w:val="24"/>
                    </w:rPr>
                    <w:tab/>
                  </w:r>
                  <w:r w:rsidR="000C3BC4" w:rsidRPr="00C55DD3">
                    <w:rPr>
                      <w:sz w:val="24"/>
                      <w:szCs w:val="24"/>
                    </w:rPr>
                    <w:tab/>
                  </w:r>
                  <w:r w:rsidR="000C3BC4" w:rsidRPr="00C55DD3">
                    <w:rPr>
                      <w:sz w:val="24"/>
                      <w:szCs w:val="24"/>
                    </w:rPr>
                    <w:tab/>
                  </w:r>
                  <w:r w:rsidR="000C3BC4" w:rsidRPr="00C55DD3">
                    <w:rPr>
                      <w:sz w:val="24"/>
                      <w:szCs w:val="24"/>
                    </w:rPr>
                    <w:tab/>
                  </w:r>
                  <w:r w:rsidR="000C3BC4" w:rsidRPr="00C55DD3">
                    <w:rPr>
                      <w:sz w:val="24"/>
                      <w:szCs w:val="24"/>
                    </w:rPr>
                    <w:tab/>
                  </w:r>
                  <w:r w:rsidR="000C3BC4" w:rsidRPr="00C55DD3">
                    <w:rPr>
                      <w:sz w:val="24"/>
                      <w:szCs w:val="24"/>
                    </w:rPr>
                    <w:tab/>
                  </w:r>
                  <w:r w:rsidR="000C3BC4">
                    <w:rPr>
                      <w:sz w:val="24"/>
                      <w:szCs w:val="24"/>
                    </w:rPr>
                    <w:t>0</w:t>
                  </w:r>
                  <w:r w:rsidR="00B931F6">
                    <w:rPr>
                      <w:sz w:val="24"/>
                      <w:szCs w:val="24"/>
                    </w:rPr>
                    <w:t>8</w:t>
                  </w:r>
                </w:p>
                <w:p w14:paraId="2B8FFC19" w14:textId="35AED7D4" w:rsidR="000C3BC4" w:rsidRDefault="000C3BC4" w:rsidP="000C3BC4">
                  <w:pPr>
                    <w:ind w:firstLine="709"/>
                    <w:rPr>
                      <w:sz w:val="24"/>
                      <w:szCs w:val="24"/>
                    </w:rPr>
                  </w:pPr>
                  <w:r w:rsidRPr="00C55DD3">
                    <w:rPr>
                      <w:sz w:val="24"/>
                      <w:szCs w:val="24"/>
                    </w:rPr>
                    <w:t>Rapports des commissions</w:t>
                  </w:r>
                  <w:r w:rsidRPr="00C55DD3">
                    <w:rPr>
                      <w:sz w:val="24"/>
                      <w:szCs w:val="24"/>
                    </w:rPr>
                    <w:tab/>
                  </w:r>
                  <w:r w:rsidRPr="00C55DD3">
                    <w:rPr>
                      <w:sz w:val="24"/>
                      <w:szCs w:val="24"/>
                    </w:rPr>
                    <w:tab/>
                  </w:r>
                  <w:r w:rsidRPr="00C55DD3">
                    <w:rPr>
                      <w:sz w:val="24"/>
                      <w:szCs w:val="24"/>
                    </w:rPr>
                    <w:tab/>
                  </w:r>
                  <w:r w:rsidRPr="00C55DD3">
                    <w:rPr>
                      <w:sz w:val="24"/>
                      <w:szCs w:val="24"/>
                    </w:rPr>
                    <w:tab/>
                  </w:r>
                  <w:r w:rsidRPr="00C55DD3">
                    <w:rPr>
                      <w:sz w:val="24"/>
                      <w:szCs w:val="24"/>
                    </w:rPr>
                    <w:tab/>
                  </w:r>
                  <w:r w:rsidRPr="00C55DD3">
                    <w:rPr>
                      <w:sz w:val="24"/>
                      <w:szCs w:val="24"/>
                    </w:rPr>
                    <w:tab/>
                  </w:r>
                  <w:r w:rsidRPr="00C55DD3">
                    <w:rPr>
                      <w:sz w:val="24"/>
                      <w:szCs w:val="24"/>
                    </w:rPr>
                    <w:tab/>
                  </w:r>
                  <w:r w:rsidRPr="00C55DD3">
                    <w:rPr>
                      <w:sz w:val="24"/>
                      <w:szCs w:val="24"/>
                    </w:rPr>
                    <w:tab/>
                  </w:r>
                  <w:r w:rsidR="00B931F6">
                    <w:rPr>
                      <w:sz w:val="24"/>
                      <w:szCs w:val="24"/>
                    </w:rPr>
                    <w:t>09</w:t>
                  </w:r>
                </w:p>
                <w:p w14:paraId="4DC703A7" w14:textId="03046DA4" w:rsidR="000C3BC4" w:rsidRDefault="000C3BC4" w:rsidP="000C3BC4">
                  <w:pPr>
                    <w:ind w:firstLine="709"/>
                    <w:rPr>
                      <w:sz w:val="24"/>
                      <w:szCs w:val="24"/>
                    </w:rPr>
                  </w:pPr>
                  <w:r>
                    <w:rPr>
                      <w:sz w:val="24"/>
                      <w:szCs w:val="24"/>
                    </w:rPr>
                    <w:tab/>
                  </w:r>
                  <w:r w:rsidR="00B931F6">
                    <w:rPr>
                      <w:sz w:val="24"/>
                      <w:szCs w:val="24"/>
                    </w:rPr>
                    <w:t xml:space="preserve">Urbanisme </w:t>
                  </w:r>
                  <w:r w:rsidR="00B931F6">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931F6">
                    <w:rPr>
                      <w:sz w:val="24"/>
                      <w:szCs w:val="24"/>
                    </w:rPr>
                    <w:t>09</w:t>
                  </w:r>
                </w:p>
                <w:p w14:paraId="66E40B36" w14:textId="327101A0" w:rsidR="000C3BC4" w:rsidRDefault="000C3BC4" w:rsidP="000C3BC4">
                  <w:pPr>
                    <w:ind w:firstLine="709"/>
                    <w:rPr>
                      <w:sz w:val="24"/>
                      <w:szCs w:val="24"/>
                    </w:rPr>
                  </w:pPr>
                  <w:r>
                    <w:rPr>
                      <w:sz w:val="24"/>
                      <w:szCs w:val="24"/>
                    </w:rPr>
                    <w:tab/>
                  </w:r>
                  <w:r w:rsidR="00B931F6">
                    <w:rPr>
                      <w:sz w:val="24"/>
                      <w:szCs w:val="24"/>
                    </w:rPr>
                    <w:t>Partenariat AGIR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14:paraId="68F0CA7C" w14:textId="58DD6B13" w:rsidR="00342451" w:rsidRDefault="00342451" w:rsidP="000C3BC4">
                  <w:pPr>
                    <w:ind w:firstLine="709"/>
                    <w:rPr>
                      <w:sz w:val="24"/>
                      <w:szCs w:val="24"/>
                    </w:rPr>
                  </w:pPr>
                  <w:r>
                    <w:rPr>
                      <w:sz w:val="24"/>
                      <w:szCs w:val="24"/>
                    </w:rPr>
                    <w:tab/>
                    <w:t>Refonte des statuts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14:paraId="558F05E2" w14:textId="2AC2495F" w:rsidR="000C3BC4" w:rsidRDefault="000C3BC4" w:rsidP="000C3BC4">
                  <w:pPr>
                    <w:ind w:firstLine="709"/>
                    <w:rPr>
                      <w:sz w:val="24"/>
                      <w:szCs w:val="24"/>
                    </w:rPr>
                  </w:pPr>
                  <w:r>
                    <w:rPr>
                      <w:sz w:val="24"/>
                      <w:szCs w:val="24"/>
                    </w:rPr>
                    <w:tab/>
                  </w:r>
                  <w:r w:rsidR="00B931F6">
                    <w:rPr>
                      <w:sz w:val="24"/>
                      <w:szCs w:val="24"/>
                    </w:rPr>
                    <w:t xml:space="preserve">Communication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B931F6">
                    <w:rPr>
                      <w:sz w:val="24"/>
                      <w:szCs w:val="24"/>
                    </w:rPr>
                    <w:t>1</w:t>
                  </w:r>
                </w:p>
                <w:p w14:paraId="6AE1A530" w14:textId="560D041C" w:rsidR="000C3BC4" w:rsidRDefault="000C3BC4" w:rsidP="000C3BC4">
                  <w:pPr>
                    <w:ind w:firstLine="709"/>
                    <w:rPr>
                      <w:sz w:val="24"/>
                      <w:szCs w:val="24"/>
                    </w:rPr>
                  </w:pPr>
                  <w:r>
                    <w:rPr>
                      <w:sz w:val="24"/>
                      <w:szCs w:val="24"/>
                    </w:rPr>
                    <w:tab/>
                  </w:r>
                  <w:r w:rsidR="00B931F6">
                    <w:rPr>
                      <w:sz w:val="24"/>
                      <w:szCs w:val="24"/>
                    </w:rPr>
                    <w:t xml:space="preserve">Environnement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342451">
                    <w:rPr>
                      <w:sz w:val="24"/>
                      <w:szCs w:val="24"/>
                    </w:rPr>
                    <w:t>1</w:t>
                  </w:r>
                </w:p>
                <w:p w14:paraId="6D8B0677" w14:textId="21ED70D9" w:rsidR="000C3BC4" w:rsidRDefault="000C3BC4" w:rsidP="000C3BC4">
                  <w:pPr>
                    <w:ind w:firstLine="709"/>
                    <w:rPr>
                      <w:sz w:val="24"/>
                      <w:szCs w:val="24"/>
                    </w:rPr>
                  </w:pPr>
                  <w:r>
                    <w:rPr>
                      <w:sz w:val="24"/>
                      <w:szCs w:val="24"/>
                    </w:rPr>
                    <w:tab/>
                  </w:r>
                  <w:r w:rsidR="00B931F6">
                    <w:rPr>
                      <w:sz w:val="24"/>
                      <w:szCs w:val="24"/>
                    </w:rPr>
                    <w:t xml:space="preserve">Sécurité/circulation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342451">
                    <w:rPr>
                      <w:sz w:val="24"/>
                      <w:szCs w:val="24"/>
                    </w:rPr>
                    <w:t>1</w:t>
                  </w:r>
                </w:p>
                <w:p w14:paraId="2C4A8A0E" w14:textId="328252E3" w:rsidR="00B931F6" w:rsidRDefault="00B931F6" w:rsidP="000C3BC4">
                  <w:pPr>
                    <w:ind w:firstLine="709"/>
                    <w:rPr>
                      <w:sz w:val="24"/>
                      <w:szCs w:val="24"/>
                    </w:rPr>
                  </w:pPr>
                  <w:r>
                    <w:rPr>
                      <w:sz w:val="24"/>
                      <w:szCs w:val="24"/>
                    </w:rPr>
                    <w:tab/>
                    <w:t xml:space="preserve">Loisirs/culture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342451">
                    <w:rPr>
                      <w:sz w:val="24"/>
                      <w:szCs w:val="24"/>
                    </w:rPr>
                    <w:t>1</w:t>
                  </w:r>
                </w:p>
                <w:p w14:paraId="0983EFF4" w14:textId="7A09EB5F" w:rsidR="000C3BC4" w:rsidRDefault="000C3BC4" w:rsidP="000C3BC4">
                  <w:pPr>
                    <w:ind w:firstLine="709"/>
                    <w:rPr>
                      <w:sz w:val="24"/>
                      <w:szCs w:val="24"/>
                    </w:rPr>
                  </w:pPr>
                  <w:r w:rsidRPr="00C55DD3">
                    <w:rPr>
                      <w:sz w:val="24"/>
                      <w:szCs w:val="24"/>
                    </w:rPr>
                    <w:t xml:space="preserve">Questions </w:t>
                  </w:r>
                  <w:r>
                    <w:rPr>
                      <w:sz w:val="24"/>
                      <w:szCs w:val="24"/>
                    </w:rPr>
                    <w:t>/débats avec les</w:t>
                  </w:r>
                  <w:r w:rsidRPr="00C55DD3">
                    <w:rPr>
                      <w:sz w:val="24"/>
                      <w:szCs w:val="24"/>
                    </w:rPr>
                    <w:t xml:space="preserve"> élus présents</w:t>
                  </w:r>
                  <w:r w:rsidRPr="00C55DD3">
                    <w:rPr>
                      <w:sz w:val="24"/>
                      <w:szCs w:val="24"/>
                    </w:rPr>
                    <w:tab/>
                  </w:r>
                  <w:r w:rsidRPr="00C55DD3">
                    <w:rPr>
                      <w:sz w:val="24"/>
                      <w:szCs w:val="24"/>
                    </w:rPr>
                    <w:tab/>
                  </w:r>
                  <w:r w:rsidRPr="00C55DD3">
                    <w:rPr>
                      <w:sz w:val="24"/>
                      <w:szCs w:val="24"/>
                    </w:rPr>
                    <w:tab/>
                  </w:r>
                  <w:r>
                    <w:rPr>
                      <w:sz w:val="24"/>
                      <w:szCs w:val="24"/>
                    </w:rPr>
                    <w:tab/>
                  </w:r>
                  <w:r>
                    <w:rPr>
                      <w:sz w:val="24"/>
                      <w:szCs w:val="24"/>
                    </w:rPr>
                    <w:tab/>
                  </w:r>
                  <w:r>
                    <w:rPr>
                      <w:sz w:val="24"/>
                      <w:szCs w:val="24"/>
                    </w:rPr>
                    <w:tab/>
                    <w:t>1</w:t>
                  </w:r>
                  <w:r w:rsidR="00342451">
                    <w:rPr>
                      <w:sz w:val="24"/>
                      <w:szCs w:val="24"/>
                    </w:rPr>
                    <w:t>2</w:t>
                  </w:r>
                </w:p>
                <w:p w14:paraId="25992CB3" w14:textId="77777777" w:rsidR="000C3BC4" w:rsidRPr="0094487C" w:rsidRDefault="000C3BC4" w:rsidP="000C3BC4">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548654" w14:textId="7688A0E2" w:rsidR="000C3BC4" w:rsidRDefault="000C3BC4" w:rsidP="000C3BC4">
                  <w:pPr>
                    <w:rPr>
                      <w:sz w:val="24"/>
                      <w:szCs w:val="24"/>
                    </w:rPr>
                  </w:pPr>
                  <w:r w:rsidRPr="00B33CC4">
                    <w:rPr>
                      <w:b/>
                      <w:sz w:val="24"/>
                      <w:szCs w:val="24"/>
                    </w:rPr>
                    <w:t>Lettre de Rosemonde</w:t>
                  </w:r>
                  <w:r w:rsidRPr="00B33CC4">
                    <w:rPr>
                      <w:sz w:val="24"/>
                      <w:szCs w:val="24"/>
                    </w:rPr>
                    <w:t xml:space="preserve"> </w:t>
                  </w:r>
                  <w:r>
                    <w:rPr>
                      <w:b/>
                      <w:sz w:val="24"/>
                      <w:szCs w:val="24"/>
                    </w:rPr>
                    <w:t xml:space="preserve">de Bellépine à </w:t>
                  </w:r>
                  <w:r w:rsidRPr="00E93199">
                    <w:rPr>
                      <w:b/>
                      <w:sz w:val="24"/>
                      <w:szCs w:val="24"/>
                    </w:rPr>
                    <w:t>M</w:t>
                  </w:r>
                  <w:r w:rsidRPr="00B33CC4">
                    <w:rPr>
                      <w:b/>
                      <w:sz w:val="24"/>
                      <w:szCs w:val="24"/>
                    </w:rPr>
                    <w:t>adame de la Plumequigratte</w:t>
                  </w:r>
                  <w:r w:rsidRPr="00B33CC4">
                    <w:rPr>
                      <w:b/>
                      <w:sz w:val="24"/>
                      <w:szCs w:val="24"/>
                    </w:rPr>
                    <w:tab/>
                  </w:r>
                  <w:r w:rsidRPr="00B33CC4">
                    <w:rPr>
                      <w:sz w:val="24"/>
                      <w:szCs w:val="24"/>
                    </w:rPr>
                    <w:tab/>
                  </w:r>
                  <w:r>
                    <w:rPr>
                      <w:sz w:val="24"/>
                      <w:szCs w:val="24"/>
                    </w:rPr>
                    <w:tab/>
                    <w:t>1</w:t>
                  </w:r>
                  <w:r w:rsidR="00342451">
                    <w:rPr>
                      <w:sz w:val="24"/>
                      <w:szCs w:val="24"/>
                    </w:rPr>
                    <w:t>4</w:t>
                  </w:r>
                </w:p>
                <w:p w14:paraId="45B1F9F1" w14:textId="77777777" w:rsidR="000C3BC4" w:rsidRPr="00B33CC4" w:rsidRDefault="000C3BC4" w:rsidP="000C3BC4">
                  <w:pPr>
                    <w:rPr>
                      <w:sz w:val="24"/>
                      <w:szCs w:val="24"/>
                    </w:rPr>
                  </w:pPr>
                </w:p>
                <w:p w14:paraId="57CE5995" w14:textId="18AA5EC9" w:rsidR="000C3BC4" w:rsidRPr="00B33CC4" w:rsidRDefault="000C3BC4" w:rsidP="000C3BC4">
                  <w:pPr>
                    <w:rPr>
                      <w:b/>
                      <w:sz w:val="24"/>
                      <w:szCs w:val="24"/>
                    </w:rPr>
                  </w:pPr>
                  <w:r w:rsidRPr="00B33CC4">
                    <w:rPr>
                      <w:b/>
                      <w:sz w:val="24"/>
                      <w:szCs w:val="24"/>
                    </w:rPr>
                    <w:t>Pêle-mêle</w:t>
                  </w:r>
                  <w:r w:rsidRPr="00B33CC4">
                    <w:rPr>
                      <w:b/>
                      <w:sz w:val="24"/>
                      <w:szCs w:val="24"/>
                    </w:rPr>
                    <w:tab/>
                  </w:r>
                  <w:r w:rsidRPr="00B33CC4">
                    <w:rPr>
                      <w:b/>
                      <w:sz w:val="24"/>
                      <w:szCs w:val="24"/>
                    </w:rPr>
                    <w:tab/>
                  </w:r>
                  <w:r w:rsidRPr="00B33CC4">
                    <w:rPr>
                      <w:b/>
                      <w:sz w:val="24"/>
                      <w:szCs w:val="24"/>
                    </w:rPr>
                    <w:tab/>
                  </w:r>
                  <w:r w:rsidRPr="00B33CC4">
                    <w:rPr>
                      <w:b/>
                      <w:sz w:val="24"/>
                      <w:szCs w:val="24"/>
                    </w:rPr>
                    <w:tab/>
                  </w:r>
                  <w:r w:rsidRPr="00B33CC4">
                    <w:rPr>
                      <w:b/>
                      <w:sz w:val="24"/>
                      <w:szCs w:val="24"/>
                    </w:rPr>
                    <w:tab/>
                  </w:r>
                  <w:r w:rsidRPr="00B33CC4">
                    <w:rPr>
                      <w:b/>
                      <w:sz w:val="24"/>
                      <w:szCs w:val="24"/>
                    </w:rPr>
                    <w:tab/>
                  </w:r>
                  <w:r w:rsidRPr="00B33CC4">
                    <w:rPr>
                      <w:b/>
                      <w:sz w:val="24"/>
                      <w:szCs w:val="24"/>
                    </w:rPr>
                    <w:tab/>
                  </w:r>
                  <w:r w:rsidRPr="00B33CC4">
                    <w:rPr>
                      <w:b/>
                      <w:sz w:val="24"/>
                      <w:szCs w:val="24"/>
                    </w:rPr>
                    <w:tab/>
                  </w:r>
                  <w:r w:rsidRPr="00B33CC4">
                    <w:rPr>
                      <w:b/>
                      <w:sz w:val="24"/>
                      <w:szCs w:val="24"/>
                    </w:rPr>
                    <w:tab/>
                  </w:r>
                  <w:r w:rsidRPr="00B33CC4">
                    <w:rPr>
                      <w:b/>
                      <w:sz w:val="24"/>
                      <w:szCs w:val="24"/>
                    </w:rPr>
                    <w:tab/>
                  </w:r>
                  <w:r w:rsidRPr="00B33CC4">
                    <w:rPr>
                      <w:b/>
                      <w:sz w:val="24"/>
                      <w:szCs w:val="24"/>
                    </w:rPr>
                    <w:tab/>
                  </w:r>
                  <w:r w:rsidRPr="00B33CC4">
                    <w:rPr>
                      <w:b/>
                      <w:sz w:val="24"/>
                      <w:szCs w:val="24"/>
                    </w:rPr>
                    <w:tab/>
                  </w:r>
                  <w:r>
                    <w:rPr>
                      <w:sz w:val="24"/>
                      <w:szCs w:val="24"/>
                    </w:rPr>
                    <w:t>1</w:t>
                  </w:r>
                  <w:r w:rsidR="00342451">
                    <w:rPr>
                      <w:sz w:val="24"/>
                      <w:szCs w:val="24"/>
                    </w:rPr>
                    <w:t>7</w:t>
                  </w:r>
                </w:p>
                <w:p w14:paraId="224F98D9" w14:textId="77777777" w:rsidR="000C3BC4" w:rsidRPr="00B33CC4" w:rsidRDefault="000C3BC4" w:rsidP="000C3BC4">
                  <w:pPr>
                    <w:rPr>
                      <w:sz w:val="24"/>
                      <w:szCs w:val="24"/>
                    </w:rPr>
                  </w:pPr>
                  <w:r w:rsidRPr="00B33CC4">
                    <w:rPr>
                      <w:sz w:val="24"/>
                      <w:szCs w:val="24"/>
                    </w:rPr>
                    <w:tab/>
                    <w:t>Infos/Agenda</w:t>
                  </w:r>
                  <w:r w:rsidRPr="00B33CC4">
                    <w:rPr>
                      <w:sz w:val="24"/>
                      <w:szCs w:val="24"/>
                    </w:rPr>
                    <w:tab/>
                  </w:r>
                  <w:r w:rsidRPr="00B33CC4">
                    <w:rPr>
                      <w:sz w:val="24"/>
                      <w:szCs w:val="24"/>
                    </w:rPr>
                    <w:tab/>
                  </w:r>
                  <w:r w:rsidRPr="00B33CC4">
                    <w:rPr>
                      <w:sz w:val="24"/>
                      <w:szCs w:val="24"/>
                    </w:rPr>
                    <w:tab/>
                  </w:r>
                  <w:r w:rsidRPr="00B33CC4">
                    <w:rPr>
                      <w:sz w:val="24"/>
                      <w:szCs w:val="24"/>
                    </w:rPr>
                    <w:tab/>
                  </w:r>
                  <w:r w:rsidRPr="00B33CC4">
                    <w:rPr>
                      <w:sz w:val="24"/>
                      <w:szCs w:val="24"/>
                    </w:rPr>
                    <w:tab/>
                  </w:r>
                  <w:r w:rsidRPr="00B33CC4">
                    <w:rPr>
                      <w:sz w:val="24"/>
                      <w:szCs w:val="24"/>
                    </w:rPr>
                    <w:tab/>
                  </w:r>
                  <w:r w:rsidRPr="00B33CC4">
                    <w:rPr>
                      <w:sz w:val="24"/>
                      <w:szCs w:val="24"/>
                    </w:rPr>
                    <w:tab/>
                  </w:r>
                  <w:r w:rsidRPr="00B33CC4">
                    <w:rPr>
                      <w:sz w:val="24"/>
                      <w:szCs w:val="24"/>
                    </w:rPr>
                    <w:tab/>
                  </w:r>
                  <w:r w:rsidRPr="00B33CC4">
                    <w:rPr>
                      <w:sz w:val="24"/>
                      <w:szCs w:val="24"/>
                    </w:rPr>
                    <w:tab/>
                  </w:r>
                  <w:r w:rsidRPr="00B33CC4">
                    <w:rPr>
                      <w:sz w:val="24"/>
                      <w:szCs w:val="24"/>
                    </w:rPr>
                    <w:tab/>
                  </w:r>
                  <w:r w:rsidRPr="00B33CC4">
                    <w:rPr>
                      <w:sz w:val="24"/>
                      <w:szCs w:val="24"/>
                    </w:rPr>
                    <w:tab/>
                    <w:t xml:space="preserve"> </w:t>
                  </w:r>
                </w:p>
                <w:p w14:paraId="62A79000" w14:textId="77777777" w:rsidR="000C3BC4" w:rsidRPr="009F6748" w:rsidRDefault="000C3BC4" w:rsidP="000C3BC4">
                  <w:pPr>
                    <w:rPr>
                      <w:strike/>
                      <w:sz w:val="24"/>
                      <w:szCs w:val="24"/>
                    </w:rPr>
                  </w:pPr>
                </w:p>
                <w:p w14:paraId="6B17FCFF" w14:textId="6DEA5C0C" w:rsidR="00D65628" w:rsidRDefault="000C3BC4" w:rsidP="000C3BC4">
                  <w:r w:rsidRPr="004A4388">
                    <w:rPr>
                      <w:b/>
                      <w:sz w:val="24"/>
                      <w:szCs w:val="24"/>
                    </w:rPr>
                    <w:t>Infos</w:t>
                  </w:r>
                  <w:r w:rsidRPr="004A4388">
                    <w:rPr>
                      <w:b/>
                      <w:sz w:val="24"/>
                      <w:szCs w:val="24"/>
                    </w:rPr>
                    <w:tab/>
                    <w:t>pratiques</w:t>
                  </w:r>
                  <w:r>
                    <w:rPr>
                      <w:sz w:val="24"/>
                      <w:szCs w:val="24"/>
                    </w:rPr>
                    <w:tab/>
                  </w:r>
                  <w:r>
                    <w:rPr>
                      <w:sz w:val="24"/>
                      <w:szCs w:val="24"/>
                    </w:rPr>
                    <w:tab/>
                  </w:r>
                  <w:r w:rsidR="00342451">
                    <w:rPr>
                      <w:sz w:val="24"/>
                      <w:szCs w:val="24"/>
                    </w:rPr>
                    <w:tab/>
                  </w:r>
                  <w:r w:rsidR="00342451">
                    <w:rPr>
                      <w:sz w:val="24"/>
                      <w:szCs w:val="24"/>
                    </w:rPr>
                    <w:tab/>
                  </w:r>
                  <w:r w:rsidR="00342451">
                    <w:rPr>
                      <w:sz w:val="24"/>
                      <w:szCs w:val="24"/>
                    </w:rPr>
                    <w:tab/>
                  </w:r>
                  <w:r w:rsidR="00342451">
                    <w:rPr>
                      <w:sz w:val="24"/>
                      <w:szCs w:val="24"/>
                    </w:rPr>
                    <w:tab/>
                  </w:r>
                  <w:r w:rsidR="00342451">
                    <w:rPr>
                      <w:sz w:val="24"/>
                      <w:szCs w:val="24"/>
                    </w:rPr>
                    <w:tab/>
                  </w:r>
                  <w:r w:rsidR="00342451">
                    <w:rPr>
                      <w:sz w:val="24"/>
                      <w:szCs w:val="24"/>
                    </w:rPr>
                    <w:tab/>
                  </w:r>
                  <w:r w:rsidR="00342451">
                    <w:rPr>
                      <w:sz w:val="24"/>
                      <w:szCs w:val="24"/>
                    </w:rPr>
                    <w:tab/>
                  </w:r>
                  <w:r w:rsidR="00342451">
                    <w:rPr>
                      <w:sz w:val="24"/>
                      <w:szCs w:val="24"/>
                    </w:rPr>
                    <w:tab/>
                    <w:t xml:space="preserve">           20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xbxContent>
            </v:textbox>
          </v:rect>
        </w:pict>
      </w:r>
    </w:p>
    <w:p w14:paraId="04FCA885" w14:textId="77777777" w:rsidR="0042788A" w:rsidRDefault="0042788A" w:rsidP="0042788A"/>
    <w:p w14:paraId="6BD9A478" w14:textId="77777777" w:rsidR="0042788A" w:rsidRDefault="0042788A" w:rsidP="0042788A"/>
    <w:p w14:paraId="17878B9A" w14:textId="5D318065" w:rsidR="0042788A" w:rsidRDefault="0042788A" w:rsidP="0042788A"/>
    <w:p w14:paraId="46035E19" w14:textId="77777777" w:rsidR="0042788A" w:rsidRDefault="0042788A" w:rsidP="0042788A"/>
    <w:p w14:paraId="0A3DC60B" w14:textId="77777777" w:rsidR="0042788A" w:rsidRDefault="0042788A" w:rsidP="0042788A"/>
    <w:p w14:paraId="7EE3491E" w14:textId="77777777" w:rsidR="0042788A" w:rsidRPr="00777A01" w:rsidRDefault="0042788A" w:rsidP="0042788A"/>
    <w:p w14:paraId="7078FBC8" w14:textId="77777777" w:rsidR="00104DE1" w:rsidRDefault="00104DE1">
      <w:r>
        <w:br w:type="page"/>
      </w:r>
    </w:p>
    <w:p w14:paraId="6C601978" w14:textId="71CF7BE2" w:rsidR="00E54CC7" w:rsidRDefault="00E54CC7" w:rsidP="00E54CC7">
      <w:pPr>
        <w:pStyle w:val="Titre"/>
        <w:rPr>
          <w:rStyle w:val="Accentuation"/>
          <w:i w:val="0"/>
          <w:iCs w:val="0"/>
        </w:rPr>
      </w:pPr>
      <w:r>
        <w:rPr>
          <w:rFonts w:ascii="Arial" w:hAnsi="Arial" w:cs="Arial"/>
        </w:rPr>
        <w:lastRenderedPageBreak/>
        <w:t>L’association (</w:t>
      </w:r>
      <w:r w:rsidR="00BB1786">
        <w:rPr>
          <w:rFonts w:ascii="Arial" w:hAnsi="Arial" w:cs="Arial"/>
        </w:rPr>
        <w:t>Septembre 2023</w:t>
      </w:r>
      <w:r>
        <w:rPr>
          <w:rFonts w:ascii="Arial" w:hAnsi="Arial" w:cs="Arial"/>
        </w:rPr>
        <w:t xml:space="preserve">) </w:t>
      </w:r>
    </w:p>
    <w:p w14:paraId="3DBE0D80" w14:textId="77777777" w:rsidR="00E54CC7" w:rsidRDefault="00E54CC7" w:rsidP="00E54CC7">
      <w:pPr>
        <w:pStyle w:val="Titre1"/>
        <w:rPr>
          <w:rStyle w:val="Accentuation"/>
          <w:sz w:val="28"/>
          <w:szCs w:val="28"/>
          <w:u w:val="single"/>
        </w:rPr>
      </w:pPr>
    </w:p>
    <w:p w14:paraId="3F18B98C" w14:textId="77777777" w:rsidR="00E54CC7" w:rsidRDefault="00E54CC7" w:rsidP="00E54CC7"/>
    <w:p w14:paraId="329305BA" w14:textId="77777777" w:rsidR="00E54CC7" w:rsidRDefault="00E54CC7" w:rsidP="00E54CC7">
      <w:pPr>
        <w:pStyle w:val="Titre1"/>
        <w:rPr>
          <w:rStyle w:val="Accentuation"/>
          <w:sz w:val="28"/>
          <w:szCs w:val="28"/>
          <w:u w:val="single"/>
        </w:rPr>
      </w:pPr>
      <w:r>
        <w:rPr>
          <w:rStyle w:val="Accentuation"/>
          <w:sz w:val="28"/>
          <w:szCs w:val="28"/>
          <w:u w:val="single"/>
        </w:rPr>
        <w:t>Bureau et administrateurs</w:t>
      </w:r>
    </w:p>
    <w:p w14:paraId="4D4F908E" w14:textId="77777777" w:rsidR="00781E01" w:rsidRDefault="00E54CC7" w:rsidP="00781E01">
      <w:pPr>
        <w:pStyle w:val="Titre1"/>
        <w:rPr>
          <w:rFonts w:ascii="Arial" w:hAnsi="Arial" w:cs="Arial"/>
          <w:i/>
          <w:sz w:val="28"/>
          <w:szCs w:val="28"/>
          <w:u w:val="single"/>
        </w:rPr>
      </w:pPr>
      <w:r>
        <w:rPr>
          <w:rStyle w:val="Accentuation"/>
          <w:sz w:val="28"/>
          <w:szCs w:val="28"/>
          <w:u w:val="single"/>
        </w:rPr>
        <w:t xml:space="preserve"> </w:t>
      </w:r>
    </w:p>
    <w:tbl>
      <w:tblPr>
        <w:tblStyle w:val="Grilleclaire-Accent2"/>
        <w:tblW w:w="0" w:type="auto"/>
        <w:tblInd w:w="919" w:type="dxa"/>
        <w:tblLook w:val="04A0" w:firstRow="1" w:lastRow="0" w:firstColumn="1" w:lastColumn="0" w:noHBand="0" w:noVBand="1"/>
      </w:tblPr>
      <w:tblGrid>
        <w:gridCol w:w="5192"/>
        <w:gridCol w:w="3949"/>
      </w:tblGrid>
      <w:tr w:rsidR="00781E01" w14:paraId="0BD9A848" w14:textId="77777777" w:rsidTr="00781E01">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92" w:type="dxa"/>
            <w:shd w:val="clear" w:color="auto" w:fill="D6D7E0" w:themeFill="text2" w:themeFillTint="33"/>
            <w:hideMark/>
          </w:tcPr>
          <w:p w14:paraId="00696537" w14:textId="77777777" w:rsidR="00781E01" w:rsidRDefault="00781E01" w:rsidP="00781E01">
            <w:pPr>
              <w:tabs>
                <w:tab w:val="left" w:pos="2620"/>
              </w:tabs>
              <w:jc w:val="center"/>
              <w:rPr>
                <w:bCs w:val="0"/>
                <w:i/>
                <w:iCs/>
                <w:sz w:val="24"/>
                <w:szCs w:val="24"/>
                <w:lang w:eastAsia="en-US"/>
              </w:rPr>
            </w:pPr>
            <w:r>
              <w:rPr>
                <w:bCs w:val="0"/>
                <w:i/>
                <w:iCs/>
                <w:sz w:val="24"/>
                <w:szCs w:val="24"/>
                <w:lang w:eastAsia="en-US"/>
              </w:rPr>
              <w:t>Présidente</w:t>
            </w:r>
          </w:p>
        </w:tc>
        <w:tc>
          <w:tcPr>
            <w:tcW w:w="3949" w:type="dxa"/>
            <w:shd w:val="clear" w:color="auto" w:fill="D6D7E0" w:themeFill="text2" w:themeFillTint="33"/>
            <w:hideMark/>
          </w:tcPr>
          <w:p w14:paraId="665CA959" w14:textId="77777777" w:rsidR="00781E01" w:rsidRDefault="00781E01" w:rsidP="00781E01">
            <w:pPr>
              <w:tabs>
                <w:tab w:val="left" w:pos="2620"/>
              </w:tabs>
              <w:jc w:val="center"/>
              <w:cnfStyle w:val="100000000000" w:firstRow="1" w:lastRow="0" w:firstColumn="0" w:lastColumn="0" w:oddVBand="0" w:evenVBand="0" w:oddHBand="0" w:evenHBand="0" w:firstRowFirstColumn="0" w:firstRowLastColumn="0" w:lastRowFirstColumn="0" w:lastRowLastColumn="0"/>
              <w:rPr>
                <w:b w:val="0"/>
                <w:bCs w:val="0"/>
                <w:iCs/>
                <w:sz w:val="24"/>
                <w:szCs w:val="24"/>
                <w:lang w:eastAsia="en-US"/>
              </w:rPr>
            </w:pPr>
            <w:r>
              <w:rPr>
                <w:b w:val="0"/>
                <w:bCs w:val="0"/>
                <w:iCs/>
                <w:sz w:val="24"/>
                <w:szCs w:val="24"/>
                <w:lang w:eastAsia="en-US"/>
              </w:rPr>
              <w:t>Françoise Tetaz</w:t>
            </w:r>
          </w:p>
        </w:tc>
      </w:tr>
      <w:tr w:rsidR="00781E01" w14:paraId="0F0ED42D" w14:textId="77777777" w:rsidTr="00781E0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192" w:type="dxa"/>
            <w:tcBorders>
              <w:top w:val="single" w:sz="18" w:space="0" w:color="438086" w:themeColor="accent2"/>
            </w:tcBorders>
            <w:shd w:val="clear" w:color="auto" w:fill="FFFFFF" w:themeFill="background1"/>
            <w:hideMark/>
          </w:tcPr>
          <w:p w14:paraId="38199811" w14:textId="77777777" w:rsidR="00781E01" w:rsidRDefault="00781E01" w:rsidP="00781E01">
            <w:pPr>
              <w:tabs>
                <w:tab w:val="left" w:pos="2620"/>
              </w:tabs>
              <w:jc w:val="center"/>
              <w:rPr>
                <w:bCs w:val="0"/>
                <w:i/>
                <w:iCs/>
                <w:sz w:val="24"/>
                <w:szCs w:val="24"/>
                <w:lang w:eastAsia="en-US"/>
              </w:rPr>
            </w:pPr>
            <w:r>
              <w:rPr>
                <w:bCs w:val="0"/>
                <w:i/>
                <w:iCs/>
                <w:sz w:val="24"/>
                <w:szCs w:val="24"/>
                <w:lang w:eastAsia="en-US"/>
              </w:rPr>
              <w:t xml:space="preserve">Vice-présidente </w:t>
            </w:r>
          </w:p>
        </w:tc>
        <w:tc>
          <w:tcPr>
            <w:tcW w:w="3949" w:type="dxa"/>
            <w:tcBorders>
              <w:top w:val="single" w:sz="18" w:space="0" w:color="438086" w:themeColor="accent2"/>
            </w:tcBorders>
            <w:shd w:val="clear" w:color="auto" w:fill="FFFFFF" w:themeFill="background1"/>
            <w:hideMark/>
          </w:tcPr>
          <w:p w14:paraId="48EB89B6" w14:textId="77777777" w:rsidR="00781E01" w:rsidRDefault="00781E01" w:rsidP="00781E01">
            <w:pPr>
              <w:tabs>
                <w:tab w:val="left" w:pos="2620"/>
              </w:tabs>
              <w:jc w:val="center"/>
              <w:cnfStyle w:val="000000100000" w:firstRow="0" w:lastRow="0" w:firstColumn="0" w:lastColumn="0" w:oddVBand="0" w:evenVBand="0" w:oddHBand="1" w:evenHBand="0" w:firstRowFirstColumn="0" w:firstRowLastColumn="0" w:lastRowFirstColumn="0" w:lastRowLastColumn="0"/>
              <w:rPr>
                <w:bCs/>
                <w:iCs/>
                <w:sz w:val="24"/>
                <w:szCs w:val="24"/>
                <w:lang w:eastAsia="en-US"/>
              </w:rPr>
            </w:pPr>
            <w:r>
              <w:rPr>
                <w:bCs/>
                <w:iCs/>
                <w:sz w:val="24"/>
                <w:szCs w:val="24"/>
                <w:lang w:eastAsia="en-US"/>
              </w:rPr>
              <w:t>Annie Pascal</w:t>
            </w:r>
          </w:p>
        </w:tc>
      </w:tr>
      <w:tr w:rsidR="00781E01" w14:paraId="137FEEF8" w14:textId="77777777" w:rsidTr="00781E01">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192" w:type="dxa"/>
            <w:shd w:val="clear" w:color="auto" w:fill="D6D7E0" w:themeFill="text2" w:themeFillTint="33"/>
          </w:tcPr>
          <w:p w14:paraId="46EE79A5" w14:textId="073CB196" w:rsidR="00781E01" w:rsidRDefault="001C367A" w:rsidP="00781E01">
            <w:pPr>
              <w:tabs>
                <w:tab w:val="left" w:pos="2620"/>
                <w:tab w:val="center" w:pos="2710"/>
                <w:tab w:val="right" w:pos="5421"/>
              </w:tabs>
              <w:jc w:val="center"/>
              <w:rPr>
                <w:bCs w:val="0"/>
                <w:i/>
                <w:iCs/>
                <w:sz w:val="24"/>
                <w:szCs w:val="24"/>
                <w:lang w:eastAsia="en-US"/>
              </w:rPr>
            </w:pPr>
            <w:r>
              <w:rPr>
                <w:bCs w:val="0"/>
                <w:i/>
                <w:iCs/>
                <w:sz w:val="24"/>
                <w:szCs w:val="24"/>
                <w:lang w:eastAsia="en-US"/>
              </w:rPr>
              <w:t>Trésorière</w:t>
            </w:r>
          </w:p>
        </w:tc>
        <w:tc>
          <w:tcPr>
            <w:tcW w:w="3949" w:type="dxa"/>
            <w:shd w:val="clear" w:color="auto" w:fill="D6D7E0" w:themeFill="text2" w:themeFillTint="33"/>
            <w:hideMark/>
          </w:tcPr>
          <w:p w14:paraId="45BD8ABB" w14:textId="38878F7F" w:rsidR="00781E01" w:rsidRDefault="00E22A96" w:rsidP="00781E01">
            <w:pPr>
              <w:tabs>
                <w:tab w:val="left" w:pos="2620"/>
              </w:tabs>
              <w:jc w:val="center"/>
              <w:cnfStyle w:val="000000010000" w:firstRow="0" w:lastRow="0" w:firstColumn="0" w:lastColumn="0" w:oddVBand="0" w:evenVBand="0" w:oddHBand="0" w:evenHBand="1" w:firstRowFirstColumn="0" w:firstRowLastColumn="0" w:lastRowFirstColumn="0" w:lastRowLastColumn="0"/>
              <w:rPr>
                <w:bCs/>
                <w:iCs/>
                <w:sz w:val="24"/>
                <w:szCs w:val="24"/>
                <w:lang w:eastAsia="en-US"/>
              </w:rPr>
            </w:pPr>
            <w:r>
              <w:rPr>
                <w:bCs/>
                <w:iCs/>
                <w:sz w:val="24"/>
                <w:szCs w:val="24"/>
                <w:lang w:eastAsia="en-US"/>
              </w:rPr>
              <w:t>Monique Lesné</w:t>
            </w:r>
          </w:p>
        </w:tc>
      </w:tr>
      <w:tr w:rsidR="00E22A96" w14:paraId="3B24D8DC" w14:textId="77777777" w:rsidTr="00E22A9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192" w:type="dxa"/>
            <w:shd w:val="clear" w:color="auto" w:fill="FFFFFF" w:themeFill="background1"/>
          </w:tcPr>
          <w:p w14:paraId="350A1FA3" w14:textId="499DEFAE" w:rsidR="00E22A96" w:rsidRPr="00E22A96" w:rsidRDefault="00E22A96" w:rsidP="00E22A96">
            <w:pPr>
              <w:jc w:val="center"/>
              <w:rPr>
                <w:i/>
                <w:iCs/>
                <w:sz w:val="24"/>
                <w:szCs w:val="24"/>
              </w:rPr>
            </w:pPr>
            <w:r w:rsidRPr="00E22A96">
              <w:rPr>
                <w:i/>
                <w:iCs/>
                <w:sz w:val="24"/>
                <w:szCs w:val="24"/>
              </w:rPr>
              <w:t>Trésorier adjoint</w:t>
            </w:r>
          </w:p>
        </w:tc>
        <w:tc>
          <w:tcPr>
            <w:tcW w:w="3949" w:type="dxa"/>
            <w:shd w:val="clear" w:color="auto" w:fill="FFFFFF" w:themeFill="background1"/>
          </w:tcPr>
          <w:p w14:paraId="606C7080" w14:textId="4EA9ECEC" w:rsidR="00E22A96" w:rsidRDefault="00E22A96" w:rsidP="00781E01">
            <w:pPr>
              <w:tabs>
                <w:tab w:val="left" w:pos="2620"/>
              </w:tabs>
              <w:jc w:val="center"/>
              <w:cnfStyle w:val="000000100000" w:firstRow="0" w:lastRow="0" w:firstColumn="0" w:lastColumn="0" w:oddVBand="0" w:evenVBand="0" w:oddHBand="1" w:evenHBand="0" w:firstRowFirstColumn="0" w:firstRowLastColumn="0" w:lastRowFirstColumn="0" w:lastRowLastColumn="0"/>
              <w:rPr>
                <w:bCs/>
                <w:iCs/>
                <w:sz w:val="24"/>
                <w:szCs w:val="24"/>
                <w:lang w:eastAsia="en-US"/>
              </w:rPr>
            </w:pPr>
            <w:r>
              <w:rPr>
                <w:bCs/>
                <w:iCs/>
                <w:sz w:val="24"/>
                <w:szCs w:val="24"/>
                <w:lang w:eastAsia="en-US"/>
              </w:rPr>
              <w:t>Bernard Solari</w:t>
            </w:r>
          </w:p>
        </w:tc>
      </w:tr>
      <w:tr w:rsidR="00781E01" w14:paraId="3B6F5193" w14:textId="77777777" w:rsidTr="00BB1786">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192" w:type="dxa"/>
            <w:shd w:val="clear" w:color="auto" w:fill="D6D7E0" w:themeFill="text2" w:themeFillTint="33"/>
          </w:tcPr>
          <w:p w14:paraId="2DFF5B10" w14:textId="77777777" w:rsidR="00781E01" w:rsidRDefault="00781E01" w:rsidP="00781E01">
            <w:pPr>
              <w:tabs>
                <w:tab w:val="left" w:pos="2620"/>
                <w:tab w:val="center" w:pos="2710"/>
                <w:tab w:val="right" w:pos="5421"/>
              </w:tabs>
              <w:jc w:val="center"/>
              <w:rPr>
                <w:i/>
                <w:iCs/>
                <w:sz w:val="24"/>
                <w:szCs w:val="24"/>
                <w:lang w:eastAsia="en-US"/>
              </w:rPr>
            </w:pPr>
            <w:r>
              <w:rPr>
                <w:i/>
                <w:iCs/>
                <w:sz w:val="24"/>
                <w:szCs w:val="24"/>
                <w:lang w:eastAsia="en-US"/>
              </w:rPr>
              <w:t>Secrétaire</w:t>
            </w:r>
          </w:p>
        </w:tc>
        <w:tc>
          <w:tcPr>
            <w:tcW w:w="3949" w:type="dxa"/>
            <w:shd w:val="clear" w:color="auto" w:fill="D6D7E0" w:themeFill="text2" w:themeFillTint="33"/>
          </w:tcPr>
          <w:p w14:paraId="38554CC7" w14:textId="77777777" w:rsidR="00781E01" w:rsidRDefault="00781E01" w:rsidP="00781E01">
            <w:pPr>
              <w:tabs>
                <w:tab w:val="left" w:pos="2620"/>
              </w:tabs>
              <w:jc w:val="center"/>
              <w:cnfStyle w:val="000000010000" w:firstRow="0" w:lastRow="0" w:firstColumn="0" w:lastColumn="0" w:oddVBand="0" w:evenVBand="0" w:oddHBand="0" w:evenHBand="1" w:firstRowFirstColumn="0" w:firstRowLastColumn="0" w:lastRowFirstColumn="0" w:lastRowLastColumn="0"/>
              <w:rPr>
                <w:bCs/>
                <w:iCs/>
                <w:sz w:val="24"/>
                <w:szCs w:val="24"/>
                <w:lang w:eastAsia="en-US"/>
              </w:rPr>
            </w:pPr>
            <w:r>
              <w:rPr>
                <w:bCs/>
                <w:iCs/>
                <w:sz w:val="24"/>
                <w:szCs w:val="24"/>
                <w:lang w:eastAsia="en-US"/>
              </w:rPr>
              <w:t>Anne-Marie Ginguenaud</w:t>
            </w:r>
          </w:p>
        </w:tc>
      </w:tr>
      <w:tr w:rsidR="00781E01" w14:paraId="1B49ADD1" w14:textId="77777777" w:rsidTr="00BB178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92" w:type="dxa"/>
            <w:shd w:val="clear" w:color="auto" w:fill="FFFFFF" w:themeFill="background1"/>
            <w:hideMark/>
          </w:tcPr>
          <w:p w14:paraId="389941BB" w14:textId="4527D8B8" w:rsidR="00781E01" w:rsidRPr="004E67BE" w:rsidRDefault="00E22A96" w:rsidP="00781E01">
            <w:pPr>
              <w:tabs>
                <w:tab w:val="left" w:pos="2620"/>
              </w:tabs>
              <w:jc w:val="center"/>
              <w:rPr>
                <w:bCs w:val="0"/>
                <w:i/>
                <w:iCs/>
                <w:sz w:val="24"/>
                <w:szCs w:val="24"/>
                <w:lang w:eastAsia="en-US"/>
              </w:rPr>
            </w:pPr>
            <w:r>
              <w:rPr>
                <w:i/>
                <w:iCs/>
                <w:sz w:val="24"/>
                <w:szCs w:val="24"/>
                <w:lang w:eastAsia="en-US"/>
              </w:rPr>
              <w:t>Secrétaire adjointe</w:t>
            </w:r>
          </w:p>
        </w:tc>
        <w:tc>
          <w:tcPr>
            <w:tcW w:w="3949" w:type="dxa"/>
            <w:shd w:val="clear" w:color="auto" w:fill="FFFFFF" w:themeFill="background1"/>
          </w:tcPr>
          <w:p w14:paraId="6A7B67CA" w14:textId="47FFDD96" w:rsidR="00781E01" w:rsidRDefault="00E22A96" w:rsidP="00781E01">
            <w:pPr>
              <w:tabs>
                <w:tab w:val="left" w:pos="2620"/>
              </w:tabs>
              <w:jc w:val="center"/>
              <w:cnfStyle w:val="000000100000" w:firstRow="0" w:lastRow="0" w:firstColumn="0" w:lastColumn="0" w:oddVBand="0" w:evenVBand="0" w:oddHBand="1" w:evenHBand="0" w:firstRowFirstColumn="0" w:firstRowLastColumn="0" w:lastRowFirstColumn="0" w:lastRowLastColumn="0"/>
              <w:rPr>
                <w:bCs/>
                <w:iCs/>
                <w:sz w:val="24"/>
                <w:szCs w:val="24"/>
                <w:lang w:eastAsia="en-US"/>
              </w:rPr>
            </w:pPr>
            <w:r>
              <w:rPr>
                <w:bCs/>
                <w:iCs/>
                <w:sz w:val="24"/>
                <w:szCs w:val="24"/>
                <w:lang w:eastAsia="en-US"/>
              </w:rPr>
              <w:t>Jacqueline Doukali</w:t>
            </w:r>
          </w:p>
        </w:tc>
      </w:tr>
      <w:tr w:rsidR="00E22A96" w14:paraId="3D69E525" w14:textId="77777777" w:rsidTr="00BB1786">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92" w:type="dxa"/>
            <w:shd w:val="clear" w:color="auto" w:fill="DEDEDE" w:themeFill="background2"/>
          </w:tcPr>
          <w:p w14:paraId="11950B96" w14:textId="50C3EBEB" w:rsidR="00E22A96" w:rsidRDefault="00E22A96" w:rsidP="00E22A96">
            <w:pPr>
              <w:tabs>
                <w:tab w:val="left" w:pos="2620"/>
              </w:tabs>
              <w:jc w:val="center"/>
              <w:rPr>
                <w:i/>
                <w:iCs/>
                <w:sz w:val="24"/>
                <w:szCs w:val="24"/>
                <w:lang w:eastAsia="en-US"/>
              </w:rPr>
            </w:pPr>
            <w:r>
              <w:rPr>
                <w:bCs w:val="0"/>
                <w:i/>
                <w:iCs/>
                <w:sz w:val="24"/>
                <w:szCs w:val="24"/>
                <w:lang w:eastAsia="en-US"/>
              </w:rPr>
              <w:t>Présidente d’honneur</w:t>
            </w:r>
          </w:p>
        </w:tc>
        <w:tc>
          <w:tcPr>
            <w:tcW w:w="3949" w:type="dxa"/>
            <w:shd w:val="clear" w:color="auto" w:fill="DEDEDE" w:themeFill="background2"/>
          </w:tcPr>
          <w:p w14:paraId="1DEA37C3" w14:textId="073E7B27" w:rsidR="00E22A96" w:rsidRDefault="00E22A96" w:rsidP="00E22A96">
            <w:pPr>
              <w:tabs>
                <w:tab w:val="left" w:pos="2620"/>
              </w:tabs>
              <w:jc w:val="center"/>
              <w:cnfStyle w:val="000000010000" w:firstRow="0" w:lastRow="0" w:firstColumn="0" w:lastColumn="0" w:oddVBand="0" w:evenVBand="0" w:oddHBand="0" w:evenHBand="1" w:firstRowFirstColumn="0" w:firstRowLastColumn="0" w:lastRowFirstColumn="0" w:lastRowLastColumn="0"/>
              <w:rPr>
                <w:bCs/>
                <w:iCs/>
                <w:sz w:val="24"/>
                <w:szCs w:val="24"/>
                <w:lang w:eastAsia="en-US"/>
              </w:rPr>
            </w:pPr>
            <w:r>
              <w:rPr>
                <w:bCs/>
                <w:iCs/>
                <w:sz w:val="24"/>
                <w:szCs w:val="24"/>
                <w:lang w:eastAsia="en-US"/>
              </w:rPr>
              <w:t>Françoise Thomas</w:t>
            </w:r>
          </w:p>
        </w:tc>
      </w:tr>
    </w:tbl>
    <w:p w14:paraId="749DE0F2" w14:textId="77777777" w:rsidR="00781E01" w:rsidRDefault="00781E01" w:rsidP="00781E01">
      <w:pPr>
        <w:pStyle w:val="Titre1"/>
        <w:rPr>
          <w:rFonts w:ascii="Arial" w:hAnsi="Arial" w:cs="Arial"/>
        </w:rPr>
      </w:pPr>
      <w:r>
        <w:rPr>
          <w:rStyle w:val="Accentuation"/>
          <w:sz w:val="28"/>
          <w:szCs w:val="28"/>
          <w:u w:val="single"/>
        </w:rPr>
        <w:t xml:space="preserve"> </w:t>
      </w:r>
    </w:p>
    <w:p w14:paraId="67CBA2B1" w14:textId="77777777" w:rsidR="00E54CC7" w:rsidRDefault="00E54CC7" w:rsidP="00781E01">
      <w:pPr>
        <w:pStyle w:val="Titre1"/>
        <w:rPr>
          <w:rFonts w:ascii="Arial" w:hAnsi="Arial" w:cs="Arial"/>
          <w:i/>
          <w:sz w:val="28"/>
          <w:szCs w:val="28"/>
          <w:u w:val="single"/>
        </w:rPr>
      </w:pPr>
      <w:r>
        <w:rPr>
          <w:rFonts w:ascii="Arial" w:hAnsi="Arial" w:cs="Arial"/>
          <w:i/>
          <w:sz w:val="28"/>
          <w:szCs w:val="28"/>
          <w:u w:val="single"/>
        </w:rPr>
        <w:t>Administrateurs (hors bureau)</w:t>
      </w:r>
    </w:p>
    <w:p w14:paraId="0A2D4708" w14:textId="77777777" w:rsidR="00E54CC7" w:rsidRDefault="00E54CC7" w:rsidP="00E54CC7"/>
    <w:p w14:paraId="060AB283" w14:textId="77777777" w:rsidR="00E54CC7" w:rsidRDefault="00E54CC7" w:rsidP="00E54CC7"/>
    <w:tbl>
      <w:tblPr>
        <w:tblStyle w:val="Tramemoyenne1-Accent6"/>
        <w:tblW w:w="0" w:type="auto"/>
        <w:tblInd w:w="890" w:type="dxa"/>
        <w:tblLook w:val="04A0" w:firstRow="1" w:lastRow="0" w:firstColumn="1" w:lastColumn="0" w:noHBand="0" w:noVBand="1"/>
      </w:tblPr>
      <w:tblGrid>
        <w:gridCol w:w="4091"/>
        <w:gridCol w:w="5050"/>
      </w:tblGrid>
      <w:tr w:rsidR="00781E01" w14:paraId="4C35F58E" w14:textId="77777777" w:rsidTr="00781E01">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091" w:type="dxa"/>
            <w:shd w:val="clear" w:color="auto" w:fill="8588A1" w:themeFill="text2" w:themeFillTint="99"/>
            <w:hideMark/>
          </w:tcPr>
          <w:p w14:paraId="636EEC55" w14:textId="77777777" w:rsidR="00781E01" w:rsidRPr="003A7319" w:rsidRDefault="00781E01" w:rsidP="00781E01">
            <w:pPr>
              <w:pStyle w:val="Titre1"/>
              <w:tabs>
                <w:tab w:val="left" w:pos="5420"/>
              </w:tabs>
              <w:jc w:val="center"/>
              <w:rPr>
                <w:rStyle w:val="lev"/>
                <w:rFonts w:ascii="Arial" w:hAnsi="Arial" w:cs="Arial"/>
                <w:color w:val="auto"/>
                <w:sz w:val="24"/>
              </w:rPr>
            </w:pPr>
            <w:bookmarkStart w:id="0" w:name="_Toc532566818"/>
            <w:r w:rsidRPr="003A7319">
              <w:rPr>
                <w:rStyle w:val="lev"/>
                <w:rFonts w:ascii="Arial" w:hAnsi="Arial" w:cs="Arial"/>
                <w:color w:val="auto"/>
                <w:sz w:val="24"/>
              </w:rPr>
              <w:t>Mesdames</w:t>
            </w:r>
            <w:bookmarkEnd w:id="0"/>
          </w:p>
        </w:tc>
        <w:tc>
          <w:tcPr>
            <w:tcW w:w="5050" w:type="dxa"/>
            <w:shd w:val="clear" w:color="auto" w:fill="8588A1" w:themeFill="text2" w:themeFillTint="99"/>
            <w:hideMark/>
          </w:tcPr>
          <w:p w14:paraId="316D612E" w14:textId="77777777" w:rsidR="00781E01" w:rsidRPr="003A7319" w:rsidRDefault="00781E01" w:rsidP="00781E01">
            <w:pPr>
              <w:pStyle w:val="Titre1"/>
              <w:tabs>
                <w:tab w:val="left" w:pos="5420"/>
              </w:tabs>
              <w:jc w:val="center"/>
              <w:cnfStyle w:val="100000000000" w:firstRow="1" w:lastRow="0" w:firstColumn="0" w:lastColumn="0" w:oddVBand="0" w:evenVBand="0" w:oddHBand="0" w:evenHBand="0" w:firstRowFirstColumn="0" w:firstRowLastColumn="0" w:lastRowFirstColumn="0" w:lastRowLastColumn="0"/>
              <w:rPr>
                <w:rStyle w:val="lev"/>
                <w:rFonts w:ascii="Arial" w:hAnsi="Arial" w:cs="Arial"/>
                <w:color w:val="auto"/>
                <w:sz w:val="24"/>
              </w:rPr>
            </w:pPr>
            <w:bookmarkStart w:id="1" w:name="_Toc532566819"/>
            <w:r w:rsidRPr="003A7319">
              <w:rPr>
                <w:rStyle w:val="lev"/>
                <w:rFonts w:ascii="Arial" w:hAnsi="Arial" w:cs="Arial"/>
                <w:color w:val="auto"/>
                <w:sz w:val="24"/>
              </w:rPr>
              <w:t>Messieurs</w:t>
            </w:r>
            <w:bookmarkEnd w:id="1"/>
          </w:p>
        </w:tc>
      </w:tr>
      <w:tr w:rsidR="00781E01" w:rsidRPr="003A7319" w14:paraId="1A2F21BF" w14:textId="77777777" w:rsidTr="00781E0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091" w:type="dxa"/>
            <w:tcBorders>
              <w:top w:val="single" w:sz="8" w:space="0" w:color="84ADC7" w:themeColor="accent6" w:themeTint="BF"/>
              <w:left w:val="single" w:sz="8" w:space="0" w:color="84ADC7" w:themeColor="accent6" w:themeTint="BF"/>
              <w:bottom w:val="single" w:sz="8" w:space="0" w:color="84ADC7" w:themeColor="accent6" w:themeTint="BF"/>
            </w:tcBorders>
            <w:shd w:val="clear" w:color="auto" w:fill="D6D7E0" w:themeFill="text2" w:themeFillTint="33"/>
            <w:hideMark/>
          </w:tcPr>
          <w:p w14:paraId="5E6D73DF" w14:textId="77777777" w:rsidR="00781E01" w:rsidRPr="003A7319" w:rsidRDefault="00781E01" w:rsidP="00781E01">
            <w:pPr>
              <w:pStyle w:val="Titre1"/>
              <w:tabs>
                <w:tab w:val="left" w:pos="5420"/>
              </w:tabs>
              <w:jc w:val="center"/>
              <w:rPr>
                <w:rFonts w:ascii="Arial" w:hAnsi="Arial" w:cs="Arial"/>
                <w:sz w:val="24"/>
              </w:rPr>
            </w:pPr>
            <w:bookmarkStart w:id="2" w:name="_Toc532566824"/>
            <w:r w:rsidRPr="003A7319">
              <w:rPr>
                <w:rFonts w:ascii="Arial" w:hAnsi="Arial" w:cs="Arial"/>
                <w:sz w:val="24"/>
              </w:rPr>
              <w:t>Marie-Françoise Bouchet</w:t>
            </w:r>
            <w:bookmarkEnd w:id="2"/>
          </w:p>
        </w:tc>
        <w:tc>
          <w:tcPr>
            <w:tcW w:w="5050" w:type="dxa"/>
            <w:tcBorders>
              <w:left w:val="none" w:sz="0" w:space="0" w:color="auto"/>
            </w:tcBorders>
            <w:shd w:val="clear" w:color="auto" w:fill="D6D7E0" w:themeFill="text2" w:themeFillTint="33"/>
          </w:tcPr>
          <w:p w14:paraId="28031AFD" w14:textId="7B26047F" w:rsidR="00781E01" w:rsidRDefault="00564DFE" w:rsidP="00781E01">
            <w:pPr>
              <w:pStyle w:val="Titre1"/>
              <w:tabs>
                <w:tab w:val="left" w:pos="5420"/>
              </w:tabs>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4"/>
              </w:rPr>
            </w:pPr>
            <w:r>
              <w:rPr>
                <w:rFonts w:ascii="Arial" w:hAnsi="Arial" w:cs="Arial"/>
                <w:b w:val="0"/>
                <w:bCs w:val="0"/>
                <w:sz w:val="24"/>
              </w:rPr>
              <w:t>Jean-Louis Chabanas</w:t>
            </w:r>
          </w:p>
        </w:tc>
      </w:tr>
      <w:tr w:rsidR="00BB1786" w:rsidRPr="003A7319" w14:paraId="17BFA237" w14:textId="77777777" w:rsidTr="00BB178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091" w:type="dxa"/>
            <w:tcBorders>
              <w:top w:val="single" w:sz="8" w:space="0" w:color="84ADC7" w:themeColor="accent6" w:themeTint="BF"/>
              <w:left w:val="single" w:sz="8" w:space="0" w:color="84ADC7" w:themeColor="accent6" w:themeTint="BF"/>
              <w:bottom w:val="single" w:sz="8" w:space="0" w:color="84ADC7" w:themeColor="accent6" w:themeTint="BF"/>
            </w:tcBorders>
            <w:shd w:val="clear" w:color="auto" w:fill="FFFFFF" w:themeFill="background1"/>
          </w:tcPr>
          <w:p w14:paraId="1D2E5AF4" w14:textId="044E5658" w:rsidR="00BB1786" w:rsidRPr="003A7319" w:rsidRDefault="00BB1786" w:rsidP="00BB1786">
            <w:pPr>
              <w:pStyle w:val="Titre1"/>
              <w:tabs>
                <w:tab w:val="left" w:pos="5420"/>
              </w:tabs>
              <w:jc w:val="center"/>
              <w:rPr>
                <w:rFonts w:ascii="Arial" w:hAnsi="Arial" w:cs="Arial"/>
                <w:sz w:val="24"/>
              </w:rPr>
            </w:pPr>
            <w:bookmarkStart w:id="3" w:name="_Toc532566826"/>
            <w:r>
              <w:rPr>
                <w:rFonts w:ascii="Arial" w:hAnsi="Arial" w:cs="Arial"/>
                <w:sz w:val="24"/>
              </w:rPr>
              <w:t>Bernadette Froissant</w:t>
            </w:r>
            <w:bookmarkEnd w:id="3"/>
          </w:p>
        </w:tc>
        <w:tc>
          <w:tcPr>
            <w:tcW w:w="5050" w:type="dxa"/>
            <w:tcBorders>
              <w:left w:val="none" w:sz="0" w:space="0" w:color="auto"/>
            </w:tcBorders>
          </w:tcPr>
          <w:p w14:paraId="16640FD2" w14:textId="3B0F20A6" w:rsidR="00BB1786" w:rsidRDefault="00BB1786" w:rsidP="00BB1786">
            <w:pPr>
              <w:pStyle w:val="Titre1"/>
              <w:tabs>
                <w:tab w:val="left" w:pos="5420"/>
              </w:tabs>
              <w:jc w:val="center"/>
              <w:cnfStyle w:val="000000010000" w:firstRow="0" w:lastRow="0" w:firstColumn="0" w:lastColumn="0" w:oddVBand="0" w:evenVBand="0" w:oddHBand="0" w:evenHBand="1" w:firstRowFirstColumn="0" w:firstRowLastColumn="0" w:lastRowFirstColumn="0" w:lastRowLastColumn="0"/>
              <w:rPr>
                <w:rFonts w:ascii="Arial" w:hAnsi="Arial" w:cs="Arial"/>
                <w:b w:val="0"/>
                <w:bCs w:val="0"/>
                <w:sz w:val="24"/>
              </w:rPr>
            </w:pPr>
            <w:r>
              <w:rPr>
                <w:rFonts w:ascii="Arial" w:hAnsi="Arial" w:cs="Arial"/>
                <w:b w:val="0"/>
                <w:bCs w:val="0"/>
                <w:sz w:val="24"/>
              </w:rPr>
              <w:t>Patrick Fresnais</w:t>
            </w:r>
          </w:p>
        </w:tc>
      </w:tr>
      <w:tr w:rsidR="00BB1786" w:rsidRPr="003A7319" w14:paraId="2436DEC2" w14:textId="77777777" w:rsidTr="00781E0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091" w:type="dxa"/>
            <w:tcBorders>
              <w:top w:val="single" w:sz="8" w:space="0" w:color="84ADC7" w:themeColor="accent6" w:themeTint="BF"/>
              <w:left w:val="single" w:sz="8" w:space="0" w:color="84ADC7" w:themeColor="accent6" w:themeTint="BF"/>
              <w:bottom w:val="single" w:sz="8" w:space="0" w:color="84ADC7" w:themeColor="accent6" w:themeTint="BF"/>
            </w:tcBorders>
            <w:shd w:val="clear" w:color="auto" w:fill="DEDEDE" w:themeFill="background2"/>
          </w:tcPr>
          <w:p w14:paraId="2DBED0ED" w14:textId="4C5318C1" w:rsidR="00BB1786" w:rsidRPr="003A7319" w:rsidRDefault="00BB1786" w:rsidP="00BB1786">
            <w:pPr>
              <w:pStyle w:val="Titre1"/>
              <w:tabs>
                <w:tab w:val="left" w:pos="5420"/>
              </w:tabs>
              <w:jc w:val="center"/>
              <w:rPr>
                <w:rFonts w:ascii="Arial" w:hAnsi="Arial" w:cs="Arial"/>
                <w:sz w:val="24"/>
              </w:rPr>
            </w:pPr>
            <w:r>
              <w:rPr>
                <w:rFonts w:ascii="Arial" w:hAnsi="Arial" w:cs="Arial"/>
                <w:sz w:val="24"/>
              </w:rPr>
              <w:t>Danièle Mistral</w:t>
            </w:r>
          </w:p>
        </w:tc>
        <w:tc>
          <w:tcPr>
            <w:tcW w:w="5050" w:type="dxa"/>
            <w:tcBorders>
              <w:left w:val="none" w:sz="0" w:space="0" w:color="auto"/>
            </w:tcBorders>
          </w:tcPr>
          <w:p w14:paraId="0C61EFBD" w14:textId="71EC9D75" w:rsidR="00BB1786" w:rsidRDefault="00F45082" w:rsidP="00BB1786">
            <w:pPr>
              <w:pStyle w:val="Titre1"/>
              <w:tabs>
                <w:tab w:val="left" w:pos="5420"/>
              </w:tabs>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4"/>
              </w:rPr>
            </w:pPr>
            <w:r>
              <w:rPr>
                <w:rFonts w:ascii="Arial" w:hAnsi="Arial" w:cs="Arial"/>
                <w:b w:val="0"/>
                <w:bCs w:val="0"/>
                <w:sz w:val="24"/>
              </w:rPr>
              <w:t>Claude Hernandez</w:t>
            </w:r>
          </w:p>
        </w:tc>
      </w:tr>
    </w:tbl>
    <w:p w14:paraId="5C858E89" w14:textId="77777777" w:rsidR="00781E01" w:rsidRDefault="00781E01" w:rsidP="00781E01"/>
    <w:p w14:paraId="1AE712A6" w14:textId="77777777" w:rsidR="00E54CC7" w:rsidRPr="004E67BE" w:rsidRDefault="00E54CC7" w:rsidP="00E54CC7"/>
    <w:p w14:paraId="2DC32CD8" w14:textId="77777777" w:rsidR="00E54CC7" w:rsidRPr="00F21B2E" w:rsidRDefault="00E54CC7" w:rsidP="00E54CC7">
      <w:pPr>
        <w:pStyle w:val="Titre1"/>
        <w:tabs>
          <w:tab w:val="left" w:pos="5420"/>
        </w:tabs>
        <w:jc w:val="both"/>
        <w:rPr>
          <w:rFonts w:ascii="Arial" w:hAnsi="Arial" w:cs="Arial"/>
          <w:i/>
          <w:sz w:val="28"/>
          <w:szCs w:val="28"/>
          <w:u w:val="single"/>
        </w:rPr>
      </w:pPr>
      <w:r>
        <w:rPr>
          <w:rFonts w:ascii="Arial" w:hAnsi="Arial" w:cs="Arial"/>
          <w:i/>
          <w:sz w:val="28"/>
          <w:szCs w:val="28"/>
          <w:u w:val="single"/>
        </w:rPr>
        <w:t>Conseillers</w:t>
      </w:r>
    </w:p>
    <w:p w14:paraId="339C1956" w14:textId="77777777" w:rsidR="00E54CC7" w:rsidRDefault="00E54CC7" w:rsidP="00E54CC7"/>
    <w:tbl>
      <w:tblPr>
        <w:tblStyle w:val="Tramemoyenne1-Accent6"/>
        <w:tblW w:w="0" w:type="auto"/>
        <w:tblInd w:w="948" w:type="dxa"/>
        <w:tblLook w:val="04A0" w:firstRow="1" w:lastRow="0" w:firstColumn="1" w:lastColumn="0" w:noHBand="0" w:noVBand="1"/>
      </w:tblPr>
      <w:tblGrid>
        <w:gridCol w:w="4399"/>
        <w:gridCol w:w="4507"/>
      </w:tblGrid>
      <w:tr w:rsidR="00E54CC7" w14:paraId="0EE43027" w14:textId="77777777" w:rsidTr="004A746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399" w:type="dxa"/>
            <w:shd w:val="clear" w:color="auto" w:fill="8588A1" w:themeFill="text2" w:themeFillTint="99"/>
            <w:hideMark/>
          </w:tcPr>
          <w:p w14:paraId="0684BAEF" w14:textId="77777777" w:rsidR="00E54CC7" w:rsidRPr="003A7319" w:rsidRDefault="00E54CC7" w:rsidP="008A6701">
            <w:pPr>
              <w:pStyle w:val="Titre1"/>
              <w:tabs>
                <w:tab w:val="left" w:pos="5420"/>
              </w:tabs>
              <w:jc w:val="center"/>
              <w:rPr>
                <w:rStyle w:val="lev"/>
                <w:rFonts w:ascii="Arial" w:eastAsia="Times New Roman" w:hAnsi="Arial" w:cs="Arial"/>
                <w:color w:val="auto"/>
                <w:sz w:val="24"/>
              </w:rPr>
            </w:pPr>
            <w:r w:rsidRPr="003A7319">
              <w:rPr>
                <w:rStyle w:val="lev"/>
                <w:rFonts w:ascii="Arial" w:hAnsi="Arial" w:cs="Arial"/>
                <w:color w:val="auto"/>
                <w:sz w:val="24"/>
              </w:rPr>
              <w:t>Mesdames</w:t>
            </w:r>
          </w:p>
        </w:tc>
        <w:tc>
          <w:tcPr>
            <w:tcW w:w="4507" w:type="dxa"/>
            <w:shd w:val="clear" w:color="auto" w:fill="8588A1" w:themeFill="text2" w:themeFillTint="99"/>
          </w:tcPr>
          <w:p w14:paraId="2D040944" w14:textId="77777777" w:rsidR="00E54CC7" w:rsidRPr="003A7319" w:rsidRDefault="00E54CC7" w:rsidP="008A6701">
            <w:pPr>
              <w:pStyle w:val="Titre1"/>
              <w:tabs>
                <w:tab w:val="left" w:pos="5420"/>
              </w:tabs>
              <w:jc w:val="center"/>
              <w:cnfStyle w:val="100000000000" w:firstRow="1" w:lastRow="0" w:firstColumn="0" w:lastColumn="0" w:oddVBand="0" w:evenVBand="0" w:oddHBand="0" w:evenHBand="0" w:firstRowFirstColumn="0" w:firstRowLastColumn="0" w:lastRowFirstColumn="0" w:lastRowLastColumn="0"/>
              <w:rPr>
                <w:rStyle w:val="lev"/>
                <w:rFonts w:ascii="Arial" w:eastAsia="Times New Roman" w:hAnsi="Arial" w:cs="Arial"/>
                <w:color w:val="auto"/>
                <w:sz w:val="24"/>
              </w:rPr>
            </w:pPr>
          </w:p>
        </w:tc>
      </w:tr>
      <w:tr w:rsidR="00E54CC7" w14:paraId="2C711C5B" w14:textId="77777777" w:rsidTr="004A746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99" w:type="dxa"/>
            <w:tcBorders>
              <w:top w:val="single" w:sz="8" w:space="0" w:color="84ADC7" w:themeColor="accent6" w:themeTint="BF"/>
              <w:left w:val="single" w:sz="8" w:space="0" w:color="84ADC7" w:themeColor="accent6" w:themeTint="BF"/>
              <w:bottom w:val="single" w:sz="8" w:space="0" w:color="84ADC7" w:themeColor="accent6" w:themeTint="BF"/>
            </w:tcBorders>
            <w:shd w:val="clear" w:color="auto" w:fill="D6D7E0" w:themeFill="text2" w:themeFillTint="33"/>
            <w:hideMark/>
          </w:tcPr>
          <w:p w14:paraId="6317EF5B" w14:textId="53861BDB" w:rsidR="00E54CC7" w:rsidRPr="00C824C9" w:rsidRDefault="00E54CC7" w:rsidP="008A6701">
            <w:pPr>
              <w:pStyle w:val="Titre1"/>
              <w:tabs>
                <w:tab w:val="center" w:pos="2146"/>
                <w:tab w:val="left" w:pos="5420"/>
              </w:tabs>
              <w:rPr>
                <w:rFonts w:ascii="Arial" w:hAnsi="Arial" w:cs="Arial"/>
                <w:b/>
                <w:bCs/>
                <w:sz w:val="24"/>
              </w:rPr>
            </w:pPr>
            <w:r w:rsidRPr="003A7319">
              <w:rPr>
                <w:rFonts w:ascii="Arial" w:hAnsi="Arial" w:cs="Arial"/>
                <w:sz w:val="24"/>
              </w:rPr>
              <w:tab/>
              <w:t>Geneviève Dindin</w:t>
            </w:r>
            <w:r w:rsidR="00C824C9">
              <w:rPr>
                <w:rFonts w:ascii="Arial" w:hAnsi="Arial" w:cs="Arial"/>
                <w:sz w:val="24"/>
              </w:rPr>
              <w:t xml:space="preserve"> </w:t>
            </w:r>
          </w:p>
        </w:tc>
        <w:tc>
          <w:tcPr>
            <w:tcW w:w="4507" w:type="dxa"/>
            <w:tcBorders>
              <w:top w:val="single" w:sz="8" w:space="0" w:color="84ADC7" w:themeColor="accent6" w:themeTint="BF"/>
              <w:bottom w:val="single" w:sz="8" w:space="0" w:color="84ADC7" w:themeColor="accent6" w:themeTint="BF"/>
              <w:right w:val="single" w:sz="8" w:space="0" w:color="84ADC7" w:themeColor="accent6" w:themeTint="BF"/>
            </w:tcBorders>
            <w:shd w:val="clear" w:color="auto" w:fill="D6D7E0" w:themeFill="text2" w:themeFillTint="33"/>
          </w:tcPr>
          <w:p w14:paraId="28464FD3" w14:textId="77777777" w:rsidR="00E54CC7" w:rsidRDefault="00E54CC7" w:rsidP="008A6701">
            <w:pPr>
              <w:pStyle w:val="Titre1"/>
              <w:tabs>
                <w:tab w:val="left" w:pos="5420"/>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val="0"/>
                <w:sz w:val="24"/>
              </w:rPr>
            </w:pPr>
          </w:p>
        </w:tc>
      </w:tr>
      <w:tr w:rsidR="004D239D" w14:paraId="41E3B720" w14:textId="77777777" w:rsidTr="004D239D">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99" w:type="dxa"/>
            <w:tcBorders>
              <w:top w:val="single" w:sz="8" w:space="0" w:color="84ADC7" w:themeColor="accent6" w:themeTint="BF"/>
              <w:left w:val="single" w:sz="8" w:space="0" w:color="84ADC7" w:themeColor="accent6" w:themeTint="BF"/>
              <w:bottom w:val="single" w:sz="8" w:space="0" w:color="84ADC7" w:themeColor="accent6" w:themeTint="BF"/>
            </w:tcBorders>
            <w:shd w:val="clear" w:color="auto" w:fill="FFFFFF" w:themeFill="background1"/>
          </w:tcPr>
          <w:p w14:paraId="3E1D9F4A" w14:textId="442E8F19" w:rsidR="004D239D" w:rsidRPr="003A7319" w:rsidRDefault="004D239D" w:rsidP="004D239D">
            <w:pPr>
              <w:pStyle w:val="Titre1"/>
              <w:tabs>
                <w:tab w:val="center" w:pos="2146"/>
                <w:tab w:val="left" w:pos="5420"/>
              </w:tabs>
              <w:jc w:val="center"/>
              <w:rPr>
                <w:rFonts w:ascii="Arial" w:hAnsi="Arial" w:cs="Arial"/>
                <w:sz w:val="24"/>
              </w:rPr>
            </w:pPr>
            <w:r>
              <w:rPr>
                <w:rFonts w:ascii="Arial" w:hAnsi="Arial" w:cs="Arial"/>
                <w:sz w:val="24"/>
              </w:rPr>
              <w:t>Élodie Fresnais</w:t>
            </w:r>
          </w:p>
        </w:tc>
        <w:tc>
          <w:tcPr>
            <w:tcW w:w="4507" w:type="dxa"/>
            <w:tcBorders>
              <w:top w:val="single" w:sz="8" w:space="0" w:color="84ADC7" w:themeColor="accent6" w:themeTint="BF"/>
              <w:bottom w:val="single" w:sz="8" w:space="0" w:color="84ADC7" w:themeColor="accent6" w:themeTint="BF"/>
              <w:right w:val="single" w:sz="8" w:space="0" w:color="84ADC7" w:themeColor="accent6" w:themeTint="BF"/>
            </w:tcBorders>
            <w:shd w:val="clear" w:color="auto" w:fill="FFFFFF" w:themeFill="background1"/>
          </w:tcPr>
          <w:p w14:paraId="11749E25" w14:textId="77777777" w:rsidR="004D239D" w:rsidRDefault="004D239D" w:rsidP="008A6701">
            <w:pPr>
              <w:pStyle w:val="Titre1"/>
              <w:tabs>
                <w:tab w:val="left" w:pos="5420"/>
              </w:tabs>
              <w:jc w:val="center"/>
              <w:cnfStyle w:val="000000010000" w:firstRow="0" w:lastRow="0" w:firstColumn="0" w:lastColumn="0" w:oddVBand="0" w:evenVBand="0" w:oddHBand="0" w:evenHBand="1" w:firstRowFirstColumn="0" w:firstRowLastColumn="0" w:lastRowFirstColumn="0" w:lastRowLastColumn="0"/>
              <w:rPr>
                <w:rFonts w:ascii="Arial" w:hAnsi="Arial" w:cs="Arial"/>
                <w:b w:val="0"/>
                <w:bCs w:val="0"/>
                <w:sz w:val="24"/>
              </w:rPr>
            </w:pPr>
          </w:p>
        </w:tc>
      </w:tr>
      <w:tr w:rsidR="004D239D" w14:paraId="7995A70F" w14:textId="77777777" w:rsidTr="004D239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99" w:type="dxa"/>
            <w:tcBorders>
              <w:top w:val="single" w:sz="8" w:space="0" w:color="84ADC7" w:themeColor="accent6" w:themeTint="BF"/>
              <w:left w:val="single" w:sz="8" w:space="0" w:color="84ADC7" w:themeColor="accent6" w:themeTint="BF"/>
              <w:bottom w:val="single" w:sz="8" w:space="0" w:color="84ADC7" w:themeColor="accent6" w:themeTint="BF"/>
            </w:tcBorders>
            <w:shd w:val="clear" w:color="auto" w:fill="DEDEDE" w:themeFill="background2"/>
          </w:tcPr>
          <w:p w14:paraId="013B9ABF" w14:textId="091B213C" w:rsidR="004D239D" w:rsidRPr="004D239D" w:rsidRDefault="004D239D" w:rsidP="004D239D">
            <w:pPr>
              <w:pStyle w:val="Titre1"/>
              <w:tabs>
                <w:tab w:val="center" w:pos="2146"/>
                <w:tab w:val="left" w:pos="5420"/>
              </w:tabs>
              <w:jc w:val="center"/>
              <w:rPr>
                <w:rFonts w:ascii="Arial" w:hAnsi="Arial" w:cs="Arial"/>
                <w:sz w:val="24"/>
              </w:rPr>
            </w:pPr>
            <w:r w:rsidRPr="004D239D">
              <w:rPr>
                <w:rFonts w:ascii="Arial" w:hAnsi="Arial" w:cs="Arial"/>
                <w:sz w:val="24"/>
              </w:rPr>
              <w:t>Josette Guerrin</w:t>
            </w:r>
          </w:p>
        </w:tc>
        <w:tc>
          <w:tcPr>
            <w:tcW w:w="4507" w:type="dxa"/>
            <w:tcBorders>
              <w:top w:val="single" w:sz="8" w:space="0" w:color="84ADC7" w:themeColor="accent6" w:themeTint="BF"/>
              <w:bottom w:val="single" w:sz="8" w:space="0" w:color="84ADC7" w:themeColor="accent6" w:themeTint="BF"/>
              <w:right w:val="single" w:sz="8" w:space="0" w:color="84ADC7" w:themeColor="accent6" w:themeTint="BF"/>
            </w:tcBorders>
            <w:shd w:val="clear" w:color="auto" w:fill="D6D7E0" w:themeFill="text2" w:themeFillTint="33"/>
          </w:tcPr>
          <w:p w14:paraId="66AC4310" w14:textId="0E2EDA50" w:rsidR="004D239D" w:rsidRPr="004D239D" w:rsidRDefault="004D239D" w:rsidP="004D239D">
            <w:pPr>
              <w:pStyle w:val="Titre1"/>
              <w:tabs>
                <w:tab w:val="left" w:pos="5420"/>
              </w:tabs>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4"/>
              </w:rPr>
            </w:pPr>
            <w:r w:rsidRPr="004D239D">
              <w:rPr>
                <w:rFonts w:ascii="Arial" w:hAnsi="Arial" w:cs="Arial"/>
                <w:b w:val="0"/>
                <w:bCs w:val="0"/>
                <w:iCs/>
                <w:sz w:val="24"/>
              </w:rPr>
              <w:t>Historienne de l’association</w:t>
            </w:r>
          </w:p>
        </w:tc>
      </w:tr>
    </w:tbl>
    <w:p w14:paraId="350E9207" w14:textId="77777777" w:rsidR="00E54CC7" w:rsidRDefault="00E54CC7" w:rsidP="00E54CC7">
      <w:pPr>
        <w:pStyle w:val="Sous-titre"/>
        <w:rPr>
          <w:rFonts w:ascii="Arial" w:hAnsi="Arial" w:cs="Arial"/>
          <w:color w:val="auto"/>
          <w:u w:val="single"/>
        </w:rPr>
      </w:pPr>
    </w:p>
    <w:p w14:paraId="75B41C2E" w14:textId="77777777" w:rsidR="004D239D" w:rsidRDefault="004D239D" w:rsidP="004D239D"/>
    <w:p w14:paraId="2D4EE7A2" w14:textId="77777777" w:rsidR="004D239D" w:rsidRDefault="004D239D" w:rsidP="004D239D"/>
    <w:p w14:paraId="267DBB80" w14:textId="77777777" w:rsidR="004D239D" w:rsidRPr="004D239D" w:rsidRDefault="004D239D" w:rsidP="004D239D"/>
    <w:p w14:paraId="0B04F58E" w14:textId="77777777" w:rsidR="00E54CC7" w:rsidRDefault="00E54CC7" w:rsidP="00E54CC7">
      <w:pPr>
        <w:pStyle w:val="Sous-titre"/>
        <w:rPr>
          <w:rFonts w:ascii="Arial" w:hAnsi="Arial" w:cs="Arial"/>
          <w:b/>
          <w:color w:val="auto"/>
          <w:sz w:val="28"/>
          <w:szCs w:val="28"/>
          <w:u w:val="single"/>
        </w:rPr>
      </w:pPr>
      <w:r>
        <w:rPr>
          <w:rFonts w:ascii="Arial" w:hAnsi="Arial" w:cs="Arial"/>
          <w:color w:val="auto"/>
          <w:u w:val="single"/>
        </w:rPr>
        <w:t xml:space="preserve"> </w:t>
      </w:r>
      <w:r>
        <w:rPr>
          <w:rFonts w:ascii="Arial" w:hAnsi="Arial" w:cs="Arial"/>
          <w:b/>
          <w:color w:val="auto"/>
          <w:sz w:val="28"/>
          <w:szCs w:val="28"/>
          <w:u w:val="single"/>
        </w:rPr>
        <w:t>Délégués de Secteur</w:t>
      </w:r>
    </w:p>
    <w:p w14:paraId="584D0859" w14:textId="77777777" w:rsidR="00E54CC7" w:rsidRDefault="00E54CC7" w:rsidP="00E54CC7"/>
    <w:tbl>
      <w:tblPr>
        <w:tblStyle w:val="Grilleclaire-Accent6"/>
        <w:tblW w:w="8856" w:type="dxa"/>
        <w:tblInd w:w="963" w:type="dxa"/>
        <w:tblLook w:val="04A0" w:firstRow="1" w:lastRow="0" w:firstColumn="1" w:lastColumn="0" w:noHBand="0" w:noVBand="1"/>
      </w:tblPr>
      <w:tblGrid>
        <w:gridCol w:w="1272"/>
        <w:gridCol w:w="7584"/>
      </w:tblGrid>
      <w:tr w:rsidR="00BB1786" w14:paraId="52AE092A" w14:textId="77777777" w:rsidTr="00BB1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hideMark/>
          </w:tcPr>
          <w:p w14:paraId="1E462E47" w14:textId="77777777" w:rsidR="00BB1786" w:rsidRDefault="00BB1786" w:rsidP="00C824C9">
            <w:pPr>
              <w:jc w:val="center"/>
              <w:rPr>
                <w:rFonts w:eastAsia="Times New Roman"/>
                <w:b w:val="0"/>
                <w:sz w:val="24"/>
                <w:szCs w:val="24"/>
              </w:rPr>
            </w:pPr>
            <w:r>
              <w:rPr>
                <w:b w:val="0"/>
                <w:sz w:val="24"/>
                <w:szCs w:val="24"/>
              </w:rPr>
              <w:t>1</w:t>
            </w:r>
          </w:p>
        </w:tc>
        <w:tc>
          <w:tcPr>
            <w:tcW w:w="7584" w:type="dxa"/>
          </w:tcPr>
          <w:p w14:paraId="73C7F71E" w14:textId="79547BB9" w:rsidR="00BB1786" w:rsidRPr="004B6C3B" w:rsidRDefault="00BB1786" w:rsidP="00C824C9">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6C3B">
              <w:rPr>
                <w:b w:val="0"/>
                <w:sz w:val="24"/>
                <w:szCs w:val="24"/>
              </w:rPr>
              <w:t>Mme Mistral</w:t>
            </w:r>
          </w:p>
        </w:tc>
      </w:tr>
      <w:tr w:rsidR="00BB1786" w14:paraId="65BFBF49" w14:textId="77777777" w:rsidTr="00BB1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shd w:val="clear" w:color="auto" w:fill="D6D7E0" w:themeFill="text2" w:themeFillTint="33"/>
            <w:hideMark/>
          </w:tcPr>
          <w:p w14:paraId="79A28046" w14:textId="77777777" w:rsidR="00BB1786" w:rsidRDefault="00BB1786" w:rsidP="00C824C9">
            <w:pPr>
              <w:jc w:val="center"/>
              <w:rPr>
                <w:rFonts w:eastAsia="Times New Roman"/>
                <w:b w:val="0"/>
                <w:sz w:val="24"/>
                <w:szCs w:val="24"/>
              </w:rPr>
            </w:pPr>
            <w:r>
              <w:rPr>
                <w:b w:val="0"/>
                <w:sz w:val="24"/>
                <w:szCs w:val="24"/>
              </w:rPr>
              <w:t>2</w:t>
            </w:r>
          </w:p>
        </w:tc>
        <w:tc>
          <w:tcPr>
            <w:tcW w:w="7584" w:type="dxa"/>
            <w:shd w:val="clear" w:color="auto" w:fill="D6D7E0" w:themeFill="text2" w:themeFillTint="33"/>
          </w:tcPr>
          <w:p w14:paraId="577A390B" w14:textId="391B6FC1" w:rsidR="00BB1786" w:rsidRPr="004B6C3B" w:rsidRDefault="00BB1786" w:rsidP="00C824C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w:t>
            </w:r>
            <w:r>
              <w:rPr>
                <w:szCs w:val="24"/>
              </w:rPr>
              <w:t>me Ginguenaud</w:t>
            </w:r>
          </w:p>
        </w:tc>
      </w:tr>
      <w:tr w:rsidR="00BB1786" w14:paraId="717686DC" w14:textId="77777777" w:rsidTr="00BB1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hideMark/>
          </w:tcPr>
          <w:p w14:paraId="081A51DA" w14:textId="77777777" w:rsidR="00BB1786" w:rsidRDefault="00BB1786" w:rsidP="00C824C9">
            <w:pPr>
              <w:jc w:val="center"/>
              <w:rPr>
                <w:rFonts w:eastAsia="Times New Roman"/>
                <w:b w:val="0"/>
                <w:sz w:val="24"/>
                <w:szCs w:val="24"/>
              </w:rPr>
            </w:pPr>
            <w:r>
              <w:rPr>
                <w:b w:val="0"/>
                <w:sz w:val="24"/>
                <w:szCs w:val="24"/>
              </w:rPr>
              <w:t>3</w:t>
            </w:r>
          </w:p>
        </w:tc>
        <w:tc>
          <w:tcPr>
            <w:tcW w:w="7584" w:type="dxa"/>
          </w:tcPr>
          <w:p w14:paraId="07DB2CFB" w14:textId="6C9B0937" w:rsidR="00BB1786" w:rsidRPr="004B6C3B" w:rsidRDefault="00BB1786" w:rsidP="00C824C9">
            <w:pPr>
              <w:jc w:val="center"/>
              <w:cnfStyle w:val="000000010000" w:firstRow="0" w:lastRow="0" w:firstColumn="0" w:lastColumn="0" w:oddVBand="0" w:evenVBand="0" w:oddHBand="0" w:evenHBand="1" w:firstRowFirstColumn="0" w:firstRowLastColumn="0" w:lastRowFirstColumn="0" w:lastRowLastColumn="0"/>
              <w:rPr>
                <w:sz w:val="24"/>
                <w:szCs w:val="24"/>
              </w:rPr>
            </w:pPr>
            <w:r w:rsidRPr="004B6C3B">
              <w:rPr>
                <w:sz w:val="24"/>
                <w:szCs w:val="24"/>
              </w:rPr>
              <w:t>Mme G</w:t>
            </w:r>
            <w:r>
              <w:rPr>
                <w:sz w:val="24"/>
                <w:szCs w:val="24"/>
              </w:rPr>
              <w:t>uill</w:t>
            </w:r>
            <w:r w:rsidRPr="004B6C3B">
              <w:rPr>
                <w:sz w:val="24"/>
                <w:szCs w:val="24"/>
              </w:rPr>
              <w:t>aud</w:t>
            </w:r>
          </w:p>
        </w:tc>
      </w:tr>
      <w:tr w:rsidR="00BB1786" w14:paraId="01FBAA90" w14:textId="77777777" w:rsidTr="00BB1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shd w:val="clear" w:color="auto" w:fill="D6D7E0" w:themeFill="text2" w:themeFillTint="33"/>
            <w:hideMark/>
          </w:tcPr>
          <w:p w14:paraId="6B209124" w14:textId="77777777" w:rsidR="00BB1786" w:rsidRDefault="00BB1786" w:rsidP="00C824C9">
            <w:pPr>
              <w:jc w:val="center"/>
              <w:rPr>
                <w:rFonts w:eastAsia="Times New Roman"/>
                <w:b w:val="0"/>
                <w:sz w:val="24"/>
                <w:szCs w:val="24"/>
              </w:rPr>
            </w:pPr>
            <w:r>
              <w:rPr>
                <w:b w:val="0"/>
                <w:sz w:val="24"/>
                <w:szCs w:val="24"/>
              </w:rPr>
              <w:t>4</w:t>
            </w:r>
          </w:p>
        </w:tc>
        <w:tc>
          <w:tcPr>
            <w:tcW w:w="7584" w:type="dxa"/>
            <w:shd w:val="clear" w:color="auto" w:fill="D6D7E0" w:themeFill="text2" w:themeFillTint="33"/>
          </w:tcPr>
          <w:p w14:paraId="409CFB10" w14:textId="12BD7579" w:rsidR="00BB1786" w:rsidRPr="004B6C3B" w:rsidRDefault="00BB1786" w:rsidP="00C824C9">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6C3B">
              <w:rPr>
                <w:sz w:val="24"/>
                <w:szCs w:val="24"/>
              </w:rPr>
              <w:t>Mme</w:t>
            </w:r>
            <w:r>
              <w:rPr>
                <w:sz w:val="24"/>
                <w:szCs w:val="24"/>
              </w:rPr>
              <w:t xml:space="preserve"> </w:t>
            </w:r>
            <w:r w:rsidRPr="004B6C3B">
              <w:rPr>
                <w:sz w:val="24"/>
                <w:szCs w:val="24"/>
              </w:rPr>
              <w:t>Froissant</w:t>
            </w:r>
          </w:p>
        </w:tc>
      </w:tr>
      <w:tr w:rsidR="00BB1786" w14:paraId="68695166" w14:textId="77777777" w:rsidTr="00BB1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hideMark/>
          </w:tcPr>
          <w:p w14:paraId="2ECB0B37" w14:textId="77777777" w:rsidR="00BB1786" w:rsidRDefault="00BB1786" w:rsidP="00C824C9">
            <w:pPr>
              <w:jc w:val="center"/>
              <w:rPr>
                <w:rFonts w:eastAsia="Times New Roman"/>
                <w:b w:val="0"/>
                <w:sz w:val="24"/>
                <w:szCs w:val="24"/>
              </w:rPr>
            </w:pPr>
            <w:r>
              <w:rPr>
                <w:b w:val="0"/>
                <w:sz w:val="24"/>
                <w:szCs w:val="24"/>
              </w:rPr>
              <w:t>5</w:t>
            </w:r>
          </w:p>
        </w:tc>
        <w:tc>
          <w:tcPr>
            <w:tcW w:w="7584" w:type="dxa"/>
          </w:tcPr>
          <w:p w14:paraId="1632AA05" w14:textId="09506B6B" w:rsidR="00BB1786" w:rsidRPr="004B6C3B" w:rsidRDefault="00BB1786" w:rsidP="00C824C9">
            <w:pPr>
              <w:jc w:val="center"/>
              <w:cnfStyle w:val="000000010000" w:firstRow="0" w:lastRow="0" w:firstColumn="0" w:lastColumn="0" w:oddVBand="0" w:evenVBand="0" w:oddHBand="0" w:evenHBand="1" w:firstRowFirstColumn="0" w:firstRowLastColumn="0" w:lastRowFirstColumn="0" w:lastRowLastColumn="0"/>
              <w:rPr>
                <w:sz w:val="24"/>
                <w:szCs w:val="24"/>
              </w:rPr>
            </w:pPr>
            <w:r w:rsidRPr="004B6C3B">
              <w:rPr>
                <w:sz w:val="24"/>
                <w:szCs w:val="24"/>
              </w:rPr>
              <w:t xml:space="preserve">Mme </w:t>
            </w:r>
            <w:r>
              <w:rPr>
                <w:sz w:val="24"/>
                <w:szCs w:val="24"/>
              </w:rPr>
              <w:t>Bouchet</w:t>
            </w:r>
          </w:p>
        </w:tc>
      </w:tr>
      <w:tr w:rsidR="00BB1786" w14:paraId="0FEB827D" w14:textId="77777777" w:rsidTr="00BB178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72" w:type="dxa"/>
            <w:shd w:val="clear" w:color="auto" w:fill="D6D7E0" w:themeFill="text2" w:themeFillTint="33"/>
            <w:hideMark/>
          </w:tcPr>
          <w:p w14:paraId="2B64A8B2" w14:textId="77777777" w:rsidR="00BB1786" w:rsidRDefault="00BB1786" w:rsidP="00C824C9">
            <w:pPr>
              <w:jc w:val="center"/>
              <w:rPr>
                <w:rFonts w:eastAsia="Times New Roman"/>
                <w:b w:val="0"/>
                <w:sz w:val="24"/>
                <w:szCs w:val="24"/>
              </w:rPr>
            </w:pPr>
            <w:r>
              <w:rPr>
                <w:b w:val="0"/>
                <w:sz w:val="24"/>
                <w:szCs w:val="24"/>
              </w:rPr>
              <w:t>6</w:t>
            </w:r>
          </w:p>
        </w:tc>
        <w:tc>
          <w:tcPr>
            <w:tcW w:w="7584" w:type="dxa"/>
            <w:shd w:val="clear" w:color="auto" w:fill="D6D7E0" w:themeFill="text2" w:themeFillTint="33"/>
          </w:tcPr>
          <w:p w14:paraId="1933D179" w14:textId="6D358DC8" w:rsidR="00BB1786" w:rsidRPr="004B6C3B" w:rsidRDefault="00BB1786" w:rsidP="00C824C9">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6C3B">
              <w:rPr>
                <w:sz w:val="24"/>
                <w:szCs w:val="24"/>
              </w:rPr>
              <w:t xml:space="preserve">Mme </w:t>
            </w:r>
            <w:r>
              <w:rPr>
                <w:sz w:val="24"/>
                <w:szCs w:val="24"/>
              </w:rPr>
              <w:t>Lesné</w:t>
            </w:r>
          </w:p>
        </w:tc>
      </w:tr>
      <w:tr w:rsidR="00BB1786" w14:paraId="71FFDA0A" w14:textId="77777777" w:rsidTr="00BB1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hideMark/>
          </w:tcPr>
          <w:p w14:paraId="58F9A630" w14:textId="77777777" w:rsidR="00BB1786" w:rsidRDefault="00BB1786" w:rsidP="00C824C9">
            <w:pPr>
              <w:jc w:val="center"/>
              <w:rPr>
                <w:rFonts w:eastAsia="Times New Roman"/>
                <w:b w:val="0"/>
                <w:sz w:val="24"/>
                <w:szCs w:val="24"/>
              </w:rPr>
            </w:pPr>
            <w:r>
              <w:rPr>
                <w:b w:val="0"/>
                <w:sz w:val="24"/>
                <w:szCs w:val="24"/>
              </w:rPr>
              <w:t>7</w:t>
            </w:r>
          </w:p>
        </w:tc>
        <w:tc>
          <w:tcPr>
            <w:tcW w:w="7584" w:type="dxa"/>
          </w:tcPr>
          <w:p w14:paraId="04831BA3" w14:textId="3A8D2E6A" w:rsidR="00BB1786" w:rsidRPr="004B6C3B" w:rsidRDefault="00BB1786" w:rsidP="00C824C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Mme Doukali</w:t>
            </w:r>
          </w:p>
        </w:tc>
      </w:tr>
      <w:tr w:rsidR="00BB1786" w14:paraId="41B5E45D" w14:textId="77777777" w:rsidTr="00BB1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7F5C98CE" w14:textId="77777777" w:rsidR="00BB1786" w:rsidRDefault="00BB1786" w:rsidP="00C824C9">
            <w:pPr>
              <w:jc w:val="center"/>
              <w:rPr>
                <w:sz w:val="24"/>
                <w:szCs w:val="24"/>
              </w:rPr>
            </w:pPr>
            <w:r>
              <w:rPr>
                <w:sz w:val="24"/>
                <w:szCs w:val="24"/>
              </w:rPr>
              <w:t>8</w:t>
            </w:r>
          </w:p>
        </w:tc>
        <w:tc>
          <w:tcPr>
            <w:tcW w:w="7584" w:type="dxa"/>
          </w:tcPr>
          <w:p w14:paraId="73BC3C8F" w14:textId="553A5C9E" w:rsidR="00BB1786" w:rsidRPr="004B6C3B" w:rsidRDefault="00BB1786" w:rsidP="00C824C9">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6C3B">
              <w:rPr>
                <w:sz w:val="24"/>
                <w:szCs w:val="24"/>
              </w:rPr>
              <w:t>Mme</w:t>
            </w:r>
            <w:r>
              <w:rPr>
                <w:sz w:val="24"/>
                <w:szCs w:val="24"/>
              </w:rPr>
              <w:t>s</w:t>
            </w:r>
            <w:r w:rsidRPr="004B6C3B">
              <w:rPr>
                <w:sz w:val="24"/>
                <w:szCs w:val="24"/>
              </w:rPr>
              <w:t xml:space="preserve"> </w:t>
            </w:r>
            <w:r>
              <w:rPr>
                <w:sz w:val="24"/>
                <w:szCs w:val="24"/>
              </w:rPr>
              <w:t xml:space="preserve">Flavigny, </w:t>
            </w:r>
            <w:r w:rsidRPr="004B6C3B">
              <w:rPr>
                <w:sz w:val="24"/>
                <w:szCs w:val="24"/>
              </w:rPr>
              <w:t>Tetaz</w:t>
            </w:r>
          </w:p>
        </w:tc>
      </w:tr>
    </w:tbl>
    <w:p w14:paraId="7A068AD0" w14:textId="77777777" w:rsidR="00615F64" w:rsidRDefault="00615F64">
      <w:pPr>
        <w:rPr>
          <w:rFonts w:asciiTheme="majorHAnsi" w:eastAsiaTheme="majorEastAsia" w:hAnsiTheme="majorHAnsi" w:cstheme="majorBidi"/>
          <w:color w:val="313240" w:themeColor="text2" w:themeShade="BF"/>
          <w:spacing w:val="5"/>
          <w:kern w:val="28"/>
          <w:sz w:val="52"/>
          <w:szCs w:val="52"/>
        </w:rPr>
      </w:pPr>
      <w:r>
        <w:br w:type="page"/>
      </w:r>
    </w:p>
    <w:p w14:paraId="68085541" w14:textId="77777777" w:rsidR="00E54CC7" w:rsidRPr="00EB2D34" w:rsidRDefault="00E54CC7" w:rsidP="00E54CC7">
      <w:pPr>
        <w:pStyle w:val="Titre"/>
        <w:jc w:val="both"/>
      </w:pPr>
      <w:r>
        <w:lastRenderedPageBreak/>
        <w:t>Le mot de la Présidente</w:t>
      </w:r>
    </w:p>
    <w:p w14:paraId="7133BBCD" w14:textId="77777777" w:rsidR="004555D6" w:rsidRDefault="004555D6" w:rsidP="00E54CC7">
      <w:pPr>
        <w:jc w:val="both"/>
        <w:rPr>
          <w:rFonts w:ascii="Lucida Calligraphy" w:hAnsi="Lucida Calligraphy" w:cs="Lucida Calligraphy"/>
          <w:kern w:val="28"/>
          <w:sz w:val="22"/>
          <w:szCs w:val="22"/>
        </w:rPr>
      </w:pPr>
    </w:p>
    <w:p w14:paraId="0AE958EE" w14:textId="77777777" w:rsidR="004555D6" w:rsidRDefault="004555D6" w:rsidP="00E54CC7">
      <w:pPr>
        <w:jc w:val="both"/>
        <w:rPr>
          <w:rFonts w:ascii="Lucida Calligraphy" w:hAnsi="Lucida Calligraphy" w:cs="Lucida Calligraphy"/>
          <w:kern w:val="28"/>
          <w:sz w:val="22"/>
          <w:szCs w:val="22"/>
        </w:rPr>
      </w:pPr>
    </w:p>
    <w:p w14:paraId="663D1E5E" w14:textId="68B88C40" w:rsidR="009C5E98" w:rsidRPr="004555D6" w:rsidRDefault="009C5E98" w:rsidP="00E54CC7">
      <w:pPr>
        <w:jc w:val="both"/>
        <w:rPr>
          <w:rFonts w:ascii="Lucida Calligraphy" w:hAnsi="Lucida Calligraphy" w:cs="Lucida Calligraphy"/>
          <w:kern w:val="28"/>
          <w:sz w:val="28"/>
          <w:szCs w:val="28"/>
        </w:rPr>
      </w:pPr>
      <w:r w:rsidRPr="004555D6">
        <w:rPr>
          <w:rFonts w:ascii="Lucida Calligraphy" w:hAnsi="Lucida Calligraphy" w:cs="Lucida Calligraphy"/>
          <w:kern w:val="28"/>
          <w:sz w:val="28"/>
          <w:szCs w:val="28"/>
        </w:rPr>
        <w:t>Les finances sont redressées, le nombre d’adhérents stable, le site est lancé, les ateliers AGIR aussi, certains d’entre vous en ont déjà profité… et alors ?</w:t>
      </w:r>
    </w:p>
    <w:p w14:paraId="12EA96F3" w14:textId="7054AB63" w:rsidR="009C5E98" w:rsidRPr="004555D6" w:rsidRDefault="009C5E98" w:rsidP="00E54CC7">
      <w:pPr>
        <w:jc w:val="both"/>
        <w:rPr>
          <w:rFonts w:ascii="Lucida Calligraphy" w:hAnsi="Lucida Calligraphy" w:cs="Lucida Calligraphy"/>
          <w:kern w:val="28"/>
          <w:sz w:val="28"/>
          <w:szCs w:val="28"/>
        </w:rPr>
      </w:pPr>
      <w:r w:rsidRPr="004555D6">
        <w:rPr>
          <w:rFonts w:ascii="Lucida Calligraphy" w:hAnsi="Lucida Calligraphy" w:cs="Lucida Calligraphy"/>
          <w:kern w:val="28"/>
          <w:sz w:val="28"/>
          <w:szCs w:val="28"/>
        </w:rPr>
        <w:t xml:space="preserve">Nous allons plus que jamais reprendre le travail dans nos différentes commissions d’autant que certaines activités ont été </w:t>
      </w:r>
      <w:r w:rsidR="004555D6" w:rsidRPr="004555D6">
        <w:rPr>
          <w:rFonts w:ascii="Lucida Calligraphy" w:hAnsi="Lucida Calligraphy" w:cs="Lucida Calligraphy"/>
          <w:kern w:val="28"/>
          <w:sz w:val="28"/>
          <w:szCs w:val="28"/>
        </w:rPr>
        <w:t>au repos</w:t>
      </w:r>
      <w:r w:rsidRPr="004555D6">
        <w:rPr>
          <w:rFonts w:ascii="Lucida Calligraphy" w:hAnsi="Lucida Calligraphy" w:cs="Lucida Calligraphy"/>
          <w:kern w:val="28"/>
          <w:sz w:val="28"/>
          <w:szCs w:val="28"/>
        </w:rPr>
        <w:t>…. Et puis ?</w:t>
      </w:r>
    </w:p>
    <w:p w14:paraId="48085EB0" w14:textId="6027B1BD" w:rsidR="009C5E98" w:rsidRPr="004555D6" w:rsidRDefault="009C5E98" w:rsidP="00E54CC7">
      <w:pPr>
        <w:jc w:val="both"/>
        <w:rPr>
          <w:rFonts w:ascii="Lucida Calligraphy" w:hAnsi="Lucida Calligraphy" w:cs="Lucida Calligraphy"/>
          <w:kern w:val="28"/>
          <w:sz w:val="28"/>
          <w:szCs w:val="28"/>
        </w:rPr>
      </w:pPr>
      <w:r w:rsidRPr="004555D6">
        <w:rPr>
          <w:rFonts w:ascii="Lucida Calligraphy" w:hAnsi="Lucida Calligraphy" w:cs="Lucida Calligraphy"/>
          <w:kern w:val="28"/>
          <w:sz w:val="28"/>
          <w:szCs w:val="28"/>
        </w:rPr>
        <w:t>Un nouveau chalenge :</w:t>
      </w:r>
    </w:p>
    <w:p w14:paraId="22BB9D05" w14:textId="2F302D0D" w:rsidR="00615F64" w:rsidRPr="004555D6" w:rsidRDefault="001C367A" w:rsidP="00E54CC7">
      <w:pPr>
        <w:jc w:val="both"/>
        <w:rPr>
          <w:rFonts w:ascii="Lucida Calligraphy" w:hAnsi="Lucida Calligraphy" w:cs="Lucida Calligraphy"/>
          <w:kern w:val="28"/>
          <w:sz w:val="28"/>
          <w:szCs w:val="28"/>
        </w:rPr>
      </w:pPr>
      <w:r w:rsidRPr="004555D6">
        <w:rPr>
          <w:rFonts w:ascii="Lucida Calligraphy" w:hAnsi="Lucida Calligraphy" w:cs="Lucida Calligraphy"/>
          <w:kern w:val="28"/>
          <w:sz w:val="28"/>
          <w:szCs w:val="28"/>
        </w:rPr>
        <w:t xml:space="preserve">Cet été 2023 est le plus chaud jamais enregistré jusqu’ici, ce qui démontre la nécessité de s’occuper d’urgence de notre qualité de vie avec la nouvelle sécheresse et la canicule. </w:t>
      </w:r>
    </w:p>
    <w:p w14:paraId="05D536D3" w14:textId="77777777" w:rsidR="000706FB" w:rsidRDefault="000706FB" w:rsidP="000706FB">
      <w:pPr>
        <w:jc w:val="both"/>
        <w:rPr>
          <w:rFonts w:ascii="Bradley Hand ITC" w:hAnsi="Bradley Hand ITC"/>
          <w:b/>
          <w:sz w:val="28"/>
          <w:szCs w:val="28"/>
        </w:rPr>
      </w:pPr>
      <w:r>
        <w:rPr>
          <w:rFonts w:ascii="Lucida Calligraphy" w:hAnsi="Lucida Calligraphy"/>
          <w:sz w:val="24"/>
          <w:szCs w:val="24"/>
        </w:rPr>
        <w:tab/>
      </w:r>
    </w:p>
    <w:p w14:paraId="5FA4E749" w14:textId="77777777" w:rsidR="000706FB" w:rsidRPr="004555D6" w:rsidRDefault="000706FB" w:rsidP="000706FB">
      <w:pPr>
        <w:jc w:val="right"/>
        <w:rPr>
          <w:rFonts w:ascii="Lucida Calligraphy" w:hAnsi="Lucida Calligraphy" w:cs="Times New Roman"/>
          <w:b/>
          <w:sz w:val="28"/>
          <w:szCs w:val="28"/>
        </w:rPr>
      </w:pPr>
      <w:r>
        <w:rPr>
          <w:rFonts w:ascii="Bradley Hand ITC" w:hAnsi="Bradley Hand ITC"/>
          <w:b/>
          <w:sz w:val="28"/>
          <w:szCs w:val="28"/>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4555D6">
        <w:rPr>
          <w:rFonts w:ascii="Lucida Calligraphy" w:hAnsi="Lucida Calligraphy" w:cs="Times New Roman"/>
          <w:b/>
          <w:sz w:val="28"/>
          <w:szCs w:val="28"/>
        </w:rPr>
        <w:t>Françoise TETAZ</w:t>
      </w:r>
    </w:p>
    <w:p w14:paraId="5449C2EB" w14:textId="77777777" w:rsidR="000706FB" w:rsidRPr="001554A1" w:rsidRDefault="000706FB" w:rsidP="000706FB">
      <w:pPr>
        <w:rPr>
          <w:rFonts w:ascii="Lucida Calligraphy" w:hAnsi="Lucida Calligraphy" w:cs="Times New Roman"/>
          <w:sz w:val="22"/>
          <w:szCs w:val="22"/>
        </w:rPr>
      </w:pPr>
    </w:p>
    <w:p w14:paraId="2CC7A4B0" w14:textId="77777777" w:rsidR="00FB5329" w:rsidRPr="003236C6" w:rsidRDefault="00FB5329" w:rsidP="00FB5329">
      <w:pPr>
        <w:widowControl w:val="0"/>
        <w:overflowPunct w:val="0"/>
        <w:autoSpaceDE w:val="0"/>
        <w:autoSpaceDN w:val="0"/>
        <w:adjustRightInd w:val="0"/>
        <w:jc w:val="right"/>
        <w:rPr>
          <w:rFonts w:ascii="Lucida Calligraphy" w:hAnsi="Lucida Calligraphy"/>
          <w:bCs/>
          <w:kern w:val="28"/>
          <w:sz w:val="28"/>
          <w:szCs w:val="28"/>
        </w:rPr>
      </w:pPr>
      <w:r w:rsidRPr="003236C6">
        <w:rPr>
          <w:rFonts w:ascii="Lucida Calligraphy" w:hAnsi="Lucida Calligraphy"/>
          <w:bCs/>
          <w:kern w:val="28"/>
          <w:sz w:val="28"/>
          <w:szCs w:val="28"/>
        </w:rPr>
        <w:t>.</w:t>
      </w:r>
    </w:p>
    <w:p w14:paraId="2BFFDB7D" w14:textId="77777777" w:rsidR="004555D6" w:rsidRDefault="004555D6">
      <w:pPr>
        <w:rPr>
          <w:rFonts w:ascii="Lucida Calligraphy" w:hAnsi="Lucida Calligraphy"/>
          <w:sz w:val="28"/>
          <w:szCs w:val="28"/>
        </w:rPr>
      </w:pPr>
    </w:p>
    <w:p w14:paraId="7A6AC67D" w14:textId="77777777" w:rsidR="004555D6" w:rsidRDefault="004555D6">
      <w:pPr>
        <w:rPr>
          <w:rFonts w:ascii="Lucida Calligraphy" w:hAnsi="Lucida Calligraphy"/>
          <w:sz w:val="28"/>
          <w:szCs w:val="28"/>
        </w:rPr>
      </w:pPr>
    </w:p>
    <w:p w14:paraId="5714C1EB" w14:textId="77777777" w:rsidR="004555D6" w:rsidRDefault="004555D6">
      <w:pPr>
        <w:rPr>
          <w:rFonts w:ascii="Lucida Calligraphy" w:hAnsi="Lucida Calligraphy"/>
          <w:sz w:val="28"/>
          <w:szCs w:val="28"/>
        </w:rPr>
      </w:pPr>
    </w:p>
    <w:p w14:paraId="525A76F0" w14:textId="77777777" w:rsidR="004555D6" w:rsidRDefault="004555D6">
      <w:pPr>
        <w:rPr>
          <w:rFonts w:ascii="Lucida Calligraphy" w:hAnsi="Lucida Calligraphy"/>
          <w:sz w:val="28"/>
          <w:szCs w:val="28"/>
        </w:rPr>
      </w:pPr>
    </w:p>
    <w:p w14:paraId="39AC11EB" w14:textId="77777777" w:rsidR="004555D6" w:rsidRDefault="004555D6">
      <w:pPr>
        <w:rPr>
          <w:rFonts w:ascii="Lucida Calligraphy" w:hAnsi="Lucida Calligraphy"/>
          <w:sz w:val="28"/>
          <w:szCs w:val="28"/>
        </w:rPr>
      </w:pPr>
    </w:p>
    <w:p w14:paraId="1DABEFCF" w14:textId="77777777" w:rsidR="004555D6" w:rsidRDefault="004555D6">
      <w:pPr>
        <w:rPr>
          <w:rFonts w:ascii="Lucida Calligraphy" w:hAnsi="Lucida Calligraphy"/>
          <w:sz w:val="28"/>
          <w:szCs w:val="28"/>
        </w:rPr>
      </w:pPr>
    </w:p>
    <w:p w14:paraId="0205BC53" w14:textId="19383DEA" w:rsidR="00615F64" w:rsidRDefault="009C5E98">
      <w:pPr>
        <w:rPr>
          <w:rFonts w:ascii="Lucida Calligraphy" w:hAnsi="Lucida Calligraphy"/>
          <w:sz w:val="28"/>
          <w:szCs w:val="28"/>
        </w:rPr>
      </w:pPr>
      <w:r>
        <w:rPr>
          <w:rFonts w:ascii="Lucida Calligraphy" w:hAnsi="Lucida Calligraphy"/>
          <w:sz w:val="28"/>
          <w:szCs w:val="28"/>
        </w:rPr>
        <w:t>Cet été notre trésorier et ami Claude Hernandez nous a quitté. Nous adressons nos condoléances attristées à sa famille.</w:t>
      </w:r>
      <w:r w:rsidR="00615F64">
        <w:rPr>
          <w:rFonts w:ascii="Lucida Calligraphy" w:hAnsi="Lucida Calligraphy"/>
          <w:sz w:val="28"/>
          <w:szCs w:val="28"/>
        </w:rPr>
        <w:br w:type="page"/>
      </w:r>
    </w:p>
    <w:p w14:paraId="4AE9C793" w14:textId="13D79D7C" w:rsidR="00C54F5B" w:rsidRPr="00921C0E" w:rsidRDefault="00C54F5B" w:rsidP="00C54F5B">
      <w:pPr>
        <w:pStyle w:val="Titre"/>
        <w:jc w:val="center"/>
        <w:rPr>
          <w:b/>
          <w:color w:val="000000" w:themeColor="text1"/>
        </w:rPr>
      </w:pPr>
      <w:r w:rsidRPr="00921C0E">
        <w:rPr>
          <w:b/>
          <w:color w:val="000000" w:themeColor="text1"/>
        </w:rPr>
        <w:lastRenderedPageBreak/>
        <w:t>Procès-verbal de l’AG</w:t>
      </w:r>
      <w:r>
        <w:rPr>
          <w:b/>
          <w:color w:val="000000" w:themeColor="text1"/>
        </w:rPr>
        <w:t>E</w:t>
      </w:r>
      <w:r w:rsidRPr="00921C0E">
        <w:rPr>
          <w:b/>
          <w:color w:val="000000" w:themeColor="text1"/>
        </w:rPr>
        <w:t xml:space="preserve"> du </w:t>
      </w:r>
      <w:r>
        <w:rPr>
          <w:b/>
          <w:color w:val="000000" w:themeColor="text1"/>
        </w:rPr>
        <w:t>8</w:t>
      </w:r>
      <w:r w:rsidRPr="00921C0E">
        <w:rPr>
          <w:b/>
          <w:color w:val="000000" w:themeColor="text1"/>
        </w:rPr>
        <w:t xml:space="preserve"> juillet 20</w:t>
      </w:r>
      <w:r>
        <w:rPr>
          <w:b/>
          <w:color w:val="000000" w:themeColor="text1"/>
        </w:rPr>
        <w:t>23</w:t>
      </w:r>
    </w:p>
    <w:p w14:paraId="31165B19" w14:textId="360329C5" w:rsidR="00C97316" w:rsidRDefault="00C97316">
      <w:pPr>
        <w:rPr>
          <w:rFonts w:ascii="Lucida Calligraphy" w:hAnsi="Lucida Calligraphy"/>
          <w:sz w:val="28"/>
          <w:szCs w:val="28"/>
        </w:rPr>
      </w:pPr>
    </w:p>
    <w:p w14:paraId="2037B74A" w14:textId="77777777" w:rsidR="004D239D" w:rsidRDefault="004D239D" w:rsidP="006D5F50">
      <w:pPr>
        <w:rPr>
          <w:rFonts w:ascii="Lucida Calligraphy" w:hAnsi="Lucida Calligraphy"/>
          <w:sz w:val="28"/>
          <w:szCs w:val="28"/>
        </w:rPr>
      </w:pPr>
    </w:p>
    <w:p w14:paraId="49C6F7ED" w14:textId="4A27220F" w:rsidR="00C54F5B" w:rsidRPr="00DD0C2B" w:rsidRDefault="00C54F5B" w:rsidP="00415D61">
      <w:pPr>
        <w:pStyle w:val="Paragraphedeliste"/>
        <w:numPr>
          <w:ilvl w:val="0"/>
          <w:numId w:val="11"/>
        </w:numPr>
        <w:rPr>
          <w:b/>
          <w:noProof/>
          <w:sz w:val="36"/>
          <w:szCs w:val="36"/>
          <w:u w:val="single"/>
        </w:rPr>
      </w:pPr>
      <w:r w:rsidRPr="00DD0C2B">
        <w:rPr>
          <w:b/>
          <w:sz w:val="36"/>
          <w:szCs w:val="36"/>
          <w:u w:val="single"/>
        </w:rPr>
        <w:t>Modification des statuts</w:t>
      </w:r>
    </w:p>
    <w:p w14:paraId="71221257" w14:textId="77777777" w:rsidR="00C54F5B" w:rsidRPr="00DD0C2B" w:rsidRDefault="00C54F5B" w:rsidP="00C54F5B">
      <w:pPr>
        <w:widowControl w:val="0"/>
        <w:overflowPunct w:val="0"/>
        <w:autoSpaceDE w:val="0"/>
        <w:autoSpaceDN w:val="0"/>
        <w:adjustRightInd w:val="0"/>
        <w:rPr>
          <w:b/>
          <w:bCs/>
          <w:kern w:val="28"/>
          <w:sz w:val="24"/>
          <w:szCs w:val="24"/>
        </w:rPr>
      </w:pPr>
    </w:p>
    <w:p w14:paraId="36A3B782" w14:textId="77777777" w:rsidR="0059621D" w:rsidRDefault="0059621D" w:rsidP="0059621D">
      <w:pPr>
        <w:jc w:val="both"/>
        <w:rPr>
          <w:sz w:val="24"/>
          <w:szCs w:val="24"/>
        </w:rPr>
      </w:pPr>
      <w:r w:rsidRPr="00BB7F53">
        <w:rPr>
          <w:sz w:val="24"/>
          <w:szCs w:val="24"/>
        </w:rPr>
        <w:t xml:space="preserve">Sur convocation de la Présidente Madame </w:t>
      </w:r>
      <w:r>
        <w:rPr>
          <w:sz w:val="24"/>
          <w:szCs w:val="24"/>
        </w:rPr>
        <w:t>Françoise Tetaz</w:t>
      </w:r>
      <w:r w:rsidRPr="00BB7F53">
        <w:rPr>
          <w:sz w:val="24"/>
          <w:szCs w:val="24"/>
        </w:rPr>
        <w:t xml:space="preserve"> s’est tenue l’assemblée générale </w:t>
      </w:r>
      <w:r>
        <w:rPr>
          <w:sz w:val="24"/>
          <w:szCs w:val="24"/>
        </w:rPr>
        <w:t>extraordinaire</w:t>
      </w:r>
      <w:r w:rsidRPr="00BB7F53">
        <w:rPr>
          <w:sz w:val="24"/>
          <w:szCs w:val="24"/>
        </w:rPr>
        <w:t xml:space="preserve"> de l’« </w:t>
      </w:r>
      <w:r w:rsidRPr="00034C64">
        <w:rPr>
          <w:b/>
          <w:bCs/>
          <w:sz w:val="24"/>
          <w:szCs w:val="24"/>
        </w:rPr>
        <w:t>A</w:t>
      </w:r>
      <w:r>
        <w:rPr>
          <w:sz w:val="24"/>
          <w:szCs w:val="24"/>
        </w:rPr>
        <w:t xml:space="preserve">ssociation de </w:t>
      </w:r>
      <w:r w:rsidRPr="00034C64">
        <w:rPr>
          <w:b/>
          <w:bCs/>
          <w:sz w:val="24"/>
          <w:szCs w:val="24"/>
        </w:rPr>
        <w:t>B</w:t>
      </w:r>
      <w:r>
        <w:rPr>
          <w:sz w:val="24"/>
          <w:szCs w:val="24"/>
        </w:rPr>
        <w:t xml:space="preserve">oulouris pour la </w:t>
      </w:r>
      <w:r w:rsidRPr="00034C64">
        <w:rPr>
          <w:b/>
          <w:bCs/>
          <w:sz w:val="24"/>
          <w:szCs w:val="24"/>
        </w:rPr>
        <w:t>Q</w:t>
      </w:r>
      <w:r>
        <w:rPr>
          <w:sz w:val="24"/>
          <w:szCs w:val="24"/>
        </w:rPr>
        <w:t xml:space="preserve">ualité de la </w:t>
      </w:r>
      <w:r w:rsidRPr="00034C64">
        <w:rPr>
          <w:b/>
          <w:bCs/>
          <w:sz w:val="24"/>
          <w:szCs w:val="24"/>
        </w:rPr>
        <w:t>V</w:t>
      </w:r>
      <w:r>
        <w:rPr>
          <w:sz w:val="24"/>
          <w:szCs w:val="24"/>
        </w:rPr>
        <w:t>ie</w:t>
      </w:r>
      <w:r w:rsidRPr="00BB7F53">
        <w:rPr>
          <w:sz w:val="24"/>
          <w:szCs w:val="24"/>
        </w:rPr>
        <w:t xml:space="preserve">» le </w:t>
      </w:r>
      <w:r>
        <w:rPr>
          <w:sz w:val="24"/>
          <w:szCs w:val="24"/>
        </w:rPr>
        <w:t>8</w:t>
      </w:r>
      <w:r w:rsidRPr="00BB7F53">
        <w:rPr>
          <w:sz w:val="24"/>
          <w:szCs w:val="24"/>
        </w:rPr>
        <w:t xml:space="preserve"> </w:t>
      </w:r>
      <w:r>
        <w:rPr>
          <w:sz w:val="24"/>
          <w:szCs w:val="24"/>
        </w:rPr>
        <w:t>juillet</w:t>
      </w:r>
      <w:r w:rsidRPr="00BB7F53">
        <w:rPr>
          <w:sz w:val="24"/>
          <w:szCs w:val="24"/>
        </w:rPr>
        <w:t xml:space="preserve"> 20</w:t>
      </w:r>
      <w:r>
        <w:rPr>
          <w:sz w:val="24"/>
          <w:szCs w:val="24"/>
        </w:rPr>
        <w:t>23</w:t>
      </w:r>
      <w:r w:rsidRPr="00BB7F53">
        <w:rPr>
          <w:sz w:val="24"/>
          <w:szCs w:val="24"/>
        </w:rPr>
        <w:t xml:space="preserve"> à 1</w:t>
      </w:r>
      <w:r>
        <w:rPr>
          <w:sz w:val="24"/>
          <w:szCs w:val="24"/>
        </w:rPr>
        <w:t>5</w:t>
      </w:r>
      <w:r w:rsidRPr="00BB7F53">
        <w:rPr>
          <w:sz w:val="24"/>
          <w:szCs w:val="24"/>
        </w:rPr>
        <w:t xml:space="preserve">h salle </w:t>
      </w:r>
      <w:r>
        <w:rPr>
          <w:sz w:val="24"/>
          <w:szCs w:val="24"/>
        </w:rPr>
        <w:t>Blondelet à Boulouris</w:t>
      </w:r>
      <w:r w:rsidRPr="00BB7F53">
        <w:rPr>
          <w:sz w:val="24"/>
          <w:szCs w:val="24"/>
        </w:rPr>
        <w:t xml:space="preserve">, </w:t>
      </w:r>
      <w:r>
        <w:rPr>
          <w:sz w:val="24"/>
          <w:szCs w:val="24"/>
        </w:rPr>
        <w:t>afin de soumettre aux adhérents une modification des statuts.</w:t>
      </w:r>
    </w:p>
    <w:p w14:paraId="41C3D6E2" w14:textId="77777777" w:rsidR="0059621D" w:rsidRPr="00E66EEE" w:rsidRDefault="0059621D" w:rsidP="0059621D">
      <w:pPr>
        <w:spacing w:line="259" w:lineRule="auto"/>
        <w:jc w:val="both"/>
        <w:rPr>
          <w:bCs/>
          <w:sz w:val="24"/>
          <w:szCs w:val="24"/>
        </w:rPr>
      </w:pPr>
      <w:r w:rsidRPr="00E66EEE">
        <w:rPr>
          <w:rFonts w:asciiTheme="majorHAnsi" w:hAnsiTheme="majorHAnsi" w:cstheme="majorHAnsi"/>
          <w:bCs/>
          <w:sz w:val="24"/>
          <w:szCs w:val="24"/>
        </w:rPr>
        <w:t>Début de séance à 15h. Sur 92 membres à jour de leur cotisations 20 sont présents, 29 représentés. L’AGE peut avoir</w:t>
      </w:r>
      <w:r w:rsidRPr="00E66EEE">
        <w:rPr>
          <w:bCs/>
          <w:sz w:val="28"/>
          <w:szCs w:val="28"/>
        </w:rPr>
        <w:t xml:space="preserve"> </w:t>
      </w:r>
      <w:r w:rsidRPr="00E66EEE">
        <w:rPr>
          <w:bCs/>
          <w:sz w:val="24"/>
          <w:szCs w:val="24"/>
        </w:rPr>
        <w:t>lieu.</w:t>
      </w:r>
    </w:p>
    <w:p w14:paraId="11178215" w14:textId="77777777" w:rsidR="0059621D" w:rsidRDefault="0059621D" w:rsidP="0059621D">
      <w:pPr>
        <w:spacing w:line="259" w:lineRule="auto"/>
        <w:jc w:val="both"/>
        <w:rPr>
          <w:bCs/>
          <w:sz w:val="24"/>
          <w:szCs w:val="24"/>
        </w:rPr>
      </w:pPr>
      <w:r w:rsidRPr="003726B9">
        <w:rPr>
          <w:bCs/>
          <w:sz w:val="24"/>
          <w:szCs w:val="24"/>
        </w:rPr>
        <w:t>La Présidente Françoise Tetaz ouvre la séance</w:t>
      </w:r>
      <w:r>
        <w:rPr>
          <w:bCs/>
          <w:sz w:val="24"/>
          <w:szCs w:val="24"/>
        </w:rPr>
        <w:t>.</w:t>
      </w:r>
    </w:p>
    <w:p w14:paraId="4DE61B45" w14:textId="77777777" w:rsidR="0059621D" w:rsidRDefault="0059621D" w:rsidP="0059621D">
      <w:pPr>
        <w:spacing w:line="259" w:lineRule="auto"/>
        <w:jc w:val="both"/>
        <w:rPr>
          <w:bCs/>
          <w:sz w:val="24"/>
          <w:szCs w:val="24"/>
        </w:rPr>
      </w:pPr>
      <w:r>
        <w:rPr>
          <w:bCs/>
          <w:sz w:val="24"/>
          <w:szCs w:val="24"/>
        </w:rPr>
        <w:t>La modification des statuts est présentée par Bernard Solari rapporteur de la commission spéciale.</w:t>
      </w:r>
    </w:p>
    <w:p w14:paraId="0FB11663" w14:textId="72988188" w:rsidR="0059621D" w:rsidRDefault="0059621D" w:rsidP="0059621D">
      <w:pPr>
        <w:spacing w:line="259" w:lineRule="auto"/>
        <w:jc w:val="both"/>
        <w:rPr>
          <w:bCs/>
          <w:sz w:val="24"/>
          <w:szCs w:val="24"/>
        </w:rPr>
      </w:pPr>
      <w:r>
        <w:rPr>
          <w:bCs/>
          <w:sz w:val="24"/>
          <w:szCs w:val="24"/>
        </w:rPr>
        <w:t>Une lecture de chacun des articles proposés est faite par ce dernier. À la suite de cette lecture, des explications sont apportées. Les nouveaux statuts (</w:t>
      </w:r>
      <w:r w:rsidR="00D44FBC">
        <w:rPr>
          <w:bCs/>
          <w:sz w:val="24"/>
          <w:szCs w:val="24"/>
        </w:rPr>
        <w:t>consultables à l’ABQV)</w:t>
      </w:r>
      <w:r>
        <w:rPr>
          <w:bCs/>
          <w:sz w:val="24"/>
          <w:szCs w:val="24"/>
        </w:rPr>
        <w:t xml:space="preserve"> sont mis au vote et approuvés à l’unanimité.</w:t>
      </w:r>
    </w:p>
    <w:p w14:paraId="17B49228" w14:textId="77777777" w:rsidR="0059621D" w:rsidRPr="008E2E4A" w:rsidRDefault="0059621D" w:rsidP="0059621D">
      <w:pPr>
        <w:widowControl w:val="0"/>
        <w:overflowPunct w:val="0"/>
        <w:autoSpaceDE w:val="0"/>
        <w:autoSpaceDN w:val="0"/>
        <w:adjustRightInd w:val="0"/>
        <w:rPr>
          <w:b/>
          <w:kern w:val="28"/>
          <w:sz w:val="24"/>
          <w:szCs w:val="24"/>
        </w:rPr>
      </w:pPr>
      <w:r>
        <w:rPr>
          <w:bCs/>
          <w:sz w:val="24"/>
          <w:szCs w:val="24"/>
        </w:rPr>
        <w:t>Plus rien n’étant à l’ordre du jour, il y a clôture de l’AGE à 15h45, et le présent procès-verbal est établi et signé.</w:t>
      </w:r>
    </w:p>
    <w:p w14:paraId="0557D93C" w14:textId="77777777" w:rsidR="0059621D" w:rsidRDefault="0059621D" w:rsidP="0059621D">
      <w:pPr>
        <w:spacing w:line="259" w:lineRule="auto"/>
        <w:rPr>
          <w:rFonts w:asciiTheme="majorHAnsi" w:hAnsiTheme="majorHAnsi" w:cstheme="majorHAnsi"/>
          <w:b/>
          <w:bCs/>
          <w:sz w:val="24"/>
          <w:szCs w:val="24"/>
          <w:u w:val="single"/>
        </w:rPr>
      </w:pPr>
    </w:p>
    <w:p w14:paraId="12B3FA3D" w14:textId="77777777" w:rsidR="00C54F5B" w:rsidRDefault="00C54F5B" w:rsidP="00C54F5B">
      <w:pPr>
        <w:widowControl w:val="0"/>
        <w:overflowPunct w:val="0"/>
        <w:autoSpaceDE w:val="0"/>
        <w:autoSpaceDN w:val="0"/>
        <w:adjustRightInd w:val="0"/>
        <w:jc w:val="both"/>
        <w:rPr>
          <w:bCs/>
          <w:kern w:val="28"/>
          <w:sz w:val="28"/>
          <w:szCs w:val="28"/>
        </w:rPr>
      </w:pPr>
    </w:p>
    <w:p w14:paraId="1D93C1B1" w14:textId="77777777" w:rsidR="00C54F5B" w:rsidRPr="00843C5D" w:rsidRDefault="00C54F5B" w:rsidP="00C54F5B">
      <w:pPr>
        <w:rPr>
          <w:sz w:val="24"/>
          <w:szCs w:val="24"/>
        </w:rPr>
      </w:pPr>
      <w:r>
        <w:rPr>
          <w:sz w:val="24"/>
          <w:szCs w:val="24"/>
        </w:rPr>
        <w:t>------------------------------------------------------------------------------------------------------------------------</w:t>
      </w:r>
    </w:p>
    <w:p w14:paraId="14393C3A" w14:textId="037B2F71" w:rsidR="004D239D" w:rsidRPr="00182FCA" w:rsidRDefault="00C54F5B" w:rsidP="006D5F50">
      <w:pPr>
        <w:rPr>
          <w:b/>
          <w:bCs/>
          <w:sz w:val="32"/>
          <w:szCs w:val="32"/>
        </w:rPr>
      </w:pPr>
      <w:r w:rsidRPr="00182FCA">
        <w:rPr>
          <w:b/>
          <w:bCs/>
          <w:sz w:val="32"/>
          <w:szCs w:val="32"/>
        </w:rPr>
        <w:t xml:space="preserve">Vote pour l’approbation des modifications : </w:t>
      </w:r>
      <w:r w:rsidR="00182FCA" w:rsidRPr="00182FCA">
        <w:rPr>
          <w:b/>
          <w:bCs/>
          <w:sz w:val="32"/>
          <w:szCs w:val="32"/>
        </w:rPr>
        <w:t xml:space="preserve">approuvé </w:t>
      </w:r>
      <w:r w:rsidRPr="00182FCA">
        <w:rPr>
          <w:b/>
          <w:bCs/>
          <w:sz w:val="32"/>
          <w:szCs w:val="32"/>
        </w:rPr>
        <w:t>à l’unanimité</w:t>
      </w:r>
    </w:p>
    <w:p w14:paraId="51225765" w14:textId="77777777" w:rsidR="00C54F5B" w:rsidRPr="00843C5D" w:rsidRDefault="00C54F5B" w:rsidP="00C54F5B">
      <w:pPr>
        <w:rPr>
          <w:sz w:val="24"/>
          <w:szCs w:val="24"/>
        </w:rPr>
      </w:pPr>
      <w:r>
        <w:rPr>
          <w:sz w:val="24"/>
          <w:szCs w:val="24"/>
        </w:rPr>
        <w:t>------------------------------------------------------------------------------------------------------------------------</w:t>
      </w:r>
    </w:p>
    <w:p w14:paraId="06570CE3" w14:textId="77777777" w:rsidR="004D239D" w:rsidRDefault="004D239D" w:rsidP="006D5F50">
      <w:pPr>
        <w:rPr>
          <w:rFonts w:ascii="Lucida Calligraphy" w:hAnsi="Lucida Calligraphy"/>
          <w:sz w:val="28"/>
          <w:szCs w:val="28"/>
        </w:rPr>
      </w:pPr>
    </w:p>
    <w:p w14:paraId="1C7C56BE" w14:textId="77777777" w:rsidR="004D239D" w:rsidRDefault="004D239D" w:rsidP="006D5F50">
      <w:pPr>
        <w:rPr>
          <w:rFonts w:ascii="Lucida Calligraphy" w:hAnsi="Lucida Calligraphy"/>
          <w:sz w:val="28"/>
          <w:szCs w:val="28"/>
        </w:rPr>
      </w:pPr>
    </w:p>
    <w:p w14:paraId="579DD03F" w14:textId="5B897257" w:rsidR="00C97316" w:rsidRDefault="00C97316" w:rsidP="006D5F50">
      <w:pPr>
        <w:rPr>
          <w:rFonts w:ascii="Lucida Calligraphy" w:hAnsi="Lucida Calligraphy"/>
          <w:sz w:val="28"/>
          <w:szCs w:val="28"/>
        </w:rPr>
      </w:pPr>
    </w:p>
    <w:p w14:paraId="283C95B8" w14:textId="374870E9" w:rsidR="006D5F50" w:rsidRDefault="006D5F50" w:rsidP="006D5F50">
      <w:pPr>
        <w:rPr>
          <w:rFonts w:ascii="Lucida Calligraphy" w:hAnsi="Lucida Calligraphy"/>
          <w:sz w:val="28"/>
          <w:szCs w:val="28"/>
        </w:rPr>
      </w:pPr>
    </w:p>
    <w:p w14:paraId="712075E8" w14:textId="62E753DE" w:rsidR="006D5F50" w:rsidRDefault="006D5F50" w:rsidP="006D5F50">
      <w:pPr>
        <w:rPr>
          <w:rFonts w:ascii="Lucida Calligraphy" w:hAnsi="Lucida Calligraphy"/>
          <w:sz w:val="28"/>
          <w:szCs w:val="28"/>
        </w:rPr>
      </w:pPr>
    </w:p>
    <w:p w14:paraId="220D6A3C" w14:textId="1B027021" w:rsidR="006D5F50" w:rsidRDefault="006D5F50" w:rsidP="006D5F50">
      <w:pPr>
        <w:rPr>
          <w:rFonts w:ascii="Lucida Calligraphy" w:hAnsi="Lucida Calligraphy"/>
          <w:sz w:val="28"/>
          <w:szCs w:val="28"/>
        </w:rPr>
      </w:pPr>
    </w:p>
    <w:p w14:paraId="62952BF6" w14:textId="2DB5B72E" w:rsidR="00C97316" w:rsidRDefault="00C97316" w:rsidP="00C97316">
      <w:pPr>
        <w:spacing w:before="252" w:after="13"/>
        <w:ind w:left="3945" w:right="3936"/>
        <w:jc w:val="center"/>
      </w:pPr>
    </w:p>
    <w:p w14:paraId="0FC456FF" w14:textId="36EA4889" w:rsidR="00C97316" w:rsidRDefault="00C97316" w:rsidP="00C97316">
      <w:pPr>
        <w:spacing w:before="252" w:after="13"/>
        <w:ind w:left="3945" w:right="3936"/>
        <w:jc w:val="center"/>
      </w:pPr>
    </w:p>
    <w:p w14:paraId="7A4A2F87" w14:textId="10D0BFD8" w:rsidR="00C97316" w:rsidRDefault="00C97316" w:rsidP="00C97316">
      <w:pPr>
        <w:ind w:left="144" w:right="1080"/>
        <w:rPr>
          <w:color w:val="000000"/>
          <w:spacing w:val="-5"/>
          <w:sz w:val="22"/>
          <w:szCs w:val="22"/>
        </w:rPr>
      </w:pPr>
    </w:p>
    <w:p w14:paraId="0B0E4568" w14:textId="44E235BA" w:rsidR="00C97316" w:rsidRDefault="00C97316">
      <w:pPr>
        <w:rPr>
          <w:rFonts w:ascii="Lucida Calligraphy" w:hAnsi="Lucida Calligraphy"/>
          <w:sz w:val="28"/>
          <w:szCs w:val="28"/>
        </w:rPr>
      </w:pPr>
    </w:p>
    <w:p w14:paraId="3D8967E5" w14:textId="35A59ACE" w:rsidR="00C97316" w:rsidRDefault="00C97316">
      <w:pPr>
        <w:rPr>
          <w:rFonts w:ascii="Lucida Calligraphy" w:hAnsi="Lucida Calligraphy"/>
          <w:sz w:val="28"/>
          <w:szCs w:val="28"/>
        </w:rPr>
      </w:pPr>
    </w:p>
    <w:p w14:paraId="29556DBF" w14:textId="19614107" w:rsidR="00EC70A9" w:rsidRDefault="00EC70A9">
      <w:pPr>
        <w:rPr>
          <w:rFonts w:ascii="Lucida Calligraphy" w:hAnsi="Lucida Calligraphy"/>
          <w:sz w:val="28"/>
          <w:szCs w:val="28"/>
        </w:rPr>
      </w:pPr>
    </w:p>
    <w:p w14:paraId="748667D7" w14:textId="6C1FBE66" w:rsidR="00EC70A9" w:rsidRDefault="00EC70A9">
      <w:pPr>
        <w:rPr>
          <w:rFonts w:ascii="Lucida Calligraphy" w:hAnsi="Lucida Calligraphy"/>
          <w:sz w:val="28"/>
          <w:szCs w:val="28"/>
        </w:rPr>
      </w:pPr>
    </w:p>
    <w:p w14:paraId="41DDBA12" w14:textId="6181A908" w:rsidR="00EC70A9" w:rsidRDefault="00EC70A9">
      <w:pPr>
        <w:rPr>
          <w:rFonts w:ascii="Lucida Calligraphy" w:hAnsi="Lucida Calligraphy"/>
          <w:sz w:val="28"/>
          <w:szCs w:val="28"/>
        </w:rPr>
      </w:pPr>
    </w:p>
    <w:p w14:paraId="6B8DFC74" w14:textId="77777777" w:rsidR="00EC70A9" w:rsidRDefault="00EC70A9">
      <w:pPr>
        <w:rPr>
          <w:rFonts w:ascii="Lucida Calligraphy" w:hAnsi="Lucida Calligraphy"/>
          <w:sz w:val="28"/>
          <w:szCs w:val="28"/>
        </w:rPr>
      </w:pPr>
    </w:p>
    <w:p w14:paraId="5B63901C" w14:textId="77777777" w:rsidR="00C97316" w:rsidRDefault="00C97316">
      <w:pPr>
        <w:rPr>
          <w:rFonts w:ascii="Lucida Calligraphy" w:hAnsi="Lucida Calligraphy"/>
          <w:sz w:val="28"/>
          <w:szCs w:val="28"/>
        </w:rPr>
      </w:pPr>
    </w:p>
    <w:p w14:paraId="2C4658E9" w14:textId="4E0AB51D" w:rsidR="00C97316" w:rsidRDefault="003D6F6F" w:rsidP="000C3BC4">
      <w:pPr>
        <w:rPr>
          <w:color w:val="000000"/>
          <w:sz w:val="22"/>
          <w:szCs w:val="22"/>
        </w:rPr>
      </w:pPr>
      <w:r>
        <w:rPr>
          <w:color w:val="000000"/>
          <w:sz w:val="22"/>
          <w:szCs w:val="22"/>
        </w:rPr>
        <w:tab/>
      </w:r>
    </w:p>
    <w:p w14:paraId="2D1FACC2" w14:textId="77777777" w:rsidR="00E01BCA" w:rsidRDefault="00E01BCA" w:rsidP="00E01BCA">
      <w:pPr>
        <w:tabs>
          <w:tab w:val="left" w:leader="dot" w:pos="6429"/>
          <w:tab w:val="right" w:leader="dot" w:pos="9520"/>
        </w:tabs>
        <w:spacing w:before="180" w:after="36" w:line="480" w:lineRule="auto"/>
        <w:ind w:right="1215"/>
        <w:jc w:val="both"/>
        <w:rPr>
          <w:color w:val="000000"/>
          <w:sz w:val="22"/>
          <w:szCs w:val="22"/>
        </w:rPr>
      </w:pPr>
    </w:p>
    <w:p w14:paraId="51C1544B" w14:textId="1B192B69" w:rsidR="00C54F5B" w:rsidRPr="00921C0E" w:rsidRDefault="00C54F5B" w:rsidP="00C54F5B">
      <w:pPr>
        <w:pStyle w:val="Titre"/>
        <w:jc w:val="center"/>
        <w:rPr>
          <w:b/>
          <w:color w:val="000000" w:themeColor="text1"/>
        </w:rPr>
      </w:pPr>
      <w:r w:rsidRPr="00921C0E">
        <w:rPr>
          <w:b/>
          <w:color w:val="000000" w:themeColor="text1"/>
        </w:rPr>
        <w:lastRenderedPageBreak/>
        <w:t xml:space="preserve">Procès-verbal de l’AGO du </w:t>
      </w:r>
      <w:r>
        <w:rPr>
          <w:b/>
          <w:color w:val="000000" w:themeColor="text1"/>
        </w:rPr>
        <w:t>8</w:t>
      </w:r>
      <w:r w:rsidRPr="00921C0E">
        <w:rPr>
          <w:b/>
          <w:color w:val="000000" w:themeColor="text1"/>
        </w:rPr>
        <w:t xml:space="preserve"> juillet 20</w:t>
      </w:r>
      <w:r>
        <w:rPr>
          <w:b/>
          <w:color w:val="000000" w:themeColor="text1"/>
        </w:rPr>
        <w:t>23</w:t>
      </w:r>
    </w:p>
    <w:p w14:paraId="0149D0BC" w14:textId="77777777" w:rsidR="00C54F5B" w:rsidRPr="009A6F74" w:rsidRDefault="00C54F5B" w:rsidP="00415D61">
      <w:pPr>
        <w:pStyle w:val="Paragraphedeliste"/>
        <w:numPr>
          <w:ilvl w:val="0"/>
          <w:numId w:val="5"/>
        </w:numPr>
        <w:rPr>
          <w:b/>
          <w:sz w:val="36"/>
          <w:szCs w:val="36"/>
          <w:u w:val="single"/>
        </w:rPr>
      </w:pPr>
      <w:r w:rsidRPr="009A6F74">
        <w:rPr>
          <w:b/>
          <w:sz w:val="36"/>
          <w:szCs w:val="36"/>
          <w:u w:val="single"/>
        </w:rPr>
        <w:t>Rapport moral</w:t>
      </w:r>
    </w:p>
    <w:p w14:paraId="07D973D3" w14:textId="77777777" w:rsidR="00C54F5B" w:rsidRPr="000E3459" w:rsidRDefault="00C54F5B" w:rsidP="00C54F5B">
      <w:pPr>
        <w:ind w:left="426"/>
        <w:rPr>
          <w:b/>
          <w:sz w:val="48"/>
          <w:szCs w:val="48"/>
        </w:rPr>
      </w:pPr>
      <w:r w:rsidRPr="00253014">
        <w:rPr>
          <w:b/>
          <w:sz w:val="48"/>
          <w:szCs w:val="48"/>
        </w:rPr>
        <w:t xml:space="preserve">       </w:t>
      </w:r>
    </w:p>
    <w:p w14:paraId="1B389F94" w14:textId="77777777" w:rsidR="00BA4BB8" w:rsidRPr="00182FCA" w:rsidRDefault="00BA4BB8" w:rsidP="00BA4BB8">
      <w:pPr>
        <w:jc w:val="both"/>
        <w:rPr>
          <w:sz w:val="24"/>
          <w:szCs w:val="24"/>
        </w:rPr>
      </w:pPr>
      <w:r w:rsidRPr="00182FCA">
        <w:rPr>
          <w:sz w:val="24"/>
          <w:szCs w:val="24"/>
        </w:rPr>
        <w:t>Pour la première fois depuis longtemps « JE SUIS OPTIMISTE ». En effet nous avons beaucoup progressé cette année. Certes il nous faut encore augmenter le nombre d’adhérents, le nombre de bénévoles qui nous aident, et améliorer nos relations avec certains interlocuteurs, mais je m’étais engagée auprès de vous sur plusieurs points, c’est fait et même plus:</w:t>
      </w:r>
    </w:p>
    <w:p w14:paraId="664EAD75" w14:textId="77777777" w:rsidR="00BA4BB8" w:rsidRPr="00182FCA" w:rsidRDefault="00BA4BB8" w:rsidP="00BA4BB8">
      <w:pPr>
        <w:numPr>
          <w:ilvl w:val="1"/>
          <w:numId w:val="25"/>
        </w:numPr>
        <w:jc w:val="both"/>
        <w:rPr>
          <w:sz w:val="24"/>
          <w:szCs w:val="24"/>
        </w:rPr>
      </w:pPr>
      <w:r w:rsidRPr="00182FCA">
        <w:rPr>
          <w:sz w:val="24"/>
          <w:szCs w:val="24"/>
        </w:rPr>
        <w:t>Le site est lancé, il est évolutif et nous allons peu à peu l’étoffer.</w:t>
      </w:r>
    </w:p>
    <w:p w14:paraId="73614049" w14:textId="77777777" w:rsidR="00BA4BB8" w:rsidRPr="00182FCA" w:rsidRDefault="00BA4BB8" w:rsidP="00BA4BB8">
      <w:pPr>
        <w:numPr>
          <w:ilvl w:val="1"/>
          <w:numId w:val="25"/>
        </w:numPr>
        <w:jc w:val="both"/>
        <w:rPr>
          <w:sz w:val="24"/>
          <w:szCs w:val="24"/>
        </w:rPr>
      </w:pPr>
      <w:r w:rsidRPr="00182FCA">
        <w:rPr>
          <w:sz w:val="24"/>
          <w:szCs w:val="24"/>
        </w:rPr>
        <w:t>Les finances sont redressées. Nous allons démarcher les annonceurs car il est possible de mettre des publicités sur le site, nous pouvons à nouveau investir en matériel, sans mettre en danger notre indépendance.</w:t>
      </w:r>
    </w:p>
    <w:p w14:paraId="74EC281A" w14:textId="77777777" w:rsidR="00BA4BB8" w:rsidRPr="00182FCA" w:rsidRDefault="00BA4BB8" w:rsidP="00BA4BB8">
      <w:pPr>
        <w:numPr>
          <w:ilvl w:val="1"/>
          <w:numId w:val="25"/>
        </w:numPr>
        <w:jc w:val="both"/>
        <w:rPr>
          <w:sz w:val="24"/>
          <w:szCs w:val="24"/>
        </w:rPr>
      </w:pPr>
      <w:r w:rsidRPr="00182FCA">
        <w:rPr>
          <w:sz w:val="24"/>
          <w:szCs w:val="24"/>
        </w:rPr>
        <w:t xml:space="preserve">J’ai signé en novembre une convention avec madame Maryse Vriotte déléguée territoriale pour le Var d’AGIR abcd , qui nous fera l’honneur d’être parmi nous ce soir. </w:t>
      </w:r>
    </w:p>
    <w:p w14:paraId="22CB69C1" w14:textId="77777777" w:rsidR="00BA4BB8" w:rsidRPr="00182FCA" w:rsidRDefault="00BA4BB8" w:rsidP="00BA4BB8">
      <w:pPr>
        <w:numPr>
          <w:ilvl w:val="1"/>
          <w:numId w:val="25"/>
        </w:numPr>
        <w:jc w:val="both"/>
        <w:rPr>
          <w:sz w:val="24"/>
          <w:szCs w:val="24"/>
        </w:rPr>
      </w:pPr>
      <w:r w:rsidRPr="00182FCA">
        <w:rPr>
          <w:sz w:val="24"/>
          <w:szCs w:val="24"/>
        </w:rPr>
        <w:t>Vous avez approuvé en AGE la refonte des statuts.</w:t>
      </w:r>
    </w:p>
    <w:p w14:paraId="70A4D1C6" w14:textId="77777777" w:rsidR="00BA4BB8" w:rsidRPr="00182FCA" w:rsidRDefault="00BA4BB8" w:rsidP="00BA4BB8">
      <w:pPr>
        <w:numPr>
          <w:ilvl w:val="1"/>
          <w:numId w:val="25"/>
        </w:numPr>
        <w:jc w:val="both"/>
        <w:rPr>
          <w:sz w:val="24"/>
          <w:szCs w:val="24"/>
        </w:rPr>
      </w:pPr>
      <w:r w:rsidRPr="00182FCA">
        <w:rPr>
          <w:sz w:val="24"/>
          <w:szCs w:val="24"/>
        </w:rPr>
        <w:t>La commission culture/loisirs reprend doucement, nous avons fait avec la Rafelenco une sortie à Barjols qui a été très appréciée et nous avons eu notre repas annuel et l’apéritif dînatoire. La reprise d’autres activités est envisagée cette année, et nous participerons au Forum des Associations à Saint-Raphaël à la rentrée.</w:t>
      </w:r>
    </w:p>
    <w:p w14:paraId="7E108FC3" w14:textId="77777777" w:rsidR="00BA4BB8" w:rsidRPr="00182FCA" w:rsidRDefault="00BA4BB8" w:rsidP="00BA4BB8">
      <w:pPr>
        <w:numPr>
          <w:ilvl w:val="1"/>
          <w:numId w:val="25"/>
        </w:numPr>
        <w:jc w:val="both"/>
        <w:rPr>
          <w:sz w:val="24"/>
          <w:szCs w:val="24"/>
        </w:rPr>
      </w:pPr>
      <w:r w:rsidRPr="00182FCA">
        <w:rPr>
          <w:sz w:val="24"/>
          <w:szCs w:val="24"/>
        </w:rPr>
        <w:t>Nous avons répondu à l’enquête d’utilité publique sur la Plage d’Arène Grosse.</w:t>
      </w:r>
    </w:p>
    <w:p w14:paraId="5C682F56" w14:textId="77777777" w:rsidR="00BA4BB8" w:rsidRPr="00182FCA" w:rsidRDefault="00BA4BB8" w:rsidP="00BA4BB8">
      <w:pPr>
        <w:numPr>
          <w:ilvl w:val="1"/>
          <w:numId w:val="25"/>
        </w:numPr>
        <w:jc w:val="both"/>
        <w:rPr>
          <w:sz w:val="24"/>
          <w:szCs w:val="24"/>
        </w:rPr>
      </w:pPr>
      <w:r w:rsidRPr="00182FCA">
        <w:rPr>
          <w:sz w:val="24"/>
          <w:szCs w:val="24"/>
        </w:rPr>
        <w:t>Nous avons répondu à un questionnaire sur la Sécurité/circulation comme vous avez pu le voir dans le bulletin N°115.</w:t>
      </w:r>
    </w:p>
    <w:p w14:paraId="53B2AD63" w14:textId="23ECEE0E" w:rsidR="00C54F5B" w:rsidRDefault="00BA4BB8" w:rsidP="00BA4BB8">
      <w:pPr>
        <w:jc w:val="both"/>
        <w:rPr>
          <w:sz w:val="24"/>
          <w:szCs w:val="24"/>
        </w:rPr>
      </w:pPr>
      <w:r w:rsidRPr="00182FCA">
        <w:rPr>
          <w:sz w:val="24"/>
          <w:szCs w:val="24"/>
        </w:rPr>
        <w:t>Enfin comme chaque année j’ai participé au Comité de suivi de la Carrière des Grands</w:t>
      </w:r>
    </w:p>
    <w:p w14:paraId="47F14F99" w14:textId="77777777" w:rsidR="00182FCA" w:rsidRDefault="00182FCA" w:rsidP="00BA4BB8">
      <w:pPr>
        <w:jc w:val="both"/>
        <w:rPr>
          <w:sz w:val="24"/>
          <w:szCs w:val="24"/>
        </w:rPr>
      </w:pPr>
    </w:p>
    <w:p w14:paraId="08B28F67" w14:textId="77777777" w:rsidR="00C54F5B" w:rsidRPr="00253014" w:rsidRDefault="00C54F5B" w:rsidP="00C54F5B">
      <w:pPr>
        <w:rPr>
          <w:sz w:val="24"/>
          <w:szCs w:val="24"/>
        </w:rPr>
      </w:pPr>
      <w:r>
        <w:rPr>
          <w:sz w:val="24"/>
          <w:szCs w:val="24"/>
        </w:rPr>
        <w:t>______________________________________________________________________________</w:t>
      </w:r>
    </w:p>
    <w:p w14:paraId="45340D21" w14:textId="77777777" w:rsidR="00C54F5B" w:rsidRPr="00182FCA" w:rsidRDefault="00C54F5B" w:rsidP="00C54F5B">
      <w:pPr>
        <w:pBdr>
          <w:bottom w:val="single" w:sz="6" w:space="1" w:color="auto"/>
        </w:pBdr>
        <w:jc w:val="both"/>
        <w:rPr>
          <w:b/>
          <w:bCs/>
          <w:sz w:val="32"/>
          <w:szCs w:val="32"/>
        </w:rPr>
      </w:pPr>
      <w:r w:rsidRPr="00182FCA">
        <w:rPr>
          <w:b/>
          <w:bCs/>
          <w:sz w:val="32"/>
          <w:szCs w:val="32"/>
        </w:rPr>
        <w:t>Quitus est donné à Madame Tetaz présidente, par vote à l’unanimité.</w:t>
      </w:r>
    </w:p>
    <w:p w14:paraId="78E872FE" w14:textId="77777777" w:rsidR="00C54F5B" w:rsidRPr="00182FCA" w:rsidRDefault="00C54F5B" w:rsidP="00C54F5B">
      <w:pPr>
        <w:rPr>
          <w:sz w:val="32"/>
          <w:szCs w:val="32"/>
        </w:rPr>
      </w:pPr>
    </w:p>
    <w:p w14:paraId="33335236" w14:textId="77777777" w:rsidR="00E01BCA" w:rsidRDefault="00E01BCA">
      <w:pPr>
        <w:rPr>
          <w:color w:val="000000"/>
          <w:sz w:val="22"/>
          <w:szCs w:val="22"/>
        </w:rPr>
      </w:pPr>
      <w:r>
        <w:rPr>
          <w:color w:val="000000"/>
          <w:sz w:val="22"/>
          <w:szCs w:val="22"/>
        </w:rPr>
        <w:br w:type="page"/>
      </w:r>
    </w:p>
    <w:p w14:paraId="508BBAB7" w14:textId="77777777" w:rsidR="00127E1C" w:rsidRPr="00C87210" w:rsidRDefault="00127E1C" w:rsidP="00127E1C">
      <w:pPr>
        <w:pStyle w:val="Titre"/>
        <w:rPr>
          <w:w w:val="105"/>
        </w:rPr>
      </w:pPr>
      <w:r>
        <w:rPr>
          <w:w w:val="105"/>
        </w:rPr>
        <w:lastRenderedPageBreak/>
        <w:t>Situation de trésorerie</w:t>
      </w:r>
    </w:p>
    <w:p w14:paraId="4D5C5E0F" w14:textId="77777777" w:rsidR="00127E1C" w:rsidRPr="00182FCA" w:rsidRDefault="00127E1C" w:rsidP="00415D61">
      <w:pPr>
        <w:pStyle w:val="Paragraphedeliste"/>
        <w:widowControl w:val="0"/>
        <w:numPr>
          <w:ilvl w:val="0"/>
          <w:numId w:val="5"/>
        </w:numPr>
        <w:overflowPunct w:val="0"/>
        <w:autoSpaceDE w:val="0"/>
        <w:autoSpaceDN w:val="0"/>
        <w:adjustRightInd w:val="0"/>
        <w:rPr>
          <w:b/>
          <w:bCs/>
          <w:kern w:val="28"/>
          <w:sz w:val="36"/>
          <w:szCs w:val="36"/>
        </w:rPr>
      </w:pPr>
      <w:r w:rsidRPr="009A6F74">
        <w:rPr>
          <w:b/>
          <w:kern w:val="28"/>
          <w:sz w:val="36"/>
          <w:szCs w:val="36"/>
          <w:u w:val="single"/>
        </w:rPr>
        <w:t>Rapport financier</w:t>
      </w:r>
    </w:p>
    <w:p w14:paraId="54AA96F6" w14:textId="77777777" w:rsidR="00182FCA" w:rsidRDefault="00182FCA" w:rsidP="00182FCA">
      <w:pPr>
        <w:widowControl w:val="0"/>
        <w:overflowPunct w:val="0"/>
        <w:autoSpaceDE w:val="0"/>
        <w:autoSpaceDN w:val="0"/>
        <w:adjustRightInd w:val="0"/>
        <w:rPr>
          <w:b/>
          <w:bCs/>
          <w:kern w:val="28"/>
          <w:sz w:val="36"/>
          <w:szCs w:val="36"/>
        </w:rPr>
      </w:pPr>
    </w:p>
    <w:p w14:paraId="35C53814" w14:textId="792A7EA9" w:rsidR="00182FCA" w:rsidRDefault="00182FCA" w:rsidP="00182FCA">
      <w:pPr>
        <w:widowControl w:val="0"/>
        <w:overflowPunct w:val="0"/>
        <w:autoSpaceDE w:val="0"/>
        <w:autoSpaceDN w:val="0"/>
        <w:adjustRightInd w:val="0"/>
        <w:rPr>
          <w:b/>
          <w:bCs/>
          <w:kern w:val="28"/>
          <w:sz w:val="36"/>
          <w:szCs w:val="36"/>
        </w:rPr>
      </w:pPr>
    </w:p>
    <w:p w14:paraId="61B0A3E0" w14:textId="54358842" w:rsidR="00127E1C" w:rsidRPr="00182FCA" w:rsidRDefault="00D44FBC" w:rsidP="00182FCA">
      <w:pPr>
        <w:tabs>
          <w:tab w:val="left" w:leader="dot" w:pos="6429"/>
          <w:tab w:val="right" w:leader="dot" w:pos="9520"/>
        </w:tabs>
        <w:spacing w:line="480" w:lineRule="auto"/>
        <w:jc w:val="both"/>
        <w:rPr>
          <w:color w:val="000000"/>
          <w:sz w:val="24"/>
          <w:szCs w:val="24"/>
        </w:rPr>
      </w:pPr>
      <w:r>
        <w:rPr>
          <w:noProof/>
        </w:rPr>
        <w:pict w14:anchorId="24B92D76">
          <v:rect id="_x0000_s1308" style="position:absolute;left:0;text-align:left;margin-left:7.65pt;margin-top:33.9pt;width:525.8pt;height:498.55pt;z-index:251667456" filled="f"/>
        </w:pict>
      </w:r>
      <w:r w:rsidR="00182FCA">
        <w:rPr>
          <w:noProof/>
        </w:rPr>
        <w:drawing>
          <wp:anchor distT="0" distB="0" distL="114300" distR="114300" simplePos="0" relativeHeight="251651072" behindDoc="0" locked="0" layoutInCell="1" allowOverlap="1" wp14:anchorId="1B1C3850" wp14:editId="411399F9">
            <wp:simplePos x="0" y="0"/>
            <wp:positionH relativeFrom="margin">
              <wp:posOffset>110836</wp:posOffset>
            </wp:positionH>
            <wp:positionV relativeFrom="margin">
              <wp:posOffset>1835785</wp:posOffset>
            </wp:positionV>
            <wp:extent cx="6645910" cy="6022765"/>
            <wp:effectExtent l="0" t="0" r="0" b="0"/>
            <wp:wrapSquare wrapText="bothSides"/>
            <wp:docPr id="327334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6022765"/>
                    </a:xfrm>
                    <a:prstGeom prst="rect">
                      <a:avLst/>
                    </a:prstGeom>
                    <a:noFill/>
                    <a:ln>
                      <a:noFill/>
                    </a:ln>
                  </pic:spPr>
                </pic:pic>
              </a:graphicData>
            </a:graphic>
          </wp:anchor>
        </w:drawing>
      </w:r>
      <w:r w:rsidR="00182FCA" w:rsidRPr="00182FCA">
        <w:rPr>
          <w:color w:val="000000"/>
          <w:sz w:val="24"/>
          <w:szCs w:val="24"/>
        </w:rPr>
        <w:t>En l’absence de monsieur Claude Hernandez trésorier, monsieur Le Mée lit le rapport financier.</w:t>
      </w:r>
    </w:p>
    <w:p w14:paraId="74E61463" w14:textId="5798A0EB" w:rsidR="00C54F5B" w:rsidRDefault="00C54F5B" w:rsidP="00C54F5B">
      <w:pPr>
        <w:rPr>
          <w:color w:val="000000"/>
          <w:sz w:val="22"/>
          <w:szCs w:val="22"/>
        </w:rPr>
      </w:pPr>
    </w:p>
    <w:p w14:paraId="25D3079F" w14:textId="0787C061" w:rsidR="00182FCA" w:rsidRDefault="00182FCA" w:rsidP="00C54F5B">
      <w:pPr>
        <w:rPr>
          <w:color w:val="000000"/>
          <w:sz w:val="22"/>
          <w:szCs w:val="22"/>
        </w:rPr>
      </w:pPr>
    </w:p>
    <w:p w14:paraId="1C5A3329" w14:textId="485BA473" w:rsidR="00182FCA" w:rsidRDefault="00182FCA" w:rsidP="00C54F5B">
      <w:pPr>
        <w:rPr>
          <w:color w:val="000000"/>
          <w:sz w:val="22"/>
          <w:szCs w:val="22"/>
        </w:rPr>
      </w:pPr>
    </w:p>
    <w:p w14:paraId="2722F2AA" w14:textId="3D2A2BEE" w:rsidR="00182FCA" w:rsidRDefault="00182FCA" w:rsidP="00C54F5B">
      <w:pPr>
        <w:rPr>
          <w:color w:val="000000"/>
          <w:sz w:val="22"/>
          <w:szCs w:val="22"/>
        </w:rPr>
      </w:pPr>
    </w:p>
    <w:p w14:paraId="3B65404F" w14:textId="6E80DA74" w:rsidR="00182FCA" w:rsidRDefault="00182FCA">
      <w:pPr>
        <w:rPr>
          <w:color w:val="000000"/>
          <w:sz w:val="22"/>
          <w:szCs w:val="22"/>
        </w:rPr>
      </w:pPr>
      <w:r>
        <w:rPr>
          <w:color w:val="000000"/>
          <w:sz w:val="22"/>
          <w:szCs w:val="22"/>
        </w:rPr>
        <w:br w:type="page"/>
      </w:r>
    </w:p>
    <w:p w14:paraId="60498475" w14:textId="77777777" w:rsidR="00182FCA" w:rsidRDefault="00182FCA" w:rsidP="00C54F5B">
      <w:pPr>
        <w:rPr>
          <w:color w:val="000000"/>
          <w:sz w:val="22"/>
          <w:szCs w:val="22"/>
        </w:rPr>
      </w:pPr>
    </w:p>
    <w:p w14:paraId="3FCAC8E1" w14:textId="4DD39368" w:rsidR="00182FCA" w:rsidRPr="00DD0C2B" w:rsidRDefault="00182FCA" w:rsidP="00C54F5B">
      <w:pPr>
        <w:rPr>
          <w:u w:val="single"/>
        </w:rPr>
      </w:pPr>
    </w:p>
    <w:p w14:paraId="1C3D0CB5" w14:textId="77777777" w:rsidR="001463B8" w:rsidRPr="001463B8" w:rsidRDefault="00C54F5B" w:rsidP="00DD0BBF">
      <w:pPr>
        <w:pStyle w:val="Paragraphedeliste"/>
        <w:numPr>
          <w:ilvl w:val="0"/>
          <w:numId w:val="5"/>
        </w:numPr>
        <w:rPr>
          <w:sz w:val="36"/>
          <w:szCs w:val="36"/>
          <w:u w:val="single"/>
        </w:rPr>
      </w:pPr>
      <w:r w:rsidRPr="00DD0C2B">
        <w:rPr>
          <w:b/>
          <w:sz w:val="36"/>
          <w:szCs w:val="36"/>
          <w:u w:val="single"/>
        </w:rPr>
        <w:t xml:space="preserve">Rapport de monsieur Yves le Mée contrôleur aux comptes, </w:t>
      </w:r>
      <w:r>
        <w:rPr>
          <w:b/>
          <w:sz w:val="36"/>
          <w:szCs w:val="36"/>
          <w:u w:val="single"/>
        </w:rPr>
        <w:t>pour l’</w:t>
      </w:r>
      <w:r w:rsidRPr="00DD0C2B">
        <w:rPr>
          <w:b/>
          <w:sz w:val="36"/>
          <w:szCs w:val="36"/>
          <w:u w:val="single"/>
        </w:rPr>
        <w:t>exercice 20</w:t>
      </w:r>
      <w:r>
        <w:rPr>
          <w:b/>
          <w:sz w:val="36"/>
          <w:szCs w:val="36"/>
          <w:u w:val="single"/>
        </w:rPr>
        <w:t>22</w:t>
      </w:r>
      <w:r w:rsidRPr="00DD0C2B">
        <w:rPr>
          <w:b/>
          <w:sz w:val="36"/>
          <w:szCs w:val="36"/>
          <w:u w:val="single"/>
        </w:rPr>
        <w:t xml:space="preserve"> </w:t>
      </w:r>
    </w:p>
    <w:p w14:paraId="2DBAC538" w14:textId="77777777" w:rsidR="001463B8" w:rsidRDefault="001463B8" w:rsidP="001463B8">
      <w:pPr>
        <w:rPr>
          <w:rFonts w:ascii="Century Schoolbook" w:hAnsi="Century Schoolbook"/>
          <w:color w:val="000000"/>
          <w:w w:val="105"/>
          <w:sz w:val="24"/>
        </w:rPr>
      </w:pPr>
    </w:p>
    <w:p w14:paraId="5CF2E851" w14:textId="563A6534" w:rsidR="001463B8" w:rsidRDefault="001463B8" w:rsidP="001463B8">
      <w:pPr>
        <w:rPr>
          <w:rFonts w:ascii="Century Schoolbook" w:hAnsi="Century Schoolbook"/>
          <w:color w:val="000000"/>
          <w:w w:val="105"/>
          <w:sz w:val="24"/>
        </w:rPr>
      </w:pPr>
      <w:r w:rsidRPr="00127E1C">
        <w:rPr>
          <w:noProof/>
          <w:w w:val="105"/>
        </w:rPr>
        <w:drawing>
          <wp:anchor distT="0" distB="0" distL="114300" distR="114300" simplePos="0" relativeHeight="251650048" behindDoc="0" locked="0" layoutInCell="1" allowOverlap="1" wp14:anchorId="6765DE0A" wp14:editId="5FAE3E88">
            <wp:simplePos x="0" y="0"/>
            <wp:positionH relativeFrom="margin">
              <wp:posOffset>193675</wp:posOffset>
            </wp:positionH>
            <wp:positionV relativeFrom="margin">
              <wp:posOffset>1191318</wp:posOffset>
            </wp:positionV>
            <wp:extent cx="6645910" cy="6982460"/>
            <wp:effectExtent l="0" t="0" r="0" b="0"/>
            <wp:wrapSquare wrapText="bothSides"/>
            <wp:docPr id="9" name="Image 8">
              <a:extLst xmlns:a="http://schemas.openxmlformats.org/drawingml/2006/main">
                <a:ext uri="{FF2B5EF4-FFF2-40B4-BE49-F238E27FC236}">
                  <a16:creationId xmlns:a16="http://schemas.microsoft.com/office/drawing/2014/main" id="{D793289C-E215-3D2F-217E-B5BDDAF94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793289C-E215-3D2F-217E-B5BDDAF94F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6982460"/>
                    </a:xfrm>
                    <a:prstGeom prst="rect">
                      <a:avLst/>
                    </a:prstGeom>
                  </pic:spPr>
                </pic:pic>
              </a:graphicData>
            </a:graphic>
            <wp14:sizeRelV relativeFrom="margin">
              <wp14:pctHeight>0</wp14:pctHeight>
            </wp14:sizeRelV>
          </wp:anchor>
        </w:drawing>
      </w:r>
      <w:r w:rsidR="00D44FBC">
        <w:rPr>
          <w:noProof/>
        </w:rPr>
        <w:pict w14:anchorId="47148A8F">
          <v:rect id="_x0000_s1299" style="position:absolute;margin-left:16.35pt;margin-top:13.85pt;width:520.4pt;height:550.9pt;z-index:251666432;mso-position-horizontal-relative:text;mso-position-vertical-relative:text" filled="f"/>
        </w:pict>
      </w:r>
    </w:p>
    <w:p w14:paraId="130378FF" w14:textId="40D95BF8" w:rsidR="001463B8" w:rsidRDefault="001463B8" w:rsidP="001463B8">
      <w:pPr>
        <w:rPr>
          <w:rFonts w:ascii="Century Schoolbook" w:hAnsi="Century Schoolbook"/>
          <w:color w:val="000000"/>
          <w:w w:val="105"/>
          <w:sz w:val="24"/>
        </w:rPr>
      </w:pPr>
    </w:p>
    <w:p w14:paraId="33488290" w14:textId="1BE4645F" w:rsidR="001463B8" w:rsidRPr="00253014" w:rsidRDefault="001463B8" w:rsidP="001463B8">
      <w:pPr>
        <w:rPr>
          <w:sz w:val="24"/>
          <w:szCs w:val="24"/>
        </w:rPr>
      </w:pPr>
      <w:r>
        <w:rPr>
          <w:sz w:val="24"/>
          <w:szCs w:val="24"/>
        </w:rPr>
        <w:t>_____________________________________________________________________________</w:t>
      </w:r>
    </w:p>
    <w:p w14:paraId="7FC5ADC4" w14:textId="2DBBDB6F" w:rsidR="001463B8" w:rsidRPr="00182FCA" w:rsidRDefault="001463B8" w:rsidP="001463B8">
      <w:pPr>
        <w:pBdr>
          <w:bottom w:val="single" w:sz="6" w:space="1" w:color="auto"/>
        </w:pBdr>
        <w:jc w:val="both"/>
        <w:rPr>
          <w:b/>
          <w:bCs/>
          <w:sz w:val="32"/>
          <w:szCs w:val="32"/>
        </w:rPr>
      </w:pPr>
      <w:r w:rsidRPr="00182FCA">
        <w:rPr>
          <w:b/>
          <w:bCs/>
          <w:sz w:val="32"/>
          <w:szCs w:val="32"/>
        </w:rPr>
        <w:t xml:space="preserve">Quitus est donné à </w:t>
      </w:r>
      <w:r>
        <w:rPr>
          <w:b/>
          <w:bCs/>
          <w:sz w:val="32"/>
          <w:szCs w:val="32"/>
        </w:rPr>
        <w:t>monsieur Hernandez trésorier</w:t>
      </w:r>
      <w:r w:rsidRPr="00182FCA">
        <w:rPr>
          <w:b/>
          <w:bCs/>
          <w:sz w:val="32"/>
          <w:szCs w:val="32"/>
        </w:rPr>
        <w:t>, par vote à l’unanimité.</w:t>
      </w:r>
    </w:p>
    <w:p w14:paraId="5DA84824" w14:textId="77777777" w:rsidR="001463B8" w:rsidRPr="00182FCA" w:rsidRDefault="001463B8" w:rsidP="001463B8">
      <w:pPr>
        <w:rPr>
          <w:sz w:val="32"/>
          <w:szCs w:val="32"/>
        </w:rPr>
      </w:pPr>
    </w:p>
    <w:p w14:paraId="4249E190" w14:textId="5444505D" w:rsidR="00C54F5B" w:rsidRPr="0036370C" w:rsidRDefault="00C54F5B" w:rsidP="00415D61">
      <w:pPr>
        <w:pStyle w:val="Paragraphedeliste"/>
        <w:numPr>
          <w:ilvl w:val="0"/>
          <w:numId w:val="5"/>
        </w:numPr>
        <w:rPr>
          <w:b/>
          <w:sz w:val="36"/>
          <w:szCs w:val="36"/>
          <w:u w:val="single"/>
        </w:rPr>
      </w:pPr>
      <w:r w:rsidRPr="0036370C">
        <w:rPr>
          <w:b/>
          <w:sz w:val="36"/>
          <w:szCs w:val="36"/>
          <w:u w:val="single"/>
        </w:rPr>
        <w:lastRenderedPageBreak/>
        <w:t>Cotisations 20</w:t>
      </w:r>
      <w:r>
        <w:rPr>
          <w:b/>
          <w:sz w:val="36"/>
          <w:szCs w:val="36"/>
          <w:u w:val="single"/>
        </w:rPr>
        <w:t>24</w:t>
      </w:r>
    </w:p>
    <w:p w14:paraId="275F24B6" w14:textId="332B910E" w:rsidR="00C54F5B" w:rsidRPr="00CC2CBC" w:rsidRDefault="00BE5A7E" w:rsidP="00C54F5B">
      <w:pPr>
        <w:ind w:left="360"/>
        <w:rPr>
          <w:b/>
          <w:sz w:val="48"/>
          <w:szCs w:val="48"/>
        </w:rPr>
      </w:pPr>
      <w:r>
        <w:rPr>
          <w:b/>
          <w:noProof/>
          <w:sz w:val="36"/>
          <w:szCs w:val="36"/>
        </w:rPr>
        <w:drawing>
          <wp:anchor distT="0" distB="0" distL="114300" distR="114300" simplePos="0" relativeHeight="251641856" behindDoc="0" locked="0" layoutInCell="1" allowOverlap="1" wp14:anchorId="5A1A1E31" wp14:editId="40D847B6">
            <wp:simplePos x="0" y="0"/>
            <wp:positionH relativeFrom="margin">
              <wp:posOffset>4272093</wp:posOffset>
            </wp:positionH>
            <wp:positionV relativeFrom="margin">
              <wp:posOffset>449057</wp:posOffset>
            </wp:positionV>
            <wp:extent cx="1587500" cy="1334135"/>
            <wp:effectExtent l="0" t="0" r="0" b="0"/>
            <wp:wrapSquare wrapText="bothSides"/>
            <wp:docPr id="45" name="Image 45" descr="monnaie.jpg"/>
            <wp:cNvGraphicFramePr/>
            <a:graphic xmlns:a="http://schemas.openxmlformats.org/drawingml/2006/main">
              <a:graphicData uri="http://schemas.openxmlformats.org/drawingml/2006/picture">
                <pic:pic xmlns:pic="http://schemas.openxmlformats.org/drawingml/2006/picture">
                  <pic:nvPicPr>
                    <pic:cNvPr id="5" name="Image 4" descr="monnaie.jpg"/>
                    <pic:cNvPicPr>
                      <a:picLocks noChangeAspect="1"/>
                    </pic:cNvPicPr>
                  </pic:nvPicPr>
                  <pic:blipFill>
                    <a:blip r:embed="rId13" cstate="print">
                      <a:grayscl/>
                    </a:blip>
                    <a:stretch>
                      <a:fillRect/>
                    </a:stretch>
                  </pic:blipFill>
                  <pic:spPr>
                    <a:xfrm>
                      <a:off x="0" y="0"/>
                      <a:ext cx="1587500" cy="1334135"/>
                    </a:xfrm>
                    <a:prstGeom prst="rect">
                      <a:avLst/>
                    </a:prstGeom>
                  </pic:spPr>
                </pic:pic>
              </a:graphicData>
            </a:graphic>
            <wp14:sizeRelH relativeFrom="margin">
              <wp14:pctWidth>0</wp14:pctWidth>
            </wp14:sizeRelH>
            <wp14:sizeRelV relativeFrom="margin">
              <wp14:pctHeight>0</wp14:pctHeight>
            </wp14:sizeRelV>
          </wp:anchor>
        </w:drawing>
      </w:r>
    </w:p>
    <w:p w14:paraId="081013F7" w14:textId="5F40C635" w:rsidR="00C54F5B" w:rsidRPr="00DD0C2B" w:rsidRDefault="00C54F5B" w:rsidP="00415D61">
      <w:pPr>
        <w:pStyle w:val="Paragraphedeliste"/>
        <w:numPr>
          <w:ilvl w:val="0"/>
          <w:numId w:val="8"/>
        </w:numPr>
        <w:jc w:val="both"/>
        <w:rPr>
          <w:sz w:val="24"/>
          <w:szCs w:val="24"/>
        </w:rPr>
      </w:pPr>
      <w:r w:rsidRPr="00DD0C2B">
        <w:rPr>
          <w:sz w:val="24"/>
          <w:szCs w:val="24"/>
        </w:rPr>
        <w:t>Cotisation pour l’année civile</w:t>
      </w:r>
      <w:r w:rsidR="001B1562">
        <w:rPr>
          <w:sz w:val="24"/>
          <w:szCs w:val="24"/>
        </w:rPr>
        <w:t xml:space="preserve"> *</w:t>
      </w:r>
    </w:p>
    <w:p w14:paraId="6BDAA6E5" w14:textId="287F9B3F" w:rsidR="00C54F5B" w:rsidRPr="00DD0C2B" w:rsidRDefault="00C54F5B" w:rsidP="00C54F5B">
      <w:pPr>
        <w:jc w:val="both"/>
        <w:rPr>
          <w:sz w:val="24"/>
          <w:szCs w:val="24"/>
        </w:rPr>
      </w:pPr>
    </w:p>
    <w:p w14:paraId="3E4199ED" w14:textId="55F69350" w:rsidR="00C54F5B" w:rsidRPr="00DD0C2B" w:rsidRDefault="00C54F5B" w:rsidP="00415D61">
      <w:pPr>
        <w:pStyle w:val="Paragraphedeliste"/>
        <w:numPr>
          <w:ilvl w:val="0"/>
          <w:numId w:val="8"/>
        </w:numPr>
        <w:jc w:val="both"/>
        <w:rPr>
          <w:sz w:val="24"/>
          <w:szCs w:val="24"/>
        </w:rPr>
      </w:pPr>
      <w:r w:rsidRPr="00DD0C2B">
        <w:rPr>
          <w:sz w:val="24"/>
          <w:szCs w:val="24"/>
        </w:rPr>
        <w:t xml:space="preserve">Pas de changement par rapport à </w:t>
      </w:r>
      <w:r>
        <w:rPr>
          <w:sz w:val="24"/>
          <w:szCs w:val="24"/>
        </w:rPr>
        <w:t>2023</w:t>
      </w:r>
    </w:p>
    <w:p w14:paraId="75BAE0F3" w14:textId="5B9D2C87" w:rsidR="00C54F5B" w:rsidRPr="00DD0C2B" w:rsidRDefault="00C54F5B" w:rsidP="00C54F5B">
      <w:pPr>
        <w:jc w:val="both"/>
        <w:rPr>
          <w:sz w:val="24"/>
          <w:szCs w:val="24"/>
        </w:rPr>
      </w:pPr>
    </w:p>
    <w:p w14:paraId="1D54D1E6" w14:textId="5006E27C" w:rsidR="00C54F5B" w:rsidRPr="00DD0C2B" w:rsidRDefault="00C54F5B" w:rsidP="00415D61">
      <w:pPr>
        <w:pStyle w:val="Paragraphedeliste"/>
        <w:numPr>
          <w:ilvl w:val="0"/>
          <w:numId w:val="9"/>
        </w:numPr>
        <w:jc w:val="both"/>
        <w:rPr>
          <w:sz w:val="24"/>
          <w:szCs w:val="24"/>
        </w:rPr>
      </w:pPr>
      <w:r w:rsidRPr="00DD0C2B">
        <w:rPr>
          <w:sz w:val="24"/>
          <w:szCs w:val="24"/>
        </w:rPr>
        <w:t>Cotisation par famille</w:t>
      </w:r>
    </w:p>
    <w:p w14:paraId="5A0535B3" w14:textId="108D2719" w:rsidR="00C54F5B" w:rsidRPr="00DD0C2B" w:rsidRDefault="00C54F5B" w:rsidP="00415D61">
      <w:pPr>
        <w:pStyle w:val="Paragraphedeliste"/>
        <w:numPr>
          <w:ilvl w:val="0"/>
          <w:numId w:val="9"/>
        </w:numPr>
        <w:jc w:val="both"/>
        <w:rPr>
          <w:sz w:val="24"/>
          <w:szCs w:val="24"/>
        </w:rPr>
      </w:pPr>
      <w:r w:rsidRPr="00DD0C2B">
        <w:rPr>
          <w:sz w:val="24"/>
          <w:szCs w:val="24"/>
        </w:rPr>
        <w:t>Base : 25 €</w:t>
      </w:r>
    </w:p>
    <w:p w14:paraId="14EA095E" w14:textId="574F9B69" w:rsidR="00C54F5B" w:rsidRPr="00DD0C2B" w:rsidRDefault="00C54F5B" w:rsidP="00415D61">
      <w:pPr>
        <w:pStyle w:val="Paragraphedeliste"/>
        <w:numPr>
          <w:ilvl w:val="0"/>
          <w:numId w:val="9"/>
        </w:numPr>
        <w:jc w:val="both"/>
        <w:rPr>
          <w:sz w:val="24"/>
          <w:szCs w:val="24"/>
        </w:rPr>
      </w:pPr>
      <w:r w:rsidRPr="00DD0C2B">
        <w:rPr>
          <w:sz w:val="24"/>
          <w:szCs w:val="24"/>
        </w:rPr>
        <w:t>Avec envoi bulletins par courrier : +</w:t>
      </w:r>
      <w:r>
        <w:rPr>
          <w:sz w:val="24"/>
          <w:szCs w:val="24"/>
        </w:rPr>
        <w:t>5</w:t>
      </w:r>
      <w:r w:rsidRPr="00DD0C2B">
        <w:rPr>
          <w:sz w:val="24"/>
          <w:szCs w:val="24"/>
        </w:rPr>
        <w:t xml:space="preserve"> € soit </w:t>
      </w:r>
      <w:r>
        <w:rPr>
          <w:sz w:val="24"/>
          <w:szCs w:val="24"/>
        </w:rPr>
        <w:t>30</w:t>
      </w:r>
      <w:r w:rsidRPr="00DD0C2B">
        <w:rPr>
          <w:sz w:val="24"/>
          <w:szCs w:val="24"/>
        </w:rPr>
        <w:t xml:space="preserve"> €</w:t>
      </w:r>
    </w:p>
    <w:p w14:paraId="71761FDB" w14:textId="77777777" w:rsidR="00C54F5B" w:rsidRPr="00DD0C2B" w:rsidRDefault="00C54F5B" w:rsidP="00C54F5B">
      <w:pPr>
        <w:ind w:left="720"/>
        <w:jc w:val="both"/>
        <w:rPr>
          <w:sz w:val="24"/>
          <w:szCs w:val="24"/>
        </w:rPr>
      </w:pPr>
    </w:p>
    <w:p w14:paraId="5BB1040D" w14:textId="0F97261A" w:rsidR="00C54F5B" w:rsidRPr="00DD0C2B" w:rsidRDefault="00C54F5B" w:rsidP="00415D61">
      <w:pPr>
        <w:pStyle w:val="Paragraphedeliste"/>
        <w:numPr>
          <w:ilvl w:val="0"/>
          <w:numId w:val="10"/>
        </w:numPr>
        <w:jc w:val="both"/>
        <w:rPr>
          <w:sz w:val="24"/>
          <w:szCs w:val="24"/>
        </w:rPr>
      </w:pPr>
      <w:r w:rsidRPr="00DD0C2B">
        <w:rPr>
          <w:sz w:val="24"/>
          <w:szCs w:val="24"/>
        </w:rPr>
        <w:t>Problèmes avec les résidences à code d’accès :</w:t>
      </w:r>
    </w:p>
    <w:p w14:paraId="30F54B5A" w14:textId="3CE73EF9" w:rsidR="00C54F5B" w:rsidRPr="00DD0C2B" w:rsidRDefault="00C54F5B" w:rsidP="00C54F5B">
      <w:pPr>
        <w:jc w:val="both"/>
        <w:rPr>
          <w:sz w:val="24"/>
          <w:szCs w:val="24"/>
        </w:rPr>
      </w:pPr>
      <w:r w:rsidRPr="00DD0C2B">
        <w:rPr>
          <w:sz w:val="24"/>
          <w:szCs w:val="24"/>
        </w:rPr>
        <w:t>Nous demandons aux personnes ayant un code d’accès de nous le faire savoir ou encore mieux de se faire envoyer le bulletin. Merci de votre compréhension.</w:t>
      </w:r>
    </w:p>
    <w:p w14:paraId="52764457" w14:textId="20048C9D" w:rsidR="00C54F5B" w:rsidRDefault="00C54F5B">
      <w:pPr>
        <w:rPr>
          <w:rFonts w:ascii="Century Schoolbook" w:hAnsi="Century Schoolbook"/>
          <w:color w:val="000000"/>
          <w:w w:val="105"/>
          <w:sz w:val="24"/>
        </w:rPr>
      </w:pPr>
    </w:p>
    <w:p w14:paraId="6864B5E9" w14:textId="5300D484" w:rsidR="001B1562" w:rsidRPr="001B1562" w:rsidRDefault="001B1562" w:rsidP="001B1562">
      <w:pPr>
        <w:jc w:val="both"/>
        <w:rPr>
          <w:color w:val="000000"/>
          <w:w w:val="105"/>
          <w:sz w:val="24"/>
        </w:rPr>
      </w:pPr>
      <w:r>
        <w:rPr>
          <w:b/>
          <w:bCs/>
          <w:color w:val="000000"/>
          <w:w w:val="105"/>
          <w:sz w:val="28"/>
          <w:szCs w:val="28"/>
          <w:u w:val="single"/>
        </w:rPr>
        <w:t>*</w:t>
      </w:r>
      <w:r w:rsidRPr="001B1562">
        <w:rPr>
          <w:b/>
          <w:bCs/>
          <w:color w:val="000000"/>
          <w:w w:val="105"/>
          <w:sz w:val="28"/>
          <w:szCs w:val="28"/>
          <w:u w:val="single"/>
        </w:rPr>
        <w:t>Attention :</w:t>
      </w:r>
      <w:r w:rsidRPr="001B1562">
        <w:rPr>
          <w:color w:val="000000"/>
          <w:w w:val="105"/>
          <w:sz w:val="24"/>
        </w:rPr>
        <w:t xml:space="preserve"> les cotisations annuelles sont payables durant le 1</w:t>
      </w:r>
      <w:r w:rsidRPr="001B1562">
        <w:rPr>
          <w:color w:val="000000"/>
          <w:w w:val="105"/>
          <w:sz w:val="24"/>
          <w:vertAlign w:val="superscript"/>
        </w:rPr>
        <w:t>er</w:t>
      </w:r>
      <w:r w:rsidRPr="001B1562">
        <w:rPr>
          <w:color w:val="000000"/>
          <w:w w:val="105"/>
          <w:sz w:val="24"/>
        </w:rPr>
        <w:t xml:space="preserve"> trimestre civil. Si la cotisation n’est pas réglée avant le CA du mois de mai qui entérine la liste des adhérents à jour, la personne ne peut plus voter à l’AG et se trouve radiée.</w:t>
      </w:r>
    </w:p>
    <w:p w14:paraId="2A70BE86" w14:textId="1876B6F4" w:rsidR="00326B7C" w:rsidRPr="001B1562" w:rsidRDefault="00326B7C" w:rsidP="001B1562">
      <w:pPr>
        <w:tabs>
          <w:tab w:val="center" w:pos="2636"/>
          <w:tab w:val="center" w:pos="8654"/>
        </w:tabs>
        <w:jc w:val="both"/>
        <w:rPr>
          <w:color w:val="000000"/>
          <w:w w:val="105"/>
          <w:sz w:val="24"/>
        </w:rPr>
      </w:pPr>
    </w:p>
    <w:p w14:paraId="3C230761" w14:textId="418545C7" w:rsidR="00DD0BBF" w:rsidRDefault="00DD0BBF" w:rsidP="001B6F9E">
      <w:pPr>
        <w:tabs>
          <w:tab w:val="center" w:pos="2636"/>
          <w:tab w:val="center" w:pos="8654"/>
        </w:tabs>
        <w:rPr>
          <w:rFonts w:ascii="Century Schoolbook" w:hAnsi="Century Schoolbook"/>
          <w:color w:val="000000"/>
          <w:w w:val="105"/>
          <w:sz w:val="24"/>
        </w:rPr>
      </w:pPr>
    </w:p>
    <w:p w14:paraId="66F4989E" w14:textId="5758A4AD" w:rsidR="00DD0BBF" w:rsidRPr="00DD0BBF" w:rsidRDefault="00235716" w:rsidP="00415D61">
      <w:pPr>
        <w:pStyle w:val="Paragraphedeliste"/>
        <w:numPr>
          <w:ilvl w:val="0"/>
          <w:numId w:val="5"/>
        </w:numPr>
        <w:rPr>
          <w:b/>
          <w:sz w:val="36"/>
          <w:szCs w:val="36"/>
          <w:u w:val="single"/>
        </w:rPr>
      </w:pPr>
      <w:r>
        <w:rPr>
          <w:b/>
          <w:sz w:val="36"/>
          <w:szCs w:val="36"/>
          <w:u w:val="single"/>
        </w:rPr>
        <w:t>Renouvellement du conseil d’administraton</w:t>
      </w:r>
      <w:r w:rsidR="00DD0BBF">
        <w:rPr>
          <w:rFonts w:ascii="Century Schoolbook" w:hAnsi="Century Schoolbook"/>
          <w:color w:val="000000"/>
          <w:w w:val="105"/>
          <w:sz w:val="24"/>
        </w:rPr>
        <w:t xml:space="preserve"> </w:t>
      </w:r>
    </w:p>
    <w:p w14:paraId="508FD916" w14:textId="77777777" w:rsidR="00DD0BBF" w:rsidRPr="00DD0BBF" w:rsidRDefault="00DD0BBF" w:rsidP="00DD0BBF">
      <w:pPr>
        <w:rPr>
          <w:b/>
          <w:sz w:val="36"/>
          <w:szCs w:val="36"/>
          <w:u w:val="single"/>
        </w:rPr>
      </w:pPr>
    </w:p>
    <w:p w14:paraId="39880C37" w14:textId="77777777" w:rsidR="00DD0BBF" w:rsidRPr="00DD0BBF" w:rsidRDefault="00DD0BBF" w:rsidP="00DD0BBF">
      <w:pPr>
        <w:rPr>
          <w:b/>
          <w:sz w:val="36"/>
          <w:szCs w:val="36"/>
          <w:u w:val="single"/>
        </w:rPr>
      </w:pPr>
    </w:p>
    <w:p w14:paraId="3CF624AA" w14:textId="5F19693A" w:rsidR="00B32A92" w:rsidRPr="00B32A92" w:rsidRDefault="00B32A92" w:rsidP="00B32A92">
      <w:pPr>
        <w:jc w:val="both"/>
        <w:rPr>
          <w:sz w:val="24"/>
          <w:szCs w:val="24"/>
        </w:rPr>
      </w:pPr>
      <w:r w:rsidRPr="00B32A92">
        <w:rPr>
          <w:sz w:val="24"/>
          <w:szCs w:val="24"/>
        </w:rPr>
        <w:t xml:space="preserve">Se </w:t>
      </w:r>
      <w:r w:rsidR="001B1562">
        <w:rPr>
          <w:sz w:val="24"/>
          <w:szCs w:val="24"/>
        </w:rPr>
        <w:t xml:space="preserve">présentent ou se </w:t>
      </w:r>
      <w:r w:rsidRPr="00B32A92">
        <w:rPr>
          <w:sz w:val="24"/>
          <w:szCs w:val="24"/>
        </w:rPr>
        <w:t>représentent :</w:t>
      </w:r>
    </w:p>
    <w:p w14:paraId="49E95936" w14:textId="77777777" w:rsidR="00B32A92" w:rsidRPr="00B32A92" w:rsidRDefault="00B32A92" w:rsidP="00B32A92">
      <w:pPr>
        <w:numPr>
          <w:ilvl w:val="0"/>
          <w:numId w:val="26"/>
        </w:numPr>
        <w:rPr>
          <w:sz w:val="24"/>
          <w:szCs w:val="24"/>
        </w:rPr>
      </w:pPr>
      <w:r w:rsidRPr="00B32A92">
        <w:rPr>
          <w:sz w:val="24"/>
          <w:szCs w:val="24"/>
        </w:rPr>
        <w:t>Madame Marie-Françoise Bouchet</w:t>
      </w:r>
    </w:p>
    <w:p w14:paraId="18104316" w14:textId="77777777" w:rsidR="00B32A92" w:rsidRPr="00B32A92" w:rsidRDefault="00B32A92" w:rsidP="00B32A92">
      <w:pPr>
        <w:numPr>
          <w:ilvl w:val="0"/>
          <w:numId w:val="26"/>
        </w:numPr>
        <w:rPr>
          <w:sz w:val="24"/>
          <w:szCs w:val="24"/>
        </w:rPr>
      </w:pPr>
      <w:r w:rsidRPr="00B32A92">
        <w:rPr>
          <w:sz w:val="24"/>
          <w:szCs w:val="24"/>
        </w:rPr>
        <w:t>Monsieur Jean-Louis Chabanas</w:t>
      </w:r>
    </w:p>
    <w:p w14:paraId="42EA6DFF" w14:textId="77777777" w:rsidR="00B32A92" w:rsidRPr="00B32A92" w:rsidRDefault="00B32A92" w:rsidP="00B32A92">
      <w:pPr>
        <w:numPr>
          <w:ilvl w:val="0"/>
          <w:numId w:val="26"/>
        </w:numPr>
        <w:rPr>
          <w:sz w:val="24"/>
          <w:szCs w:val="24"/>
        </w:rPr>
      </w:pPr>
      <w:r w:rsidRPr="00B32A92">
        <w:rPr>
          <w:sz w:val="24"/>
          <w:szCs w:val="24"/>
        </w:rPr>
        <w:t>Madame Jacqueline Doukali</w:t>
      </w:r>
    </w:p>
    <w:p w14:paraId="368AA2A8" w14:textId="77777777" w:rsidR="00B32A92" w:rsidRPr="00B32A92" w:rsidRDefault="00B32A92" w:rsidP="00B32A92">
      <w:pPr>
        <w:numPr>
          <w:ilvl w:val="0"/>
          <w:numId w:val="26"/>
        </w:numPr>
        <w:rPr>
          <w:sz w:val="24"/>
          <w:szCs w:val="24"/>
        </w:rPr>
      </w:pPr>
      <w:r w:rsidRPr="00B32A92">
        <w:rPr>
          <w:sz w:val="24"/>
          <w:szCs w:val="24"/>
        </w:rPr>
        <w:t>Monsieur Patrick Fresnais</w:t>
      </w:r>
    </w:p>
    <w:p w14:paraId="7F8EEAC2" w14:textId="77777777" w:rsidR="00B32A92" w:rsidRPr="00B32A92" w:rsidRDefault="00B32A92" w:rsidP="00B32A92">
      <w:pPr>
        <w:numPr>
          <w:ilvl w:val="0"/>
          <w:numId w:val="26"/>
        </w:numPr>
        <w:rPr>
          <w:sz w:val="24"/>
          <w:szCs w:val="24"/>
        </w:rPr>
      </w:pPr>
      <w:r w:rsidRPr="00B32A92">
        <w:rPr>
          <w:sz w:val="24"/>
          <w:szCs w:val="24"/>
        </w:rPr>
        <w:t>Madame Bernadette Froissant</w:t>
      </w:r>
    </w:p>
    <w:p w14:paraId="28D10B9D" w14:textId="77777777" w:rsidR="00B32A92" w:rsidRPr="00B32A92" w:rsidRDefault="00B32A92" w:rsidP="00B32A92">
      <w:pPr>
        <w:numPr>
          <w:ilvl w:val="0"/>
          <w:numId w:val="26"/>
        </w:numPr>
        <w:rPr>
          <w:sz w:val="24"/>
          <w:szCs w:val="24"/>
        </w:rPr>
      </w:pPr>
      <w:r w:rsidRPr="00B32A92">
        <w:rPr>
          <w:sz w:val="24"/>
          <w:szCs w:val="24"/>
        </w:rPr>
        <w:t>Madame Anne-Marie Ginguenaud</w:t>
      </w:r>
    </w:p>
    <w:p w14:paraId="76B758AE" w14:textId="77777777" w:rsidR="00B32A92" w:rsidRPr="00B32A92" w:rsidRDefault="00B32A92" w:rsidP="00B32A92">
      <w:pPr>
        <w:numPr>
          <w:ilvl w:val="0"/>
          <w:numId w:val="26"/>
        </w:numPr>
        <w:rPr>
          <w:sz w:val="24"/>
          <w:szCs w:val="24"/>
        </w:rPr>
      </w:pPr>
      <w:r w:rsidRPr="00B32A92">
        <w:rPr>
          <w:sz w:val="24"/>
          <w:szCs w:val="24"/>
        </w:rPr>
        <w:t>Monsieur Claude Hernandez</w:t>
      </w:r>
    </w:p>
    <w:p w14:paraId="72D1F276" w14:textId="77777777" w:rsidR="00B32A92" w:rsidRPr="00B32A92" w:rsidRDefault="00B32A92" w:rsidP="00B32A92">
      <w:pPr>
        <w:numPr>
          <w:ilvl w:val="0"/>
          <w:numId w:val="26"/>
        </w:numPr>
        <w:rPr>
          <w:sz w:val="24"/>
          <w:szCs w:val="24"/>
        </w:rPr>
      </w:pPr>
      <w:r w:rsidRPr="00B32A92">
        <w:rPr>
          <w:sz w:val="24"/>
          <w:szCs w:val="24"/>
        </w:rPr>
        <w:t>Madame Monique Lesné</w:t>
      </w:r>
    </w:p>
    <w:p w14:paraId="7B4F7E64" w14:textId="77777777" w:rsidR="00B32A92" w:rsidRPr="00B32A92" w:rsidRDefault="00B32A92" w:rsidP="00B32A92">
      <w:pPr>
        <w:numPr>
          <w:ilvl w:val="0"/>
          <w:numId w:val="26"/>
        </w:numPr>
        <w:rPr>
          <w:sz w:val="24"/>
          <w:szCs w:val="24"/>
        </w:rPr>
      </w:pPr>
      <w:r w:rsidRPr="00B32A92">
        <w:rPr>
          <w:sz w:val="24"/>
          <w:szCs w:val="24"/>
        </w:rPr>
        <w:t>Madame Danielle Mistral</w:t>
      </w:r>
    </w:p>
    <w:p w14:paraId="33B0C754" w14:textId="77777777" w:rsidR="00B32A92" w:rsidRPr="00B32A92" w:rsidRDefault="00B32A92" w:rsidP="00B32A92">
      <w:pPr>
        <w:numPr>
          <w:ilvl w:val="0"/>
          <w:numId w:val="26"/>
        </w:numPr>
        <w:rPr>
          <w:sz w:val="24"/>
          <w:szCs w:val="24"/>
        </w:rPr>
      </w:pPr>
      <w:r w:rsidRPr="00B32A92">
        <w:rPr>
          <w:sz w:val="24"/>
          <w:szCs w:val="24"/>
        </w:rPr>
        <w:t>Madame Annie Pascal</w:t>
      </w:r>
    </w:p>
    <w:p w14:paraId="1FDBA4E1" w14:textId="77777777" w:rsidR="00B32A92" w:rsidRPr="00B32A92" w:rsidRDefault="00B32A92" w:rsidP="00B32A92">
      <w:pPr>
        <w:numPr>
          <w:ilvl w:val="0"/>
          <w:numId w:val="26"/>
        </w:numPr>
        <w:rPr>
          <w:sz w:val="24"/>
          <w:szCs w:val="24"/>
        </w:rPr>
      </w:pPr>
      <w:r w:rsidRPr="00B32A92">
        <w:rPr>
          <w:sz w:val="24"/>
          <w:szCs w:val="24"/>
        </w:rPr>
        <w:t>Monsieur Bernard Solari</w:t>
      </w:r>
    </w:p>
    <w:p w14:paraId="48510A87" w14:textId="77777777" w:rsidR="00B32A92" w:rsidRDefault="00B32A92" w:rsidP="00B32A92">
      <w:pPr>
        <w:pStyle w:val="Paragraphedeliste"/>
        <w:numPr>
          <w:ilvl w:val="0"/>
          <w:numId w:val="26"/>
        </w:numPr>
        <w:rPr>
          <w:sz w:val="24"/>
          <w:szCs w:val="24"/>
        </w:rPr>
      </w:pPr>
      <w:r w:rsidRPr="00B32A92">
        <w:rPr>
          <w:sz w:val="24"/>
          <w:szCs w:val="24"/>
        </w:rPr>
        <w:t>Madame Françoise Tetaz</w:t>
      </w:r>
    </w:p>
    <w:p w14:paraId="54899D27" w14:textId="77777777" w:rsidR="00B32A92" w:rsidRPr="00B32A92" w:rsidRDefault="00B32A92" w:rsidP="00B32A92">
      <w:pPr>
        <w:pStyle w:val="Paragraphedeliste"/>
        <w:numPr>
          <w:ilvl w:val="0"/>
          <w:numId w:val="26"/>
        </w:numPr>
        <w:rPr>
          <w:sz w:val="24"/>
          <w:szCs w:val="24"/>
        </w:rPr>
      </w:pPr>
    </w:p>
    <w:p w14:paraId="680DBF1F" w14:textId="77777777" w:rsidR="00B32A92" w:rsidRPr="00B32A92" w:rsidRDefault="00B32A92" w:rsidP="00B32A92">
      <w:pPr>
        <w:rPr>
          <w:sz w:val="24"/>
          <w:szCs w:val="24"/>
        </w:rPr>
      </w:pPr>
      <w:r w:rsidRPr="00B32A92">
        <w:rPr>
          <w:sz w:val="24"/>
          <w:szCs w:val="24"/>
        </w:rPr>
        <w:t>Toutes ces personnes sont élues à l’unanimité des présents et représentés.</w:t>
      </w:r>
    </w:p>
    <w:p w14:paraId="688338CD" w14:textId="77777777" w:rsidR="00DD0BBF" w:rsidRPr="00B32A92" w:rsidRDefault="00DD0BBF" w:rsidP="00DD0BBF">
      <w:pPr>
        <w:rPr>
          <w:b/>
          <w:sz w:val="36"/>
          <w:szCs w:val="36"/>
          <w:u w:val="single"/>
        </w:rPr>
      </w:pPr>
    </w:p>
    <w:p w14:paraId="51AB0393" w14:textId="28B4FFBC" w:rsidR="00DD0BBF" w:rsidRPr="00B32A92" w:rsidRDefault="00DD0BBF">
      <w:pPr>
        <w:rPr>
          <w:color w:val="000000"/>
          <w:w w:val="105"/>
          <w:sz w:val="24"/>
        </w:rPr>
      </w:pPr>
      <w:r w:rsidRPr="00B32A92">
        <w:rPr>
          <w:color w:val="000000"/>
          <w:w w:val="105"/>
          <w:sz w:val="24"/>
        </w:rPr>
        <w:br w:type="page"/>
      </w:r>
    </w:p>
    <w:p w14:paraId="42C3A743" w14:textId="77777777" w:rsidR="00DD0BBF" w:rsidRPr="00E643E9" w:rsidRDefault="00DD0BBF" w:rsidP="001B6F9E">
      <w:pPr>
        <w:tabs>
          <w:tab w:val="center" w:pos="2636"/>
          <w:tab w:val="center" w:pos="8654"/>
        </w:tabs>
        <w:rPr>
          <w:rFonts w:ascii="Century Schoolbook" w:hAnsi="Century Schoolbook"/>
          <w:color w:val="000000"/>
          <w:w w:val="105"/>
          <w:sz w:val="24"/>
        </w:rPr>
      </w:pPr>
    </w:p>
    <w:p w14:paraId="11C0B693" w14:textId="1B9AE617" w:rsidR="009471BD" w:rsidRPr="00C87210" w:rsidRDefault="00BE5A7E" w:rsidP="009471BD">
      <w:pPr>
        <w:pStyle w:val="Titre"/>
        <w:rPr>
          <w:w w:val="105"/>
        </w:rPr>
      </w:pPr>
      <w:r>
        <w:rPr>
          <w:w w:val="105"/>
        </w:rPr>
        <w:t>Rapport des commissions</w:t>
      </w:r>
    </w:p>
    <w:p w14:paraId="6B8B7F18" w14:textId="5578ADF2" w:rsidR="00BE5A7E" w:rsidRDefault="00BE5A7E" w:rsidP="00BE5A7E">
      <w:pPr>
        <w:pStyle w:val="Paragraphedeliste"/>
        <w:numPr>
          <w:ilvl w:val="0"/>
          <w:numId w:val="2"/>
        </w:numPr>
        <w:ind w:left="0"/>
        <w:rPr>
          <w:b/>
          <w:sz w:val="36"/>
          <w:szCs w:val="36"/>
        </w:rPr>
      </w:pPr>
      <w:r>
        <w:rPr>
          <w:b/>
          <w:sz w:val="36"/>
          <w:szCs w:val="36"/>
        </w:rPr>
        <w:t>Urbanisme Jean-Louis Chabanas</w:t>
      </w:r>
    </w:p>
    <w:p w14:paraId="4F7401B2" w14:textId="77777777" w:rsidR="00E9589A" w:rsidRPr="00415D61" w:rsidRDefault="00E9589A" w:rsidP="00415D61">
      <w:pPr>
        <w:ind w:left="-360"/>
        <w:rPr>
          <w:b/>
          <w:sz w:val="36"/>
          <w:szCs w:val="36"/>
        </w:rPr>
      </w:pPr>
    </w:p>
    <w:p w14:paraId="67A18323" w14:textId="77777777" w:rsidR="00BE5A7E" w:rsidRPr="00BE5A7E" w:rsidRDefault="00BE5A7E" w:rsidP="00415D61">
      <w:pPr>
        <w:numPr>
          <w:ilvl w:val="0"/>
          <w:numId w:val="14"/>
        </w:numPr>
        <w:rPr>
          <w:b/>
          <w:sz w:val="24"/>
          <w:szCs w:val="24"/>
        </w:rPr>
      </w:pPr>
      <w:r w:rsidRPr="00BE5A7E">
        <w:rPr>
          <w:b/>
          <w:bCs/>
          <w:sz w:val="24"/>
          <w:szCs w:val="24"/>
        </w:rPr>
        <w:t>Jusqu'en 2005 le Plan d'Occupation des Sols (POS) contenait une zone UCc indiquant :</w:t>
      </w:r>
    </w:p>
    <w:p w14:paraId="3A30C6C8" w14:textId="77777777" w:rsidR="00BE5A7E" w:rsidRPr="00BE5A7E" w:rsidRDefault="00BE5A7E" w:rsidP="00415D61">
      <w:pPr>
        <w:numPr>
          <w:ilvl w:val="0"/>
          <w:numId w:val="14"/>
        </w:numPr>
        <w:rPr>
          <w:b/>
          <w:sz w:val="24"/>
          <w:szCs w:val="24"/>
        </w:rPr>
      </w:pPr>
      <w:r w:rsidRPr="00BE5A7E">
        <w:rPr>
          <w:b/>
          <w:i/>
          <w:iCs/>
          <w:sz w:val="24"/>
          <w:szCs w:val="24"/>
        </w:rPr>
        <w:t>La vocation de ce secteur à l'habitat individuel est confirmé, ainsi que sa vocation résidentielle.</w:t>
      </w:r>
    </w:p>
    <w:p w14:paraId="7C46C42A" w14:textId="77777777" w:rsidR="00BE5A7E" w:rsidRPr="00BE5A7E" w:rsidRDefault="00BE5A7E" w:rsidP="00415D61">
      <w:pPr>
        <w:numPr>
          <w:ilvl w:val="0"/>
          <w:numId w:val="14"/>
        </w:numPr>
        <w:rPr>
          <w:b/>
          <w:sz w:val="24"/>
          <w:szCs w:val="24"/>
        </w:rPr>
      </w:pPr>
      <w:r w:rsidRPr="00BE5A7E">
        <w:rPr>
          <w:b/>
          <w:i/>
          <w:iCs/>
          <w:sz w:val="24"/>
          <w:szCs w:val="24"/>
        </w:rPr>
        <w:t>La construction d'immeubles comportant plus de deux logements est interdite sur une même parcelle.</w:t>
      </w:r>
    </w:p>
    <w:p w14:paraId="41E07379" w14:textId="77777777" w:rsidR="00BE5A7E" w:rsidRPr="00BE5A7E" w:rsidRDefault="00BE5A7E" w:rsidP="00415D61">
      <w:pPr>
        <w:numPr>
          <w:ilvl w:val="0"/>
          <w:numId w:val="14"/>
        </w:numPr>
        <w:rPr>
          <w:b/>
          <w:sz w:val="24"/>
          <w:szCs w:val="24"/>
        </w:rPr>
      </w:pPr>
      <w:r w:rsidRPr="00BE5A7E">
        <w:rPr>
          <w:b/>
          <w:i/>
          <w:iCs/>
          <w:sz w:val="24"/>
          <w:szCs w:val="24"/>
        </w:rPr>
        <w:t> </w:t>
      </w:r>
    </w:p>
    <w:p w14:paraId="5ABAB84E" w14:textId="77777777" w:rsidR="00BE5A7E" w:rsidRPr="00BE5A7E" w:rsidRDefault="00BE5A7E" w:rsidP="00415D61">
      <w:pPr>
        <w:numPr>
          <w:ilvl w:val="0"/>
          <w:numId w:val="14"/>
        </w:numPr>
        <w:rPr>
          <w:b/>
          <w:sz w:val="24"/>
          <w:szCs w:val="24"/>
        </w:rPr>
      </w:pPr>
      <w:r w:rsidRPr="00BE5A7E">
        <w:rPr>
          <w:b/>
          <w:bCs/>
          <w:sz w:val="24"/>
          <w:szCs w:val="24"/>
        </w:rPr>
        <w:t xml:space="preserve"> PLU 2005</w:t>
      </w:r>
    </w:p>
    <w:p w14:paraId="483D6FE3" w14:textId="77777777" w:rsidR="00BE5A7E" w:rsidRPr="00BE5A7E" w:rsidRDefault="00BE5A7E" w:rsidP="00415D61">
      <w:pPr>
        <w:numPr>
          <w:ilvl w:val="0"/>
          <w:numId w:val="14"/>
        </w:numPr>
        <w:rPr>
          <w:b/>
          <w:sz w:val="24"/>
          <w:szCs w:val="24"/>
        </w:rPr>
      </w:pPr>
      <w:r w:rsidRPr="00BE5A7E">
        <w:rPr>
          <w:b/>
          <w:bCs/>
          <w:sz w:val="24"/>
          <w:szCs w:val="24"/>
        </w:rPr>
        <w:t> </w:t>
      </w:r>
    </w:p>
    <w:p w14:paraId="77FA325A" w14:textId="77777777" w:rsidR="00BE5A7E" w:rsidRPr="00BE5A7E" w:rsidRDefault="00BE5A7E" w:rsidP="00415D61">
      <w:pPr>
        <w:numPr>
          <w:ilvl w:val="0"/>
          <w:numId w:val="14"/>
        </w:numPr>
        <w:rPr>
          <w:b/>
          <w:sz w:val="24"/>
          <w:szCs w:val="24"/>
        </w:rPr>
      </w:pPr>
      <w:r w:rsidRPr="00BE5A7E">
        <w:rPr>
          <w:b/>
          <w:sz w:val="24"/>
          <w:szCs w:val="24"/>
        </w:rPr>
        <w:t xml:space="preserve"> Révision N° 1 (</w:t>
      </w:r>
      <w:r w:rsidRPr="00BE5A7E">
        <w:rPr>
          <w:b/>
          <w:bCs/>
          <w:sz w:val="24"/>
          <w:szCs w:val="24"/>
        </w:rPr>
        <w:t>PLU 2012)</w:t>
      </w:r>
    </w:p>
    <w:p w14:paraId="546A8D32" w14:textId="77777777" w:rsidR="00BE5A7E" w:rsidRPr="00BE5A7E" w:rsidRDefault="00BE5A7E" w:rsidP="00415D61">
      <w:pPr>
        <w:numPr>
          <w:ilvl w:val="0"/>
          <w:numId w:val="14"/>
        </w:numPr>
        <w:rPr>
          <w:b/>
          <w:sz w:val="24"/>
          <w:szCs w:val="24"/>
        </w:rPr>
      </w:pPr>
      <w:r w:rsidRPr="00BE5A7E">
        <w:rPr>
          <w:b/>
          <w:sz w:val="24"/>
          <w:szCs w:val="24"/>
        </w:rPr>
        <w:t> </w:t>
      </w:r>
    </w:p>
    <w:p w14:paraId="16B7A397" w14:textId="77777777" w:rsidR="00BE5A7E" w:rsidRPr="00BE5A7E" w:rsidRDefault="00BE5A7E" w:rsidP="00415D61">
      <w:pPr>
        <w:numPr>
          <w:ilvl w:val="0"/>
          <w:numId w:val="14"/>
        </w:numPr>
        <w:rPr>
          <w:b/>
          <w:sz w:val="24"/>
          <w:szCs w:val="24"/>
        </w:rPr>
      </w:pPr>
      <w:r w:rsidRPr="00BE5A7E">
        <w:rPr>
          <w:b/>
          <w:bCs/>
          <w:sz w:val="24"/>
          <w:szCs w:val="24"/>
        </w:rPr>
        <w:t>Loi ALUR  Mars 2014</w:t>
      </w:r>
    </w:p>
    <w:p w14:paraId="1E0B84F7" w14:textId="77777777" w:rsidR="00BE5A7E" w:rsidRPr="00BE5A7E" w:rsidRDefault="00BE5A7E" w:rsidP="00415D61">
      <w:pPr>
        <w:numPr>
          <w:ilvl w:val="0"/>
          <w:numId w:val="14"/>
        </w:numPr>
        <w:rPr>
          <w:b/>
          <w:sz w:val="24"/>
          <w:szCs w:val="24"/>
        </w:rPr>
      </w:pPr>
      <w:r w:rsidRPr="00BE5A7E">
        <w:rPr>
          <w:b/>
          <w:sz w:val="24"/>
          <w:szCs w:val="24"/>
        </w:rPr>
        <w:t> </w:t>
      </w:r>
    </w:p>
    <w:p w14:paraId="3AF8B88B" w14:textId="77777777" w:rsidR="00BE5A7E" w:rsidRPr="00BE5A7E" w:rsidRDefault="00BE5A7E" w:rsidP="00415D61">
      <w:pPr>
        <w:numPr>
          <w:ilvl w:val="0"/>
          <w:numId w:val="14"/>
        </w:numPr>
        <w:rPr>
          <w:b/>
          <w:sz w:val="24"/>
          <w:szCs w:val="24"/>
        </w:rPr>
      </w:pPr>
      <w:r w:rsidRPr="00BE5A7E">
        <w:rPr>
          <w:b/>
          <w:bCs/>
          <w:sz w:val="24"/>
          <w:szCs w:val="24"/>
        </w:rPr>
        <w:t>Modification N° 5</w:t>
      </w:r>
    </w:p>
    <w:p w14:paraId="72CC8AE7" w14:textId="77777777" w:rsidR="00BE5A7E" w:rsidRPr="00BE5A7E" w:rsidRDefault="00BE5A7E" w:rsidP="00415D61">
      <w:pPr>
        <w:numPr>
          <w:ilvl w:val="0"/>
          <w:numId w:val="14"/>
        </w:numPr>
        <w:rPr>
          <w:b/>
          <w:sz w:val="24"/>
          <w:szCs w:val="24"/>
        </w:rPr>
      </w:pPr>
      <w:r w:rsidRPr="00BE5A7E">
        <w:rPr>
          <w:b/>
          <w:sz w:val="24"/>
          <w:szCs w:val="24"/>
        </w:rPr>
        <w:t> </w:t>
      </w:r>
    </w:p>
    <w:p w14:paraId="2BF9BB07" w14:textId="77777777" w:rsidR="00BE5A7E" w:rsidRPr="00BE5A7E" w:rsidRDefault="00BE5A7E" w:rsidP="00415D61">
      <w:pPr>
        <w:numPr>
          <w:ilvl w:val="0"/>
          <w:numId w:val="14"/>
        </w:numPr>
        <w:rPr>
          <w:b/>
          <w:sz w:val="24"/>
          <w:szCs w:val="24"/>
        </w:rPr>
      </w:pPr>
      <w:r w:rsidRPr="00BE5A7E">
        <w:rPr>
          <w:b/>
          <w:bCs/>
          <w:sz w:val="24"/>
          <w:szCs w:val="24"/>
        </w:rPr>
        <w:t xml:space="preserve">Fin 2015  </w:t>
      </w:r>
      <w:r w:rsidRPr="00BE5A7E">
        <w:rPr>
          <w:b/>
          <w:sz w:val="24"/>
          <w:szCs w:val="24"/>
        </w:rPr>
        <w:t>invalidation du PLU 2012 et de ses modifications</w:t>
      </w:r>
    </w:p>
    <w:p w14:paraId="2688BFCE" w14:textId="77777777" w:rsidR="00BE5A7E" w:rsidRPr="00BE5A7E" w:rsidRDefault="00BE5A7E" w:rsidP="00415D61">
      <w:pPr>
        <w:numPr>
          <w:ilvl w:val="0"/>
          <w:numId w:val="14"/>
        </w:numPr>
        <w:rPr>
          <w:b/>
          <w:sz w:val="24"/>
          <w:szCs w:val="24"/>
        </w:rPr>
      </w:pPr>
      <w:r w:rsidRPr="00BE5A7E">
        <w:rPr>
          <w:b/>
          <w:sz w:val="24"/>
          <w:szCs w:val="24"/>
        </w:rPr>
        <w:t> </w:t>
      </w:r>
    </w:p>
    <w:p w14:paraId="67330784" w14:textId="77777777" w:rsidR="00BE5A7E" w:rsidRPr="00BE5A7E" w:rsidRDefault="00BE5A7E" w:rsidP="00415D61">
      <w:pPr>
        <w:numPr>
          <w:ilvl w:val="0"/>
          <w:numId w:val="14"/>
        </w:numPr>
        <w:jc w:val="both"/>
        <w:rPr>
          <w:b/>
          <w:sz w:val="24"/>
          <w:szCs w:val="24"/>
        </w:rPr>
      </w:pPr>
      <w:r w:rsidRPr="00BE5A7E">
        <w:rPr>
          <w:b/>
          <w:sz w:val="24"/>
          <w:szCs w:val="24"/>
        </w:rPr>
        <w:t>Il a donc fallu repartir dans des discussions avec les Services de l'Urbanisme et le Commissaire-Enquêteur pour l'élaboration du</w:t>
      </w:r>
      <w:r w:rsidRPr="00BE5A7E">
        <w:rPr>
          <w:b/>
          <w:bCs/>
          <w:sz w:val="24"/>
          <w:szCs w:val="24"/>
        </w:rPr>
        <w:t xml:space="preserve"> PLU 2018</w:t>
      </w:r>
      <w:r w:rsidRPr="00BE5A7E">
        <w:rPr>
          <w:b/>
          <w:sz w:val="24"/>
          <w:szCs w:val="24"/>
        </w:rPr>
        <w:t xml:space="preserve"> (celui qui est en vigueur actuellement),</w:t>
      </w:r>
    </w:p>
    <w:p w14:paraId="2BB4504F" w14:textId="77777777" w:rsidR="00BE5A7E" w:rsidRPr="00BE5A7E" w:rsidRDefault="00BE5A7E" w:rsidP="00415D61">
      <w:pPr>
        <w:numPr>
          <w:ilvl w:val="0"/>
          <w:numId w:val="14"/>
        </w:numPr>
        <w:jc w:val="both"/>
        <w:rPr>
          <w:b/>
          <w:sz w:val="24"/>
          <w:szCs w:val="24"/>
        </w:rPr>
      </w:pPr>
      <w:r w:rsidRPr="00BE5A7E">
        <w:rPr>
          <w:b/>
          <w:sz w:val="24"/>
          <w:szCs w:val="24"/>
        </w:rPr>
        <w:t> </w:t>
      </w:r>
    </w:p>
    <w:p w14:paraId="7BCF794F" w14:textId="77777777" w:rsidR="00E9589A" w:rsidRPr="00E9589A" w:rsidRDefault="00E9589A" w:rsidP="00415D61">
      <w:pPr>
        <w:pStyle w:val="Paragraphedeliste"/>
        <w:numPr>
          <w:ilvl w:val="0"/>
          <w:numId w:val="14"/>
        </w:numPr>
        <w:jc w:val="both"/>
        <w:rPr>
          <w:b/>
          <w:sz w:val="24"/>
          <w:szCs w:val="24"/>
        </w:rPr>
      </w:pPr>
      <w:r w:rsidRPr="00E9589A">
        <w:rPr>
          <w:b/>
          <w:sz w:val="24"/>
          <w:szCs w:val="24"/>
        </w:rPr>
        <w:t xml:space="preserve">Le </w:t>
      </w:r>
      <w:r w:rsidRPr="00E9589A">
        <w:rPr>
          <w:b/>
          <w:bCs/>
          <w:sz w:val="24"/>
          <w:szCs w:val="24"/>
        </w:rPr>
        <w:t>P</w:t>
      </w:r>
      <w:r w:rsidRPr="00E9589A">
        <w:rPr>
          <w:b/>
          <w:sz w:val="24"/>
          <w:szCs w:val="24"/>
        </w:rPr>
        <w:t>rojet d</w:t>
      </w:r>
      <w:r w:rsidRPr="00E9589A">
        <w:rPr>
          <w:b/>
          <w:bCs/>
          <w:sz w:val="24"/>
          <w:szCs w:val="24"/>
        </w:rPr>
        <w:t>'A</w:t>
      </w:r>
      <w:r w:rsidRPr="00E9589A">
        <w:rPr>
          <w:b/>
          <w:sz w:val="24"/>
          <w:szCs w:val="24"/>
        </w:rPr>
        <w:t xml:space="preserve">ménagement et de </w:t>
      </w:r>
      <w:r w:rsidRPr="00E9589A">
        <w:rPr>
          <w:b/>
          <w:bCs/>
          <w:sz w:val="24"/>
          <w:szCs w:val="24"/>
        </w:rPr>
        <w:t>D</w:t>
      </w:r>
      <w:r w:rsidRPr="00E9589A">
        <w:rPr>
          <w:b/>
          <w:sz w:val="24"/>
          <w:szCs w:val="24"/>
        </w:rPr>
        <w:t>éveloppement Durables (</w:t>
      </w:r>
      <w:r w:rsidRPr="00E9589A">
        <w:rPr>
          <w:b/>
          <w:bCs/>
          <w:sz w:val="24"/>
          <w:szCs w:val="24"/>
        </w:rPr>
        <w:t>PADD</w:t>
      </w:r>
      <w:r w:rsidRPr="00E9589A">
        <w:rPr>
          <w:b/>
          <w:sz w:val="24"/>
          <w:szCs w:val="24"/>
        </w:rPr>
        <w:t>) a été revu mais le principal (pour nous) bien que remanié, reste :</w:t>
      </w:r>
    </w:p>
    <w:p w14:paraId="616DD0B2" w14:textId="77777777" w:rsidR="00E9589A" w:rsidRPr="00E9589A" w:rsidRDefault="00E9589A" w:rsidP="00415D61">
      <w:pPr>
        <w:pStyle w:val="Paragraphedeliste"/>
        <w:numPr>
          <w:ilvl w:val="0"/>
          <w:numId w:val="14"/>
        </w:numPr>
        <w:jc w:val="both"/>
        <w:rPr>
          <w:b/>
          <w:sz w:val="24"/>
          <w:szCs w:val="24"/>
        </w:rPr>
      </w:pPr>
      <w:r w:rsidRPr="00E9589A">
        <w:rPr>
          <w:b/>
          <w:bCs/>
          <w:i/>
          <w:iCs/>
          <w:sz w:val="24"/>
          <w:szCs w:val="24"/>
        </w:rPr>
        <w:t>Protéger les ambiances végétales et les caractéristiques pavillonnaires et arborées des quartiers de Boulouris , Antheor, Agay, Le Dramont, Le Trayas, et de Valescure d'une densification qui ne serait pas adaptée à leur territoire.</w:t>
      </w:r>
    </w:p>
    <w:p w14:paraId="4CEC2663" w14:textId="0A9C24EC" w:rsidR="00E9589A" w:rsidRPr="00E9589A" w:rsidRDefault="00E9589A" w:rsidP="00E9589A">
      <w:pPr>
        <w:ind w:left="-360" w:firstLine="60"/>
        <w:jc w:val="both"/>
        <w:rPr>
          <w:b/>
          <w:sz w:val="24"/>
          <w:szCs w:val="24"/>
        </w:rPr>
      </w:pPr>
    </w:p>
    <w:p w14:paraId="1A89891F" w14:textId="77777777" w:rsidR="00E9589A" w:rsidRPr="00E9589A" w:rsidRDefault="00E9589A" w:rsidP="00415D61">
      <w:pPr>
        <w:pStyle w:val="Paragraphedeliste"/>
        <w:numPr>
          <w:ilvl w:val="0"/>
          <w:numId w:val="14"/>
        </w:numPr>
        <w:jc w:val="both"/>
        <w:rPr>
          <w:b/>
          <w:sz w:val="24"/>
          <w:szCs w:val="24"/>
        </w:rPr>
      </w:pPr>
      <w:r w:rsidRPr="00E9589A">
        <w:rPr>
          <w:b/>
          <w:sz w:val="24"/>
          <w:szCs w:val="24"/>
        </w:rPr>
        <w:t>Dans le règlement ont été introduites des clauses que nous avons défendues :</w:t>
      </w:r>
    </w:p>
    <w:p w14:paraId="295E25FB" w14:textId="77777777" w:rsidR="00E9589A" w:rsidRPr="00E9589A" w:rsidRDefault="00E9589A" w:rsidP="00415D61">
      <w:pPr>
        <w:numPr>
          <w:ilvl w:val="1"/>
          <w:numId w:val="14"/>
        </w:numPr>
        <w:jc w:val="both"/>
        <w:rPr>
          <w:b/>
          <w:sz w:val="24"/>
          <w:szCs w:val="24"/>
        </w:rPr>
      </w:pPr>
      <w:r w:rsidRPr="00E9589A">
        <w:rPr>
          <w:b/>
          <w:sz w:val="24"/>
          <w:szCs w:val="24"/>
        </w:rPr>
        <w:t>Hauteur maximale de 9m. dans le «village»,</w:t>
      </w:r>
    </w:p>
    <w:p w14:paraId="1BE3DF1C" w14:textId="77777777" w:rsidR="00E9589A" w:rsidRPr="00E9589A" w:rsidRDefault="00E9589A" w:rsidP="00415D61">
      <w:pPr>
        <w:numPr>
          <w:ilvl w:val="1"/>
          <w:numId w:val="14"/>
        </w:numPr>
        <w:jc w:val="both"/>
        <w:rPr>
          <w:b/>
          <w:sz w:val="24"/>
          <w:szCs w:val="24"/>
        </w:rPr>
      </w:pPr>
      <w:r w:rsidRPr="00E9589A">
        <w:rPr>
          <w:b/>
          <w:sz w:val="24"/>
          <w:szCs w:val="24"/>
        </w:rPr>
        <w:t>Hauteur maximale de 7m. dans le «cœur pavillonnaire»,</w:t>
      </w:r>
      <w:r w:rsidRPr="00E9589A">
        <w:rPr>
          <w:b/>
          <w:bCs/>
          <w:sz w:val="24"/>
          <w:szCs w:val="24"/>
        </w:rPr>
        <w:t xml:space="preserve"> limitation à 2 niveaux habitables.</w:t>
      </w:r>
    </w:p>
    <w:p w14:paraId="0FF2EF3F" w14:textId="77777777" w:rsidR="00E9589A" w:rsidRPr="00E9589A" w:rsidRDefault="00E9589A" w:rsidP="00415D61">
      <w:pPr>
        <w:numPr>
          <w:ilvl w:val="1"/>
          <w:numId w:val="14"/>
        </w:numPr>
        <w:jc w:val="both"/>
        <w:rPr>
          <w:b/>
          <w:sz w:val="24"/>
          <w:szCs w:val="24"/>
        </w:rPr>
      </w:pPr>
      <w:r w:rsidRPr="00E9589A">
        <w:rPr>
          <w:b/>
          <w:bCs/>
          <w:sz w:val="24"/>
          <w:szCs w:val="24"/>
        </w:rPr>
        <w:t>Interdiction des «solarium»,</w:t>
      </w:r>
      <w:r w:rsidRPr="00E9589A">
        <w:rPr>
          <w:b/>
          <w:sz w:val="24"/>
          <w:szCs w:val="24"/>
        </w:rPr>
        <w:t xml:space="preserve"> les toitures terrasses étant inaccessibles,</w:t>
      </w:r>
    </w:p>
    <w:p w14:paraId="75D0EE98" w14:textId="77777777" w:rsidR="00E9589A" w:rsidRPr="00E9589A" w:rsidRDefault="00E9589A" w:rsidP="00415D61">
      <w:pPr>
        <w:numPr>
          <w:ilvl w:val="1"/>
          <w:numId w:val="14"/>
        </w:numPr>
        <w:jc w:val="both"/>
        <w:rPr>
          <w:b/>
          <w:sz w:val="24"/>
          <w:szCs w:val="24"/>
        </w:rPr>
      </w:pPr>
      <w:r w:rsidRPr="00E9589A">
        <w:rPr>
          <w:b/>
          <w:bCs/>
          <w:sz w:val="24"/>
          <w:szCs w:val="24"/>
        </w:rPr>
        <w:t xml:space="preserve">Surface minimum d'espaces verts portée à 50% </w:t>
      </w:r>
      <w:r w:rsidRPr="00E9589A">
        <w:rPr>
          <w:b/>
          <w:sz w:val="24"/>
          <w:szCs w:val="24"/>
        </w:rPr>
        <w:t xml:space="preserve">(au lieu de 40%) qui doivent comporter </w:t>
      </w:r>
      <w:r w:rsidRPr="00E9589A">
        <w:rPr>
          <w:b/>
          <w:bCs/>
          <w:sz w:val="24"/>
          <w:szCs w:val="24"/>
        </w:rPr>
        <w:t xml:space="preserve">un arbre pour 50 m2 </w:t>
      </w:r>
      <w:r w:rsidRPr="00E9589A">
        <w:rPr>
          <w:b/>
          <w:sz w:val="24"/>
          <w:szCs w:val="24"/>
        </w:rPr>
        <w:t xml:space="preserve">(arbre de </w:t>
      </w:r>
      <w:r w:rsidRPr="00E9589A">
        <w:rPr>
          <w:b/>
          <w:bCs/>
          <w:sz w:val="24"/>
          <w:szCs w:val="24"/>
        </w:rPr>
        <w:t>20 cm. de diamètre à 1m. du so</w:t>
      </w:r>
      <w:r w:rsidRPr="00E9589A">
        <w:rPr>
          <w:b/>
          <w:sz w:val="24"/>
          <w:szCs w:val="24"/>
        </w:rPr>
        <w:t>l)</w:t>
      </w:r>
    </w:p>
    <w:p w14:paraId="6B5E2B96" w14:textId="77777777" w:rsidR="00E9589A" w:rsidRPr="00E9589A" w:rsidRDefault="00E9589A" w:rsidP="00415D61">
      <w:pPr>
        <w:numPr>
          <w:ilvl w:val="1"/>
          <w:numId w:val="14"/>
        </w:numPr>
        <w:jc w:val="both"/>
        <w:rPr>
          <w:b/>
          <w:sz w:val="24"/>
          <w:szCs w:val="24"/>
        </w:rPr>
      </w:pPr>
      <w:r w:rsidRPr="00E9589A">
        <w:rPr>
          <w:b/>
          <w:sz w:val="24"/>
          <w:szCs w:val="24"/>
        </w:rPr>
        <w:t>Surface d'espaces libres minimum de 70%  (demande de M. le Maire)</w:t>
      </w:r>
    </w:p>
    <w:p w14:paraId="16BB08C3" w14:textId="77777777" w:rsidR="00E9589A" w:rsidRPr="00E9589A" w:rsidRDefault="00E9589A" w:rsidP="00415D61">
      <w:pPr>
        <w:numPr>
          <w:ilvl w:val="1"/>
          <w:numId w:val="14"/>
        </w:numPr>
        <w:jc w:val="both"/>
        <w:rPr>
          <w:b/>
          <w:sz w:val="24"/>
          <w:szCs w:val="24"/>
        </w:rPr>
      </w:pPr>
      <w:r w:rsidRPr="00E9589A">
        <w:rPr>
          <w:b/>
          <w:sz w:val="24"/>
          <w:szCs w:val="24"/>
        </w:rPr>
        <w:t xml:space="preserve">Les aires de stationnement extérieures </w:t>
      </w:r>
      <w:r w:rsidRPr="00E9589A">
        <w:rPr>
          <w:b/>
          <w:bCs/>
          <w:sz w:val="24"/>
          <w:szCs w:val="24"/>
        </w:rPr>
        <w:t>doivent comporter un arbre pour 3 places.</w:t>
      </w:r>
    </w:p>
    <w:p w14:paraId="204BF0A4" w14:textId="77777777" w:rsidR="00E9589A" w:rsidRPr="00E9589A" w:rsidRDefault="00E9589A" w:rsidP="00415D61">
      <w:pPr>
        <w:numPr>
          <w:ilvl w:val="1"/>
          <w:numId w:val="14"/>
        </w:numPr>
        <w:jc w:val="both"/>
        <w:rPr>
          <w:b/>
          <w:sz w:val="24"/>
          <w:szCs w:val="24"/>
        </w:rPr>
      </w:pPr>
      <w:r w:rsidRPr="00E9589A">
        <w:rPr>
          <w:b/>
          <w:sz w:val="24"/>
          <w:szCs w:val="24"/>
        </w:rPr>
        <w:t>Nombres de places de stationnement fixé à 2 par logement.</w:t>
      </w:r>
    </w:p>
    <w:p w14:paraId="1C5B8837" w14:textId="77777777" w:rsidR="00E9589A" w:rsidRPr="00E9589A" w:rsidRDefault="00E9589A" w:rsidP="00415D61">
      <w:pPr>
        <w:numPr>
          <w:ilvl w:val="1"/>
          <w:numId w:val="14"/>
        </w:numPr>
        <w:jc w:val="both"/>
        <w:rPr>
          <w:b/>
          <w:sz w:val="24"/>
          <w:szCs w:val="24"/>
        </w:rPr>
      </w:pPr>
      <w:r w:rsidRPr="00E9589A">
        <w:rPr>
          <w:b/>
          <w:bCs/>
          <w:sz w:val="24"/>
          <w:szCs w:val="24"/>
        </w:rPr>
        <w:t xml:space="preserve">Interdiction de construire dans les zones inondables </w:t>
      </w:r>
      <w:r w:rsidRPr="00E9589A">
        <w:rPr>
          <w:b/>
          <w:sz w:val="24"/>
          <w:szCs w:val="24"/>
        </w:rPr>
        <w:t>(sauf avec une expertise hydraulique)</w:t>
      </w:r>
    </w:p>
    <w:p w14:paraId="088F2266" w14:textId="77777777" w:rsidR="00E9589A" w:rsidRPr="00E9589A" w:rsidRDefault="00E9589A" w:rsidP="00415D61">
      <w:pPr>
        <w:numPr>
          <w:ilvl w:val="0"/>
          <w:numId w:val="14"/>
        </w:numPr>
        <w:jc w:val="both"/>
        <w:rPr>
          <w:b/>
          <w:sz w:val="24"/>
          <w:szCs w:val="24"/>
        </w:rPr>
      </w:pPr>
      <w:r w:rsidRPr="00E9589A">
        <w:rPr>
          <w:b/>
          <w:sz w:val="24"/>
          <w:szCs w:val="24"/>
        </w:rPr>
        <w:t>Le 21 avril 2021 le Conseil Municipal a lancé la procédure de prescription de la révision du PLU.</w:t>
      </w:r>
    </w:p>
    <w:p w14:paraId="76276A3C" w14:textId="77777777" w:rsidR="00E9589A" w:rsidRPr="00E9589A" w:rsidRDefault="00E9589A" w:rsidP="00415D61">
      <w:pPr>
        <w:numPr>
          <w:ilvl w:val="0"/>
          <w:numId w:val="14"/>
        </w:numPr>
        <w:jc w:val="both"/>
        <w:rPr>
          <w:b/>
          <w:sz w:val="24"/>
          <w:szCs w:val="24"/>
        </w:rPr>
      </w:pPr>
      <w:r w:rsidRPr="00E9589A">
        <w:rPr>
          <w:b/>
          <w:sz w:val="24"/>
          <w:szCs w:val="24"/>
        </w:rPr>
        <w:t xml:space="preserve">Il est noté dans la délibération que </w:t>
      </w:r>
      <w:r w:rsidRPr="00E9589A">
        <w:rPr>
          <w:b/>
          <w:bCs/>
          <w:i/>
          <w:iCs/>
          <w:sz w:val="24"/>
          <w:szCs w:val="24"/>
        </w:rPr>
        <w:t>les citoyens se sont prononcés sur une volonté d'encadrer davantage encore le développement de l'urbanisation sur Saint-Raphaël et de préserver cette qualité de vie qui définit notre territoire.</w:t>
      </w:r>
    </w:p>
    <w:p w14:paraId="61236F10" w14:textId="77777777" w:rsidR="00E9589A" w:rsidRPr="00E9589A" w:rsidRDefault="00E9589A" w:rsidP="00415D61">
      <w:pPr>
        <w:numPr>
          <w:ilvl w:val="0"/>
          <w:numId w:val="14"/>
        </w:numPr>
        <w:rPr>
          <w:b/>
          <w:sz w:val="24"/>
          <w:szCs w:val="24"/>
        </w:rPr>
      </w:pPr>
      <w:r w:rsidRPr="00E9589A">
        <w:rPr>
          <w:b/>
          <w:bCs/>
          <w:i/>
          <w:iCs/>
          <w:sz w:val="24"/>
          <w:szCs w:val="24"/>
        </w:rPr>
        <w:t> </w:t>
      </w:r>
    </w:p>
    <w:p w14:paraId="2768AEFA" w14:textId="77777777" w:rsidR="00E9589A" w:rsidRPr="00E9589A" w:rsidRDefault="00E9589A" w:rsidP="00415D61">
      <w:pPr>
        <w:numPr>
          <w:ilvl w:val="0"/>
          <w:numId w:val="14"/>
        </w:numPr>
        <w:rPr>
          <w:b/>
          <w:sz w:val="24"/>
          <w:szCs w:val="24"/>
        </w:rPr>
      </w:pPr>
      <w:r w:rsidRPr="00E9589A">
        <w:rPr>
          <w:b/>
          <w:sz w:val="24"/>
          <w:szCs w:val="24"/>
        </w:rPr>
        <w:lastRenderedPageBreak/>
        <w:t>L'étude a réellement démarré en février 2023. La conception du PADD sera faite entre juin et décembre 2023. L'approbation finale est prévue en janvier 2025.</w:t>
      </w:r>
    </w:p>
    <w:p w14:paraId="760D7174" w14:textId="77777777" w:rsidR="00E9589A" w:rsidRPr="00E9589A" w:rsidRDefault="00E9589A" w:rsidP="00415D61">
      <w:pPr>
        <w:numPr>
          <w:ilvl w:val="0"/>
          <w:numId w:val="14"/>
        </w:numPr>
        <w:rPr>
          <w:b/>
          <w:sz w:val="24"/>
          <w:szCs w:val="24"/>
        </w:rPr>
      </w:pPr>
      <w:r w:rsidRPr="00E9589A">
        <w:rPr>
          <w:b/>
          <w:sz w:val="24"/>
          <w:szCs w:val="24"/>
        </w:rPr>
        <w:t> </w:t>
      </w:r>
    </w:p>
    <w:p w14:paraId="7CC657AA" w14:textId="77777777" w:rsidR="00E9589A" w:rsidRDefault="00E9589A" w:rsidP="00415D61">
      <w:pPr>
        <w:numPr>
          <w:ilvl w:val="0"/>
          <w:numId w:val="14"/>
        </w:numPr>
        <w:rPr>
          <w:b/>
          <w:sz w:val="24"/>
          <w:szCs w:val="24"/>
        </w:rPr>
      </w:pPr>
      <w:r w:rsidRPr="00E9589A">
        <w:rPr>
          <w:b/>
          <w:sz w:val="24"/>
          <w:szCs w:val="24"/>
        </w:rPr>
        <w:t xml:space="preserve">Nous serons attentifs pendant tout ce long processus à ce que les avancées soient conservées et à ce que le PLU soit encore amélioré afin de vraiment préserver la </w:t>
      </w:r>
      <w:r w:rsidRPr="00E9589A">
        <w:rPr>
          <w:b/>
          <w:bCs/>
          <w:sz w:val="24"/>
          <w:szCs w:val="24"/>
        </w:rPr>
        <w:t>Qualité de la Vie</w:t>
      </w:r>
      <w:r w:rsidRPr="00E9589A">
        <w:rPr>
          <w:b/>
          <w:sz w:val="24"/>
          <w:szCs w:val="24"/>
        </w:rPr>
        <w:t>.</w:t>
      </w:r>
    </w:p>
    <w:p w14:paraId="72EEA60E" w14:textId="77777777" w:rsidR="003354CB" w:rsidRPr="00E9589A" w:rsidRDefault="003354CB" w:rsidP="003354CB">
      <w:pPr>
        <w:rPr>
          <w:b/>
          <w:sz w:val="24"/>
          <w:szCs w:val="24"/>
        </w:rPr>
      </w:pPr>
    </w:p>
    <w:p w14:paraId="601DFD95" w14:textId="13164311" w:rsidR="00E9589A" w:rsidRDefault="004D1E27" w:rsidP="004D1E27">
      <w:pPr>
        <w:pStyle w:val="Paragraphedeliste"/>
        <w:numPr>
          <w:ilvl w:val="0"/>
          <w:numId w:val="24"/>
        </w:numPr>
        <w:rPr>
          <w:b/>
          <w:sz w:val="36"/>
          <w:szCs w:val="36"/>
        </w:rPr>
      </w:pPr>
      <w:r>
        <w:rPr>
          <w:b/>
          <w:sz w:val="36"/>
          <w:szCs w:val="36"/>
        </w:rPr>
        <w:t>Intervention de monsieur le Maire :</w:t>
      </w:r>
    </w:p>
    <w:p w14:paraId="7AAB102D" w14:textId="77777777" w:rsidR="003354CB" w:rsidRPr="003354CB" w:rsidRDefault="003354CB" w:rsidP="003354CB">
      <w:pPr>
        <w:rPr>
          <w:b/>
          <w:sz w:val="36"/>
          <w:szCs w:val="36"/>
        </w:rPr>
      </w:pPr>
    </w:p>
    <w:p w14:paraId="1ADE6DE9" w14:textId="77777777" w:rsidR="003354CB" w:rsidRDefault="003354CB" w:rsidP="003354CB">
      <w:pPr>
        <w:ind w:left="360"/>
        <w:rPr>
          <w:sz w:val="24"/>
          <w:szCs w:val="24"/>
        </w:rPr>
      </w:pPr>
      <w:r>
        <w:rPr>
          <w:sz w:val="24"/>
          <w:szCs w:val="24"/>
        </w:rPr>
        <w:t>Monsieur</w:t>
      </w:r>
      <w:r w:rsidR="004D1E27" w:rsidRPr="003354CB">
        <w:rPr>
          <w:sz w:val="24"/>
          <w:szCs w:val="24"/>
        </w:rPr>
        <w:t xml:space="preserve"> le Maire </w:t>
      </w:r>
      <w:r>
        <w:rPr>
          <w:sz w:val="24"/>
          <w:szCs w:val="24"/>
        </w:rPr>
        <w:t>précise</w:t>
      </w:r>
      <w:r w:rsidR="004D1E27" w:rsidRPr="003354CB">
        <w:rPr>
          <w:sz w:val="24"/>
          <w:szCs w:val="24"/>
        </w:rPr>
        <w:t xml:space="preserve"> que bien s</w:t>
      </w:r>
      <w:r>
        <w:rPr>
          <w:sz w:val="24"/>
          <w:szCs w:val="24"/>
        </w:rPr>
        <w:t>û</w:t>
      </w:r>
      <w:r w:rsidR="004D1E27" w:rsidRPr="003354CB">
        <w:rPr>
          <w:sz w:val="24"/>
          <w:szCs w:val="24"/>
        </w:rPr>
        <w:t>r toutes les avancées du PLU 2018 seraient reprises dans le nouveau.</w:t>
      </w:r>
    </w:p>
    <w:p w14:paraId="2EB4F485" w14:textId="77777777" w:rsidR="003354CB" w:rsidRDefault="004D1E27" w:rsidP="003354CB">
      <w:pPr>
        <w:ind w:left="360"/>
        <w:rPr>
          <w:sz w:val="24"/>
          <w:szCs w:val="24"/>
        </w:rPr>
      </w:pPr>
      <w:r w:rsidRPr="003354CB">
        <w:rPr>
          <w:sz w:val="24"/>
          <w:szCs w:val="24"/>
        </w:rPr>
        <w:br/>
        <w:t>Il est plutôt pour une densification dans les zones déjà denses. Il n'ira pas contre des petits immeubles sur les grands terrains (2000 m2)</w:t>
      </w:r>
    </w:p>
    <w:p w14:paraId="1B463E7D" w14:textId="622B359F" w:rsidR="004D1E27" w:rsidRPr="003354CB" w:rsidRDefault="004D1E27" w:rsidP="003354CB">
      <w:pPr>
        <w:ind w:left="360"/>
        <w:rPr>
          <w:b/>
          <w:sz w:val="24"/>
          <w:szCs w:val="24"/>
        </w:rPr>
      </w:pPr>
      <w:r w:rsidRPr="003354CB">
        <w:rPr>
          <w:sz w:val="24"/>
          <w:szCs w:val="24"/>
        </w:rPr>
        <w:br/>
        <w:t>dans la zone pavillonnaires. Il s'attachera beaucoup plus à la conservation, voire à l'augmentation de la végétation dans les zones arborées.</w:t>
      </w:r>
    </w:p>
    <w:p w14:paraId="589B842F" w14:textId="05713ECC" w:rsidR="00BE5A7E" w:rsidRPr="004D1E27" w:rsidRDefault="00BE5A7E" w:rsidP="004D1E27">
      <w:pPr>
        <w:ind w:left="-360"/>
        <w:jc w:val="both"/>
        <w:rPr>
          <w:b/>
          <w:sz w:val="24"/>
          <w:szCs w:val="24"/>
        </w:rPr>
      </w:pPr>
    </w:p>
    <w:p w14:paraId="47AA4E52" w14:textId="77777777" w:rsidR="00BE5A7E" w:rsidRPr="00BE5A7E" w:rsidRDefault="00BE5A7E" w:rsidP="00E9589A">
      <w:pPr>
        <w:ind w:left="-360"/>
        <w:jc w:val="both"/>
        <w:rPr>
          <w:b/>
          <w:sz w:val="36"/>
          <w:szCs w:val="36"/>
        </w:rPr>
      </w:pPr>
    </w:p>
    <w:p w14:paraId="5B0628FA" w14:textId="79F8EDB6" w:rsidR="007312F4" w:rsidRDefault="00E9589A" w:rsidP="00E9589A">
      <w:pPr>
        <w:pStyle w:val="Paragraphedeliste"/>
        <w:numPr>
          <w:ilvl w:val="0"/>
          <w:numId w:val="2"/>
        </w:numPr>
        <w:ind w:left="0"/>
        <w:jc w:val="both"/>
        <w:rPr>
          <w:b/>
          <w:sz w:val="36"/>
          <w:szCs w:val="36"/>
        </w:rPr>
      </w:pPr>
      <w:r>
        <w:rPr>
          <w:b/>
          <w:sz w:val="36"/>
          <w:szCs w:val="36"/>
        </w:rPr>
        <w:t>Partenariat AGIR Bernard Solari</w:t>
      </w:r>
    </w:p>
    <w:p w14:paraId="04003E7A" w14:textId="77777777" w:rsidR="00E9589A" w:rsidRPr="00E9589A" w:rsidRDefault="00E9589A" w:rsidP="00E9589A">
      <w:pPr>
        <w:ind w:left="-360"/>
        <w:jc w:val="both"/>
        <w:rPr>
          <w:bCs/>
          <w:sz w:val="36"/>
          <w:szCs w:val="36"/>
        </w:rPr>
      </w:pPr>
    </w:p>
    <w:p w14:paraId="1EBF8C56" w14:textId="77777777" w:rsidR="00E9589A" w:rsidRPr="00E9589A" w:rsidRDefault="00E9589A" w:rsidP="00E9589A">
      <w:pPr>
        <w:jc w:val="both"/>
        <w:rPr>
          <w:bCs/>
          <w:sz w:val="24"/>
          <w:szCs w:val="24"/>
        </w:rPr>
      </w:pPr>
      <w:r w:rsidRPr="00E9589A">
        <w:rPr>
          <w:bCs/>
          <w:sz w:val="24"/>
          <w:szCs w:val="24"/>
          <w:u w:val="single"/>
        </w:rPr>
        <w:t>Aide aux démarches administratives</w:t>
      </w:r>
    </w:p>
    <w:p w14:paraId="35776F0C" w14:textId="171FD9FC" w:rsidR="00E9589A" w:rsidRPr="00E9589A" w:rsidRDefault="00E9589A" w:rsidP="00E9589A">
      <w:pPr>
        <w:jc w:val="both"/>
        <w:rPr>
          <w:bCs/>
          <w:sz w:val="24"/>
          <w:szCs w:val="24"/>
        </w:rPr>
      </w:pPr>
      <w:r w:rsidRPr="00E9589A">
        <w:rPr>
          <w:bCs/>
          <w:sz w:val="24"/>
          <w:szCs w:val="24"/>
        </w:rPr>
        <w:t xml:space="preserve">Il s’agit de répondre à vos besoins d’aide informatique dans l’accès aux sites internet publics (impôts, sécurité sociale, caisses de retraite, mutuelles) et </w:t>
      </w:r>
      <w:r w:rsidR="001B1562">
        <w:rPr>
          <w:bCs/>
          <w:sz w:val="24"/>
          <w:szCs w:val="24"/>
        </w:rPr>
        <w:t xml:space="preserve">de </w:t>
      </w:r>
      <w:r w:rsidRPr="00E9589A">
        <w:rPr>
          <w:bCs/>
          <w:sz w:val="24"/>
          <w:szCs w:val="24"/>
        </w:rPr>
        <w:t>vous aide</w:t>
      </w:r>
      <w:r w:rsidR="001B1562">
        <w:rPr>
          <w:bCs/>
          <w:sz w:val="24"/>
          <w:szCs w:val="24"/>
        </w:rPr>
        <w:t>r</w:t>
      </w:r>
      <w:r w:rsidRPr="00E9589A">
        <w:rPr>
          <w:bCs/>
          <w:sz w:val="24"/>
          <w:szCs w:val="24"/>
        </w:rPr>
        <w:t xml:space="preserve"> à créer vos comptes </w:t>
      </w:r>
      <w:r w:rsidR="001B1562">
        <w:rPr>
          <w:bCs/>
          <w:sz w:val="24"/>
          <w:szCs w:val="24"/>
        </w:rPr>
        <w:t>ainsi que</w:t>
      </w:r>
      <w:r w:rsidRPr="00E9589A">
        <w:rPr>
          <w:bCs/>
          <w:sz w:val="24"/>
          <w:szCs w:val="24"/>
        </w:rPr>
        <w:t xml:space="preserve"> dans vos démarches administratives.</w:t>
      </w:r>
    </w:p>
    <w:p w14:paraId="41EBF4DA" w14:textId="0CE72C7C" w:rsidR="00E9589A" w:rsidRDefault="00E9589A" w:rsidP="00E9589A">
      <w:pPr>
        <w:jc w:val="both"/>
        <w:rPr>
          <w:b/>
          <w:sz w:val="24"/>
          <w:szCs w:val="24"/>
        </w:rPr>
      </w:pPr>
      <w:r w:rsidRPr="00E9589A">
        <w:rPr>
          <w:bCs/>
          <w:sz w:val="24"/>
          <w:szCs w:val="24"/>
        </w:rPr>
        <w:t>Il ne s’agit pas de travaux d’un écrivain public</w:t>
      </w:r>
      <w:r w:rsidR="001B1562">
        <w:rPr>
          <w:bCs/>
          <w:sz w:val="24"/>
          <w:szCs w:val="24"/>
        </w:rPr>
        <w:t> :</w:t>
      </w:r>
      <w:r w:rsidRPr="00E9589A">
        <w:rPr>
          <w:bCs/>
          <w:sz w:val="24"/>
          <w:szCs w:val="24"/>
        </w:rPr>
        <w:t xml:space="preserve"> on ne fera pas de lettre ou démarche à</w:t>
      </w:r>
      <w:r w:rsidRPr="00E9589A">
        <w:rPr>
          <w:b/>
          <w:sz w:val="24"/>
          <w:szCs w:val="24"/>
        </w:rPr>
        <w:t xml:space="preserve"> votre place, mais on vous conseillera et vous aidera au mieux de nos compétences.</w:t>
      </w:r>
    </w:p>
    <w:p w14:paraId="209D7837" w14:textId="77777777" w:rsidR="001C5C78" w:rsidRDefault="001C5C78" w:rsidP="00E9589A">
      <w:pPr>
        <w:jc w:val="both"/>
        <w:rPr>
          <w:b/>
          <w:sz w:val="24"/>
          <w:szCs w:val="24"/>
        </w:rPr>
      </w:pPr>
    </w:p>
    <w:p w14:paraId="1D95D0CD" w14:textId="77777777" w:rsidR="001C5C78" w:rsidRPr="001C5C78" w:rsidRDefault="001C5C78" w:rsidP="001C5C78">
      <w:pPr>
        <w:jc w:val="both"/>
        <w:rPr>
          <w:b/>
          <w:sz w:val="24"/>
          <w:szCs w:val="24"/>
        </w:rPr>
      </w:pPr>
      <w:r w:rsidRPr="001C5C78">
        <w:rPr>
          <w:b/>
          <w:sz w:val="24"/>
          <w:szCs w:val="24"/>
          <w:u w:val="single"/>
        </w:rPr>
        <w:t>Ateliers informatiques</w:t>
      </w:r>
    </w:p>
    <w:p w14:paraId="177803D2" w14:textId="77777777" w:rsidR="001C5C78" w:rsidRPr="001C5C78" w:rsidRDefault="001C5C78" w:rsidP="001C5C78">
      <w:pPr>
        <w:jc w:val="both"/>
        <w:rPr>
          <w:b/>
          <w:sz w:val="24"/>
          <w:szCs w:val="24"/>
        </w:rPr>
      </w:pPr>
      <w:r w:rsidRPr="001C5C78">
        <w:rPr>
          <w:b/>
          <w:sz w:val="24"/>
          <w:szCs w:val="24"/>
        </w:rPr>
        <w:t>Nous voudrions créer des ateliers informatiques, gratuits, dans le cadre de  l’ABQV, afin d’aider les Boulourissiens à mieux se servir de cette technologie.</w:t>
      </w:r>
    </w:p>
    <w:p w14:paraId="72373D5E" w14:textId="77777777" w:rsidR="001C5C78" w:rsidRPr="001C5C78" w:rsidRDefault="001C5C78" w:rsidP="001C5C78">
      <w:pPr>
        <w:jc w:val="both"/>
        <w:rPr>
          <w:b/>
          <w:sz w:val="24"/>
          <w:szCs w:val="24"/>
        </w:rPr>
      </w:pPr>
      <w:r w:rsidRPr="001C5C78">
        <w:rPr>
          <w:b/>
          <w:sz w:val="24"/>
          <w:szCs w:val="24"/>
        </w:rPr>
        <w:t>Il s’agit d’aider les personnes à mieux utiliser les smartphones, tablettes et ordinateurs portables dans un usage courant, soit communiquer par tel, messages, mails, avec pièces jointes, textes et/ou photos, mais aussi aller sur des sites pour commander des biens ou des services (billets de trains ou d’avions, réservations d’hôtels, etc) ou encore créer ses comptes sur les sites officiels tels que impôts, sécurité sociale, caisse de retraite, mutuelle, etc. Chaque personne amène son propre matériel, afin de mieux l’utiliser et garder la trace des résultats obtenus pendant l’atelier.</w:t>
      </w:r>
    </w:p>
    <w:p w14:paraId="5E8296C7" w14:textId="77777777" w:rsidR="008942F5" w:rsidRDefault="008942F5" w:rsidP="00E9589A">
      <w:pPr>
        <w:jc w:val="both"/>
        <w:rPr>
          <w:b/>
          <w:sz w:val="24"/>
          <w:szCs w:val="24"/>
        </w:rPr>
      </w:pPr>
    </w:p>
    <w:p w14:paraId="560718A2" w14:textId="77777777" w:rsidR="008942F5" w:rsidRPr="00E9589A" w:rsidRDefault="008942F5" w:rsidP="008942F5">
      <w:pPr>
        <w:jc w:val="both"/>
        <w:rPr>
          <w:sz w:val="24"/>
          <w:szCs w:val="24"/>
        </w:rPr>
      </w:pPr>
      <w:r w:rsidRPr="008942F5">
        <w:rPr>
          <w:sz w:val="24"/>
          <w:szCs w:val="24"/>
          <w:u w:val="single"/>
        </w:rPr>
        <w:t>À titre de représentant de l'ABQV</w:t>
      </w:r>
      <w:r w:rsidRPr="00E9589A">
        <w:rPr>
          <w:sz w:val="24"/>
          <w:szCs w:val="24"/>
        </w:rPr>
        <w:t>, j'ai participé ce mercredi 12 avril, de 9h à 12 h, à l'Esterel Aréna, au séminaire organisé par la ville de St Raphaël sur le thème " Ville Amie des Ainés".</w:t>
      </w:r>
    </w:p>
    <w:p w14:paraId="6948F28A" w14:textId="77777777" w:rsidR="008942F5" w:rsidRPr="00E9589A" w:rsidRDefault="008942F5" w:rsidP="008942F5">
      <w:pPr>
        <w:jc w:val="both"/>
        <w:rPr>
          <w:sz w:val="24"/>
          <w:szCs w:val="24"/>
        </w:rPr>
      </w:pPr>
      <w:r w:rsidRPr="00E9589A">
        <w:rPr>
          <w:sz w:val="24"/>
          <w:szCs w:val="24"/>
        </w:rPr>
        <w:t>Ce séminaire était animé par l'organisme Généracio, choisi par la ville pour l'accompagner dans cette démarche.</w:t>
      </w:r>
    </w:p>
    <w:p w14:paraId="577F9F17" w14:textId="77777777" w:rsidR="008942F5" w:rsidRPr="00E9589A" w:rsidRDefault="008942F5" w:rsidP="00E9589A">
      <w:pPr>
        <w:jc w:val="both"/>
        <w:rPr>
          <w:b/>
          <w:sz w:val="24"/>
          <w:szCs w:val="24"/>
        </w:rPr>
      </w:pPr>
    </w:p>
    <w:p w14:paraId="3E9539FD" w14:textId="77777777" w:rsidR="00C451A9" w:rsidRPr="00C451A9" w:rsidRDefault="00C451A9" w:rsidP="00E9589A">
      <w:pPr>
        <w:jc w:val="both"/>
        <w:rPr>
          <w:b/>
          <w:sz w:val="24"/>
          <w:szCs w:val="24"/>
        </w:rPr>
      </w:pPr>
    </w:p>
    <w:p w14:paraId="4DF787A9" w14:textId="6CFD0A6F" w:rsidR="00E9589A" w:rsidRDefault="00E9589A" w:rsidP="00E9589A">
      <w:pPr>
        <w:pStyle w:val="Paragraphedeliste"/>
        <w:numPr>
          <w:ilvl w:val="0"/>
          <w:numId w:val="2"/>
        </w:numPr>
        <w:ind w:left="0"/>
        <w:jc w:val="both"/>
        <w:rPr>
          <w:b/>
          <w:sz w:val="36"/>
          <w:szCs w:val="36"/>
        </w:rPr>
      </w:pPr>
      <w:r>
        <w:rPr>
          <w:b/>
          <w:sz w:val="36"/>
          <w:szCs w:val="36"/>
        </w:rPr>
        <w:t>Refonte des statuts Bernard Solari</w:t>
      </w:r>
    </w:p>
    <w:p w14:paraId="465B1287" w14:textId="77777777" w:rsidR="007312F4" w:rsidRDefault="007312F4" w:rsidP="00E9589A">
      <w:pPr>
        <w:ind w:left="709"/>
        <w:jc w:val="both"/>
        <w:rPr>
          <w:b/>
          <w:bCs/>
          <w:sz w:val="28"/>
          <w:szCs w:val="28"/>
          <w:u w:val="single"/>
        </w:rPr>
      </w:pPr>
    </w:p>
    <w:p w14:paraId="2CEDB80A" w14:textId="77777777" w:rsidR="00E9589A" w:rsidRPr="00E9589A" w:rsidRDefault="00E9589A" w:rsidP="00E9589A">
      <w:pPr>
        <w:jc w:val="both"/>
        <w:rPr>
          <w:sz w:val="24"/>
          <w:szCs w:val="24"/>
        </w:rPr>
      </w:pPr>
      <w:r w:rsidRPr="00E9589A">
        <w:rPr>
          <w:sz w:val="24"/>
          <w:szCs w:val="24"/>
        </w:rPr>
        <w:t xml:space="preserve">Nous venons de voter en AGE cette refonte, nous n’allons pas en reparler ici, mais simplement merci d’avoir compris l’intérêt de cette démarche. </w:t>
      </w:r>
    </w:p>
    <w:p w14:paraId="51BC584A" w14:textId="18B61E5A" w:rsidR="00D90B5D" w:rsidRDefault="008942F5" w:rsidP="001B6F9E">
      <w:pPr>
        <w:rPr>
          <w:b/>
          <w:bCs/>
          <w:sz w:val="28"/>
          <w:szCs w:val="28"/>
          <w:u w:val="single"/>
        </w:rPr>
      </w:pPr>
      <w:r>
        <w:rPr>
          <w:b/>
          <w:bCs/>
          <w:sz w:val="28"/>
          <w:szCs w:val="28"/>
          <w:u w:val="single"/>
        </w:rPr>
        <w:br w:type="page"/>
      </w:r>
    </w:p>
    <w:p w14:paraId="2EE2B12A" w14:textId="184B6A49" w:rsidR="007312F4" w:rsidRDefault="007312F4" w:rsidP="007312F4">
      <w:pPr>
        <w:pStyle w:val="Paragraphedeliste"/>
        <w:numPr>
          <w:ilvl w:val="0"/>
          <w:numId w:val="2"/>
        </w:numPr>
        <w:ind w:left="0"/>
        <w:rPr>
          <w:b/>
          <w:sz w:val="36"/>
          <w:szCs w:val="36"/>
        </w:rPr>
      </w:pPr>
      <w:r>
        <w:rPr>
          <w:b/>
          <w:sz w:val="36"/>
          <w:szCs w:val="36"/>
        </w:rPr>
        <w:lastRenderedPageBreak/>
        <w:t>Communication</w:t>
      </w:r>
      <w:r w:rsidR="008942F5">
        <w:rPr>
          <w:b/>
          <w:sz w:val="36"/>
          <w:szCs w:val="36"/>
        </w:rPr>
        <w:t xml:space="preserve"> Patrick Fresnais</w:t>
      </w:r>
    </w:p>
    <w:p w14:paraId="6618E8FC" w14:textId="77777777" w:rsidR="008942F5" w:rsidRPr="008942F5" w:rsidRDefault="008942F5" w:rsidP="008942F5">
      <w:pPr>
        <w:ind w:left="-360"/>
        <w:rPr>
          <w:b/>
          <w:sz w:val="36"/>
          <w:szCs w:val="36"/>
        </w:rPr>
      </w:pPr>
    </w:p>
    <w:p w14:paraId="102B32E9" w14:textId="19BA4E23" w:rsidR="008942F5" w:rsidRDefault="008942F5" w:rsidP="00415D61">
      <w:pPr>
        <w:numPr>
          <w:ilvl w:val="0"/>
          <w:numId w:val="15"/>
        </w:numPr>
        <w:jc w:val="both"/>
        <w:rPr>
          <w:bCs/>
          <w:sz w:val="24"/>
          <w:szCs w:val="24"/>
        </w:rPr>
      </w:pPr>
      <w:r>
        <w:rPr>
          <w:bCs/>
          <w:sz w:val="24"/>
          <w:szCs w:val="24"/>
        </w:rPr>
        <w:t>Le site</w:t>
      </w:r>
    </w:p>
    <w:p w14:paraId="3D633FD0" w14:textId="77777777" w:rsidR="008942F5" w:rsidRDefault="008942F5" w:rsidP="008942F5">
      <w:pPr>
        <w:ind w:left="-360"/>
        <w:rPr>
          <w:b/>
          <w:sz w:val="36"/>
          <w:szCs w:val="36"/>
        </w:rPr>
      </w:pPr>
    </w:p>
    <w:p w14:paraId="7D3F4D15" w14:textId="2CEDE47C" w:rsidR="008942F5" w:rsidRPr="008942F5" w:rsidRDefault="008942F5" w:rsidP="008942F5">
      <w:pPr>
        <w:ind w:left="-360"/>
        <w:rPr>
          <w:b/>
          <w:sz w:val="36"/>
          <w:szCs w:val="36"/>
        </w:rPr>
      </w:pPr>
      <w:r w:rsidRPr="008942F5">
        <w:rPr>
          <w:b/>
          <w:noProof/>
          <w:sz w:val="36"/>
          <w:szCs w:val="36"/>
        </w:rPr>
        <w:drawing>
          <wp:anchor distT="0" distB="0" distL="114300" distR="114300" simplePos="0" relativeHeight="251649024" behindDoc="0" locked="0" layoutInCell="1" allowOverlap="1" wp14:anchorId="6C523153" wp14:editId="66540606">
            <wp:simplePos x="0" y="0"/>
            <wp:positionH relativeFrom="column">
              <wp:posOffset>335915</wp:posOffset>
            </wp:positionH>
            <wp:positionV relativeFrom="paragraph">
              <wp:posOffset>233045</wp:posOffset>
            </wp:positionV>
            <wp:extent cx="5865495" cy="3476625"/>
            <wp:effectExtent l="0" t="0" r="0" b="0"/>
            <wp:wrapNone/>
            <wp:docPr id="5" name="Image 4">
              <a:extLst xmlns:a="http://schemas.openxmlformats.org/drawingml/2006/main">
                <a:ext uri="{FF2B5EF4-FFF2-40B4-BE49-F238E27FC236}">
                  <a16:creationId xmlns:a16="http://schemas.microsoft.com/office/drawing/2014/main" id="{181D55CD-C575-BC49-8329-BB6C4A172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81D55CD-C575-BC49-8329-BB6C4A17226D}"/>
                        </a:ext>
                      </a:extLst>
                    </pic:cNvPr>
                    <pic:cNvPicPr>
                      <a:picLocks noChangeAspect="1"/>
                    </pic:cNvPicPr>
                  </pic:nvPicPr>
                  <pic:blipFill>
                    <a:blip r:embed="rId14">
                      <a:extLst>
                        <a:ext uri="{BEBA8EAE-BF5A-486C-A8C5-ECC9F3942E4B}">
                          <a14:imgProps xmlns:a14="http://schemas.microsoft.com/office/drawing/2010/main">
                            <a14:imgLayer r:embed="rId15">
                              <a14:imgEffect>
                                <a14:saturation sat="305000"/>
                              </a14:imgEffect>
                            </a14:imgLayer>
                          </a14:imgProps>
                        </a:ext>
                      </a:extLst>
                    </a:blip>
                    <a:stretch>
                      <a:fillRect/>
                    </a:stretch>
                  </pic:blipFill>
                  <pic:spPr>
                    <a:xfrm>
                      <a:off x="0" y="0"/>
                      <a:ext cx="5865495" cy="3476625"/>
                    </a:xfrm>
                    <a:prstGeom prst="rect">
                      <a:avLst/>
                    </a:prstGeom>
                  </pic:spPr>
                </pic:pic>
              </a:graphicData>
            </a:graphic>
            <wp14:sizeRelH relativeFrom="margin">
              <wp14:pctWidth>0</wp14:pctWidth>
            </wp14:sizeRelH>
            <wp14:sizeRelV relativeFrom="margin">
              <wp14:pctHeight>0</wp14:pctHeight>
            </wp14:sizeRelV>
          </wp:anchor>
        </w:drawing>
      </w:r>
    </w:p>
    <w:p w14:paraId="072D546A" w14:textId="77777777" w:rsidR="008942F5" w:rsidRDefault="008942F5">
      <w:pPr>
        <w:rPr>
          <w:bCs/>
          <w:sz w:val="24"/>
          <w:szCs w:val="24"/>
        </w:rPr>
      </w:pPr>
    </w:p>
    <w:p w14:paraId="79578E41" w14:textId="77777777" w:rsidR="008942F5" w:rsidRDefault="008942F5">
      <w:pPr>
        <w:rPr>
          <w:bCs/>
          <w:sz w:val="24"/>
          <w:szCs w:val="24"/>
        </w:rPr>
      </w:pPr>
    </w:p>
    <w:p w14:paraId="2B81E829" w14:textId="77777777" w:rsidR="008942F5" w:rsidRDefault="008942F5">
      <w:pPr>
        <w:rPr>
          <w:bCs/>
          <w:sz w:val="24"/>
          <w:szCs w:val="24"/>
        </w:rPr>
      </w:pPr>
    </w:p>
    <w:p w14:paraId="6A192257" w14:textId="77777777" w:rsidR="008942F5" w:rsidRDefault="008942F5">
      <w:pPr>
        <w:rPr>
          <w:bCs/>
          <w:sz w:val="24"/>
          <w:szCs w:val="24"/>
        </w:rPr>
      </w:pPr>
    </w:p>
    <w:p w14:paraId="08574A32" w14:textId="77777777" w:rsidR="008942F5" w:rsidRDefault="008942F5">
      <w:pPr>
        <w:rPr>
          <w:bCs/>
          <w:sz w:val="24"/>
          <w:szCs w:val="24"/>
        </w:rPr>
      </w:pPr>
    </w:p>
    <w:p w14:paraId="27E04A3D" w14:textId="77777777" w:rsidR="008942F5" w:rsidRDefault="008942F5">
      <w:pPr>
        <w:rPr>
          <w:bCs/>
          <w:sz w:val="24"/>
          <w:szCs w:val="24"/>
        </w:rPr>
      </w:pPr>
    </w:p>
    <w:p w14:paraId="4FF62321" w14:textId="77777777" w:rsidR="008942F5" w:rsidRDefault="008942F5">
      <w:pPr>
        <w:rPr>
          <w:bCs/>
          <w:sz w:val="24"/>
          <w:szCs w:val="24"/>
        </w:rPr>
      </w:pPr>
    </w:p>
    <w:p w14:paraId="34AF503A" w14:textId="77777777" w:rsidR="008942F5" w:rsidRDefault="008942F5">
      <w:pPr>
        <w:rPr>
          <w:bCs/>
          <w:sz w:val="24"/>
          <w:szCs w:val="24"/>
        </w:rPr>
      </w:pPr>
    </w:p>
    <w:p w14:paraId="205A0CA3" w14:textId="77777777" w:rsidR="008942F5" w:rsidRDefault="008942F5">
      <w:pPr>
        <w:rPr>
          <w:bCs/>
          <w:sz w:val="24"/>
          <w:szCs w:val="24"/>
        </w:rPr>
      </w:pPr>
    </w:p>
    <w:p w14:paraId="535A5CC9" w14:textId="77777777" w:rsidR="008942F5" w:rsidRDefault="008942F5">
      <w:pPr>
        <w:rPr>
          <w:bCs/>
          <w:sz w:val="24"/>
          <w:szCs w:val="24"/>
        </w:rPr>
      </w:pPr>
    </w:p>
    <w:p w14:paraId="28FEE07F" w14:textId="77777777" w:rsidR="008942F5" w:rsidRDefault="008942F5">
      <w:pPr>
        <w:rPr>
          <w:bCs/>
          <w:sz w:val="24"/>
          <w:szCs w:val="24"/>
        </w:rPr>
      </w:pPr>
    </w:p>
    <w:p w14:paraId="2B9F9185" w14:textId="77777777" w:rsidR="008942F5" w:rsidRDefault="008942F5">
      <w:pPr>
        <w:rPr>
          <w:bCs/>
          <w:sz w:val="24"/>
          <w:szCs w:val="24"/>
        </w:rPr>
      </w:pPr>
    </w:p>
    <w:p w14:paraId="10E1B2A1" w14:textId="77777777" w:rsidR="008942F5" w:rsidRDefault="008942F5">
      <w:pPr>
        <w:rPr>
          <w:bCs/>
          <w:sz w:val="24"/>
          <w:szCs w:val="24"/>
        </w:rPr>
      </w:pPr>
    </w:p>
    <w:p w14:paraId="1F7D5327" w14:textId="77777777" w:rsidR="008942F5" w:rsidRDefault="008942F5">
      <w:pPr>
        <w:rPr>
          <w:bCs/>
          <w:sz w:val="24"/>
          <w:szCs w:val="24"/>
        </w:rPr>
      </w:pPr>
    </w:p>
    <w:p w14:paraId="61E2EB10" w14:textId="77777777" w:rsidR="008942F5" w:rsidRDefault="008942F5">
      <w:pPr>
        <w:rPr>
          <w:bCs/>
          <w:sz w:val="24"/>
          <w:szCs w:val="24"/>
        </w:rPr>
      </w:pPr>
    </w:p>
    <w:p w14:paraId="6E6AB388" w14:textId="77777777" w:rsidR="008942F5" w:rsidRDefault="008942F5">
      <w:pPr>
        <w:rPr>
          <w:bCs/>
          <w:sz w:val="24"/>
          <w:szCs w:val="24"/>
        </w:rPr>
      </w:pPr>
    </w:p>
    <w:p w14:paraId="6C537FFA" w14:textId="77777777" w:rsidR="008942F5" w:rsidRDefault="008942F5">
      <w:pPr>
        <w:rPr>
          <w:bCs/>
          <w:sz w:val="24"/>
          <w:szCs w:val="24"/>
        </w:rPr>
      </w:pPr>
    </w:p>
    <w:p w14:paraId="690BFBCA" w14:textId="77777777" w:rsidR="008942F5" w:rsidRDefault="008942F5">
      <w:pPr>
        <w:rPr>
          <w:bCs/>
          <w:sz w:val="24"/>
          <w:szCs w:val="24"/>
        </w:rPr>
      </w:pPr>
    </w:p>
    <w:p w14:paraId="7C24236E" w14:textId="77777777" w:rsidR="008942F5" w:rsidRDefault="008942F5">
      <w:pPr>
        <w:rPr>
          <w:bCs/>
          <w:sz w:val="24"/>
          <w:szCs w:val="24"/>
        </w:rPr>
      </w:pPr>
    </w:p>
    <w:p w14:paraId="185F0452" w14:textId="77777777" w:rsidR="008942F5" w:rsidRDefault="008942F5">
      <w:pPr>
        <w:rPr>
          <w:bCs/>
          <w:sz w:val="24"/>
          <w:szCs w:val="24"/>
        </w:rPr>
      </w:pPr>
    </w:p>
    <w:p w14:paraId="6F101ACF" w14:textId="77777777" w:rsidR="008942F5" w:rsidRDefault="008942F5">
      <w:pPr>
        <w:rPr>
          <w:bCs/>
          <w:sz w:val="24"/>
          <w:szCs w:val="24"/>
        </w:rPr>
      </w:pPr>
    </w:p>
    <w:p w14:paraId="7F27622A" w14:textId="77777777" w:rsidR="008942F5" w:rsidRDefault="008942F5">
      <w:pPr>
        <w:rPr>
          <w:bCs/>
          <w:sz w:val="24"/>
          <w:szCs w:val="24"/>
        </w:rPr>
      </w:pPr>
    </w:p>
    <w:p w14:paraId="0EB0DC30" w14:textId="77777777" w:rsidR="008942F5" w:rsidRDefault="008942F5" w:rsidP="00415D61">
      <w:pPr>
        <w:numPr>
          <w:ilvl w:val="0"/>
          <w:numId w:val="15"/>
        </w:numPr>
        <w:jc w:val="both"/>
        <w:rPr>
          <w:bCs/>
          <w:sz w:val="24"/>
          <w:szCs w:val="24"/>
        </w:rPr>
      </w:pPr>
      <w:r>
        <w:rPr>
          <w:bCs/>
          <w:sz w:val="24"/>
          <w:szCs w:val="24"/>
        </w:rPr>
        <w:t>La fibre</w:t>
      </w:r>
    </w:p>
    <w:p w14:paraId="502BEBD6" w14:textId="46FA62E6" w:rsidR="008942F5" w:rsidRPr="008942F5" w:rsidRDefault="008942F5" w:rsidP="008942F5">
      <w:pPr>
        <w:ind w:left="360"/>
        <w:jc w:val="both"/>
        <w:rPr>
          <w:bCs/>
          <w:sz w:val="24"/>
          <w:szCs w:val="24"/>
        </w:rPr>
      </w:pPr>
      <w:r w:rsidRPr="008942F5">
        <w:rPr>
          <w:bCs/>
          <w:sz w:val="24"/>
          <w:szCs w:val="24"/>
        </w:rPr>
        <w:t xml:space="preserve">Vous avez été nombreux à nous contacter au sujet de la fibre. Nous avons donc posé </w:t>
      </w:r>
      <w:r w:rsidRPr="008942F5">
        <w:rPr>
          <w:b/>
          <w:bCs/>
          <w:sz w:val="24"/>
          <w:szCs w:val="24"/>
        </w:rPr>
        <w:t>la question suivante à Monsieur le Maire qui vous répondra lorsque nous aborderons les questions aux élus</w:t>
      </w:r>
      <w:r w:rsidRPr="008942F5">
        <w:rPr>
          <w:bCs/>
          <w:sz w:val="24"/>
          <w:szCs w:val="24"/>
        </w:rPr>
        <w:t>:</w:t>
      </w:r>
    </w:p>
    <w:p w14:paraId="38794968" w14:textId="77777777" w:rsidR="008942F5" w:rsidRDefault="008942F5">
      <w:pPr>
        <w:rPr>
          <w:bCs/>
          <w:sz w:val="24"/>
          <w:szCs w:val="24"/>
        </w:rPr>
      </w:pPr>
    </w:p>
    <w:p w14:paraId="68E2F99B" w14:textId="404B2DAB" w:rsidR="008942F5" w:rsidRDefault="008942F5" w:rsidP="008942F5">
      <w:pPr>
        <w:pStyle w:val="Paragraphedeliste"/>
        <w:numPr>
          <w:ilvl w:val="0"/>
          <w:numId w:val="2"/>
        </w:numPr>
        <w:ind w:left="0"/>
        <w:rPr>
          <w:b/>
          <w:sz w:val="36"/>
          <w:szCs w:val="36"/>
        </w:rPr>
      </w:pPr>
      <w:r>
        <w:rPr>
          <w:b/>
          <w:sz w:val="36"/>
          <w:szCs w:val="36"/>
        </w:rPr>
        <w:t>Environnement Élodie Fresnais</w:t>
      </w:r>
    </w:p>
    <w:p w14:paraId="39CBD6C9" w14:textId="77777777" w:rsidR="008942F5" w:rsidRDefault="008942F5" w:rsidP="008942F5">
      <w:pPr>
        <w:rPr>
          <w:b/>
          <w:sz w:val="36"/>
          <w:szCs w:val="36"/>
        </w:rPr>
      </w:pPr>
    </w:p>
    <w:p w14:paraId="45DBFE51" w14:textId="77777777" w:rsidR="008942F5" w:rsidRPr="008942F5" w:rsidRDefault="008942F5" w:rsidP="00415D61">
      <w:pPr>
        <w:numPr>
          <w:ilvl w:val="0"/>
          <w:numId w:val="16"/>
        </w:numPr>
        <w:rPr>
          <w:bCs/>
          <w:sz w:val="24"/>
          <w:szCs w:val="24"/>
        </w:rPr>
      </w:pPr>
      <w:r w:rsidRPr="008942F5">
        <w:rPr>
          <w:bCs/>
          <w:sz w:val="24"/>
          <w:szCs w:val="24"/>
        </w:rPr>
        <w:t>Comme chaque année nous avons participé au Comité de Suivi de la Carrière des Grands Caous.</w:t>
      </w:r>
    </w:p>
    <w:p w14:paraId="141E360B" w14:textId="7863681E" w:rsidR="002E74B7" w:rsidRDefault="008942F5" w:rsidP="002E74B7">
      <w:pPr>
        <w:numPr>
          <w:ilvl w:val="0"/>
          <w:numId w:val="16"/>
        </w:numPr>
        <w:jc w:val="both"/>
        <w:rPr>
          <w:bCs/>
          <w:sz w:val="24"/>
          <w:szCs w:val="24"/>
        </w:rPr>
      </w:pPr>
      <w:r w:rsidRPr="008942F5">
        <w:rPr>
          <w:bCs/>
          <w:sz w:val="24"/>
          <w:szCs w:val="24"/>
        </w:rPr>
        <w:t>Nous avons participé aussi à l’Enquête d’Utilité Publique et noté avec satisfaction l’intervention de monsieur le Maire pour stopper le projet concernant la plage d’Arène Grosse.</w:t>
      </w:r>
    </w:p>
    <w:p w14:paraId="0C50F43A" w14:textId="77777777" w:rsidR="002E74B7" w:rsidRPr="002E74B7" w:rsidRDefault="002E74B7" w:rsidP="002E74B7">
      <w:pPr>
        <w:numPr>
          <w:ilvl w:val="0"/>
          <w:numId w:val="16"/>
        </w:numPr>
        <w:jc w:val="both"/>
        <w:rPr>
          <w:bCs/>
          <w:sz w:val="24"/>
          <w:szCs w:val="24"/>
        </w:rPr>
      </w:pPr>
    </w:p>
    <w:p w14:paraId="2786F745" w14:textId="56E0C278" w:rsidR="008942F5" w:rsidRDefault="008942F5" w:rsidP="008942F5">
      <w:pPr>
        <w:pStyle w:val="Paragraphedeliste"/>
        <w:numPr>
          <w:ilvl w:val="0"/>
          <w:numId w:val="2"/>
        </w:numPr>
        <w:ind w:left="0"/>
        <w:rPr>
          <w:b/>
          <w:sz w:val="36"/>
          <w:szCs w:val="36"/>
        </w:rPr>
      </w:pPr>
      <w:r>
        <w:rPr>
          <w:b/>
          <w:sz w:val="36"/>
          <w:szCs w:val="36"/>
        </w:rPr>
        <w:t>Sécurité/circulation</w:t>
      </w:r>
    </w:p>
    <w:p w14:paraId="59E41F6E" w14:textId="77777777" w:rsidR="008942F5" w:rsidRDefault="008942F5" w:rsidP="008942F5">
      <w:pPr>
        <w:rPr>
          <w:b/>
          <w:sz w:val="36"/>
          <w:szCs w:val="36"/>
        </w:rPr>
      </w:pPr>
    </w:p>
    <w:p w14:paraId="3AC343EF" w14:textId="77777777" w:rsidR="008942F5" w:rsidRPr="008942F5" w:rsidRDefault="008942F5" w:rsidP="00415D61">
      <w:pPr>
        <w:numPr>
          <w:ilvl w:val="0"/>
          <w:numId w:val="17"/>
        </w:numPr>
        <w:jc w:val="both"/>
        <w:rPr>
          <w:bCs/>
          <w:sz w:val="24"/>
          <w:szCs w:val="24"/>
        </w:rPr>
      </w:pPr>
      <w:r w:rsidRPr="008942F5">
        <w:rPr>
          <w:bCs/>
          <w:sz w:val="24"/>
          <w:szCs w:val="24"/>
        </w:rPr>
        <w:t>Nous sommes très heureux de voir que le réseau de bus s’est amélioré.</w:t>
      </w:r>
    </w:p>
    <w:p w14:paraId="70120110" w14:textId="77777777" w:rsidR="008942F5" w:rsidRPr="008942F5" w:rsidRDefault="008942F5" w:rsidP="00415D61">
      <w:pPr>
        <w:numPr>
          <w:ilvl w:val="0"/>
          <w:numId w:val="17"/>
        </w:numPr>
        <w:jc w:val="both"/>
        <w:rPr>
          <w:bCs/>
          <w:sz w:val="24"/>
          <w:szCs w:val="24"/>
        </w:rPr>
      </w:pPr>
      <w:r w:rsidRPr="008942F5">
        <w:rPr>
          <w:bCs/>
          <w:sz w:val="24"/>
          <w:szCs w:val="24"/>
        </w:rPr>
        <w:t>Le Conseil de Quartier a demandé à ses membres de faire un état des lieux des points noirs au plan de sécurité routière et des travaux relatifs à la voirie, nous avons participé en regrettant cependant le délai de réponse trop court, ne nous  permettant pas de réactualiser notre dossier.</w:t>
      </w:r>
    </w:p>
    <w:p w14:paraId="5552C8BA" w14:textId="77777777" w:rsidR="008942F5" w:rsidRDefault="008942F5" w:rsidP="008942F5">
      <w:pPr>
        <w:rPr>
          <w:b/>
          <w:sz w:val="36"/>
          <w:szCs w:val="36"/>
        </w:rPr>
      </w:pPr>
    </w:p>
    <w:p w14:paraId="178EFCFB" w14:textId="77777777" w:rsidR="002E74B7" w:rsidRPr="008942F5" w:rsidRDefault="002E74B7" w:rsidP="008942F5">
      <w:pPr>
        <w:rPr>
          <w:b/>
          <w:sz w:val="36"/>
          <w:szCs w:val="36"/>
        </w:rPr>
      </w:pPr>
    </w:p>
    <w:p w14:paraId="3260A8A5" w14:textId="1CAE28C4" w:rsidR="008942F5" w:rsidRDefault="008942F5" w:rsidP="008942F5">
      <w:pPr>
        <w:pStyle w:val="Paragraphedeliste"/>
        <w:numPr>
          <w:ilvl w:val="0"/>
          <w:numId w:val="2"/>
        </w:numPr>
        <w:ind w:left="0"/>
        <w:rPr>
          <w:b/>
          <w:sz w:val="36"/>
          <w:szCs w:val="36"/>
        </w:rPr>
      </w:pPr>
      <w:r>
        <w:rPr>
          <w:b/>
          <w:sz w:val="36"/>
          <w:szCs w:val="36"/>
        </w:rPr>
        <w:lastRenderedPageBreak/>
        <w:t>Loisirs/culture</w:t>
      </w:r>
      <w:r w:rsidR="00D204C1">
        <w:rPr>
          <w:b/>
          <w:sz w:val="36"/>
          <w:szCs w:val="36"/>
        </w:rPr>
        <w:t xml:space="preserve"> Annie Pascal</w:t>
      </w:r>
    </w:p>
    <w:p w14:paraId="473A8295" w14:textId="77777777" w:rsidR="008942F5" w:rsidRDefault="008942F5" w:rsidP="008942F5">
      <w:pPr>
        <w:rPr>
          <w:b/>
          <w:sz w:val="36"/>
          <w:szCs w:val="36"/>
        </w:rPr>
      </w:pPr>
    </w:p>
    <w:p w14:paraId="0E10E8B7" w14:textId="1E1D73B1" w:rsidR="00415D61" w:rsidRPr="00415D61" w:rsidRDefault="00415D61" w:rsidP="00415D61">
      <w:pPr>
        <w:jc w:val="both"/>
        <w:rPr>
          <w:bCs/>
          <w:sz w:val="24"/>
          <w:szCs w:val="24"/>
        </w:rPr>
      </w:pPr>
      <w:r w:rsidRPr="00415D61">
        <w:rPr>
          <w:bCs/>
          <w:sz w:val="24"/>
          <w:szCs w:val="24"/>
        </w:rPr>
        <w:t>Dans cette commission nous avons « deux mémoires de Boulouris »</w:t>
      </w:r>
      <w:r w:rsidR="00007A3C">
        <w:rPr>
          <w:bCs/>
          <w:sz w:val="24"/>
          <w:szCs w:val="24"/>
        </w:rPr>
        <w:t> :</w:t>
      </w:r>
    </w:p>
    <w:p w14:paraId="39BC7179" w14:textId="3B75AF44" w:rsidR="00415D61" w:rsidRPr="00007A3C" w:rsidRDefault="00415D61" w:rsidP="00007A3C">
      <w:pPr>
        <w:pStyle w:val="Paragraphedeliste"/>
        <w:numPr>
          <w:ilvl w:val="0"/>
          <w:numId w:val="27"/>
        </w:numPr>
        <w:jc w:val="both"/>
        <w:rPr>
          <w:bCs/>
          <w:sz w:val="24"/>
          <w:szCs w:val="24"/>
        </w:rPr>
      </w:pPr>
      <w:r w:rsidRPr="00007A3C">
        <w:rPr>
          <w:bCs/>
          <w:sz w:val="24"/>
          <w:szCs w:val="24"/>
        </w:rPr>
        <w:t>Notre historienne Josette Guérin qui ne peut être présente ce soir mais qui est toujours active au sein de l’association. Vous connaissez ses écrits, et vous savez peut-être moins qu’elle est incollable sur les Saint-Jean de Boulouris. En effet adolescente elle venait de Fréjus par le train des Pignes pour la Saint-Jean qui avant-guerre durait toute une semaine.</w:t>
      </w:r>
    </w:p>
    <w:p w14:paraId="0D5A0341" w14:textId="4195E100" w:rsidR="00415D61" w:rsidRDefault="00415D61" w:rsidP="00007A3C">
      <w:pPr>
        <w:pStyle w:val="Paragraphedeliste"/>
        <w:numPr>
          <w:ilvl w:val="0"/>
          <w:numId w:val="27"/>
        </w:numPr>
        <w:jc w:val="both"/>
        <w:rPr>
          <w:bCs/>
          <w:sz w:val="24"/>
          <w:szCs w:val="24"/>
        </w:rPr>
      </w:pPr>
      <w:r w:rsidRPr="00007A3C">
        <w:rPr>
          <w:bCs/>
          <w:sz w:val="24"/>
          <w:szCs w:val="24"/>
        </w:rPr>
        <w:t xml:space="preserve">Annie Pascal: Rosemonde baronne du Boulouris d’Avant. Annie est née à Boulouris et </w:t>
      </w:r>
      <w:r w:rsidR="00007A3C">
        <w:rPr>
          <w:bCs/>
          <w:sz w:val="24"/>
          <w:szCs w:val="24"/>
        </w:rPr>
        <w:t>a</w:t>
      </w:r>
      <w:r w:rsidRPr="00007A3C">
        <w:rPr>
          <w:bCs/>
          <w:sz w:val="24"/>
          <w:szCs w:val="24"/>
        </w:rPr>
        <w:t xml:space="preserve"> grandi à la villa Ker Grillaud, résidence de vacances du baryton André Baugé. Elle est allée à l’école de Boulouris et </w:t>
      </w:r>
      <w:r w:rsidR="00007A3C" w:rsidRPr="00007A3C">
        <w:rPr>
          <w:bCs/>
          <w:sz w:val="24"/>
          <w:szCs w:val="24"/>
        </w:rPr>
        <w:t>a</w:t>
      </w:r>
      <w:r w:rsidRPr="00007A3C">
        <w:rPr>
          <w:bCs/>
          <w:sz w:val="24"/>
          <w:szCs w:val="24"/>
        </w:rPr>
        <w:t xml:space="preserve"> fait sa communion à l’église du Sacré cœur.</w:t>
      </w:r>
    </w:p>
    <w:p w14:paraId="59409409" w14:textId="77777777" w:rsidR="00007A3C" w:rsidRPr="00007A3C" w:rsidRDefault="00007A3C" w:rsidP="00007A3C">
      <w:pPr>
        <w:ind w:left="709"/>
        <w:jc w:val="both"/>
        <w:rPr>
          <w:bCs/>
          <w:sz w:val="24"/>
          <w:szCs w:val="24"/>
        </w:rPr>
      </w:pPr>
    </w:p>
    <w:p w14:paraId="513B955A" w14:textId="77777777" w:rsidR="00415D61" w:rsidRPr="00415D61" w:rsidRDefault="00415D61" w:rsidP="00415D61">
      <w:pPr>
        <w:jc w:val="both"/>
        <w:rPr>
          <w:bCs/>
          <w:sz w:val="24"/>
          <w:szCs w:val="24"/>
        </w:rPr>
      </w:pPr>
      <w:r w:rsidRPr="00415D61">
        <w:rPr>
          <w:bCs/>
          <w:sz w:val="24"/>
          <w:szCs w:val="24"/>
        </w:rPr>
        <w:t>Cette année nous avons repris tout doucement nos activités:</w:t>
      </w:r>
    </w:p>
    <w:p w14:paraId="75DD7522" w14:textId="77777777" w:rsidR="00415D61" w:rsidRPr="00415D61" w:rsidRDefault="00415D61" w:rsidP="00415D61">
      <w:pPr>
        <w:numPr>
          <w:ilvl w:val="1"/>
          <w:numId w:val="18"/>
        </w:numPr>
        <w:jc w:val="both"/>
        <w:rPr>
          <w:bCs/>
          <w:sz w:val="24"/>
          <w:szCs w:val="24"/>
        </w:rPr>
      </w:pPr>
      <w:r w:rsidRPr="00415D61">
        <w:rPr>
          <w:bCs/>
          <w:sz w:val="24"/>
          <w:szCs w:val="24"/>
        </w:rPr>
        <w:t>Apéritif dînatoire</w:t>
      </w:r>
    </w:p>
    <w:p w14:paraId="4BE39894" w14:textId="77777777" w:rsidR="00415D61" w:rsidRPr="00415D61" w:rsidRDefault="00415D61" w:rsidP="00415D61">
      <w:pPr>
        <w:numPr>
          <w:ilvl w:val="1"/>
          <w:numId w:val="18"/>
        </w:numPr>
        <w:jc w:val="both"/>
        <w:rPr>
          <w:bCs/>
          <w:sz w:val="24"/>
          <w:szCs w:val="24"/>
        </w:rPr>
      </w:pPr>
      <w:r w:rsidRPr="00415D61">
        <w:rPr>
          <w:bCs/>
          <w:sz w:val="24"/>
          <w:szCs w:val="24"/>
        </w:rPr>
        <w:t>Repas annuel</w:t>
      </w:r>
    </w:p>
    <w:p w14:paraId="75615016" w14:textId="77777777" w:rsidR="00415D61" w:rsidRPr="00415D61" w:rsidRDefault="00415D61" w:rsidP="00415D61">
      <w:pPr>
        <w:numPr>
          <w:ilvl w:val="1"/>
          <w:numId w:val="18"/>
        </w:numPr>
        <w:jc w:val="both"/>
        <w:rPr>
          <w:bCs/>
          <w:sz w:val="24"/>
          <w:szCs w:val="24"/>
        </w:rPr>
      </w:pPr>
      <w:r w:rsidRPr="00415D61">
        <w:rPr>
          <w:bCs/>
          <w:sz w:val="24"/>
          <w:szCs w:val="24"/>
        </w:rPr>
        <w:t>Sortie à Barjols</w:t>
      </w:r>
    </w:p>
    <w:p w14:paraId="314A5288" w14:textId="77777777" w:rsidR="00415D61" w:rsidRPr="00415D61" w:rsidRDefault="00415D61" w:rsidP="00415D61">
      <w:pPr>
        <w:jc w:val="both"/>
        <w:rPr>
          <w:bCs/>
          <w:sz w:val="24"/>
          <w:szCs w:val="24"/>
        </w:rPr>
      </w:pPr>
      <w:r w:rsidRPr="00415D61">
        <w:rPr>
          <w:bCs/>
          <w:sz w:val="24"/>
          <w:szCs w:val="24"/>
        </w:rPr>
        <w:t>Nous avons beaucoup de projets notamment pour des sorties d’une demi-journée, conférences, participer à nouveau activement à la vie du village etc.</w:t>
      </w:r>
    </w:p>
    <w:p w14:paraId="0B4CECAC" w14:textId="7D42D572" w:rsidR="00415D61" w:rsidRDefault="00415D61" w:rsidP="00415D61">
      <w:pPr>
        <w:jc w:val="both"/>
        <w:rPr>
          <w:bCs/>
          <w:sz w:val="24"/>
          <w:szCs w:val="24"/>
        </w:rPr>
      </w:pPr>
      <w:r w:rsidRPr="00415D61">
        <w:rPr>
          <w:bCs/>
          <w:sz w:val="24"/>
          <w:szCs w:val="24"/>
        </w:rPr>
        <w:t>Par contre, la reprise de petits ouvrages papier comme le bulletin annuel ne peut être faite qu’avec des bénévoles supplémentaires, en effet les idées ne nous manquent pas mais nous ne sommes pas en nombre suffisant pour nous lancer dans l’aventure.</w:t>
      </w:r>
    </w:p>
    <w:p w14:paraId="35740871" w14:textId="77777777" w:rsidR="00C95321" w:rsidRPr="00415D61" w:rsidRDefault="00C95321" w:rsidP="00415D61">
      <w:pPr>
        <w:jc w:val="both"/>
        <w:rPr>
          <w:bCs/>
          <w:sz w:val="24"/>
          <w:szCs w:val="24"/>
        </w:rPr>
      </w:pPr>
    </w:p>
    <w:p w14:paraId="194CA2CC" w14:textId="77777777" w:rsidR="00C95321" w:rsidRPr="002E74B7" w:rsidRDefault="00C95321" w:rsidP="00C95321">
      <w:pPr>
        <w:pStyle w:val="Titre"/>
        <w:rPr>
          <w:w w:val="105"/>
        </w:rPr>
      </w:pPr>
      <w:r>
        <w:rPr>
          <w:w w:val="105"/>
        </w:rPr>
        <w:t>Questions/débat avec les élus présents</w:t>
      </w:r>
    </w:p>
    <w:p w14:paraId="4B97E8B9" w14:textId="77777777" w:rsidR="00C95321" w:rsidRPr="002E74B7" w:rsidRDefault="00C95321" w:rsidP="00C95321">
      <w:pPr>
        <w:pStyle w:val="Paragraphedeliste"/>
        <w:numPr>
          <w:ilvl w:val="0"/>
          <w:numId w:val="2"/>
        </w:numPr>
        <w:ind w:left="0"/>
        <w:rPr>
          <w:b/>
          <w:sz w:val="36"/>
          <w:szCs w:val="36"/>
        </w:rPr>
      </w:pPr>
      <w:r>
        <w:rPr>
          <w:b/>
          <w:sz w:val="36"/>
          <w:szCs w:val="36"/>
        </w:rPr>
        <w:t>Questions à monsieur le Maire</w:t>
      </w:r>
    </w:p>
    <w:p w14:paraId="1DC7CCF7" w14:textId="77777777" w:rsidR="00C95321" w:rsidRPr="00415D61" w:rsidRDefault="00C95321" w:rsidP="00C95321">
      <w:pPr>
        <w:numPr>
          <w:ilvl w:val="0"/>
          <w:numId w:val="19"/>
        </w:numPr>
        <w:jc w:val="both"/>
        <w:rPr>
          <w:sz w:val="24"/>
          <w:szCs w:val="24"/>
        </w:rPr>
      </w:pPr>
      <w:r w:rsidRPr="00415D61">
        <w:rPr>
          <w:sz w:val="24"/>
          <w:szCs w:val="24"/>
          <w:u w:val="single"/>
        </w:rPr>
        <w:t>Le Plan Vélo</w:t>
      </w:r>
    </w:p>
    <w:p w14:paraId="150ED0D0" w14:textId="77777777" w:rsidR="00C95321" w:rsidRPr="00415D61" w:rsidRDefault="00C95321" w:rsidP="00C95321">
      <w:pPr>
        <w:ind w:left="360"/>
        <w:jc w:val="both"/>
        <w:rPr>
          <w:sz w:val="24"/>
          <w:szCs w:val="24"/>
        </w:rPr>
      </w:pPr>
      <w:r w:rsidRPr="00415D61">
        <w:rPr>
          <w:sz w:val="24"/>
          <w:szCs w:val="24"/>
        </w:rPr>
        <w:t>Tout d’abord nous sommes très heureux de voir l'avenue d'Austerlitz refaite avec une piste cyclable sur un côté.</w:t>
      </w:r>
    </w:p>
    <w:p w14:paraId="746D6E10" w14:textId="77777777" w:rsidR="00C95321" w:rsidRPr="00415D61" w:rsidRDefault="00C95321" w:rsidP="00C95321">
      <w:pPr>
        <w:ind w:left="360"/>
        <w:jc w:val="both"/>
        <w:rPr>
          <w:sz w:val="24"/>
          <w:szCs w:val="24"/>
        </w:rPr>
      </w:pPr>
      <w:r w:rsidRPr="00415D61">
        <w:rPr>
          <w:sz w:val="24"/>
          <w:szCs w:val="24"/>
        </w:rPr>
        <w:t>Nous souhaiterions avoir un point sur ce qui concerne notre secteur :</w:t>
      </w:r>
    </w:p>
    <w:p w14:paraId="252445FD" w14:textId="77777777" w:rsidR="00C95321" w:rsidRPr="00415D61" w:rsidRDefault="00C95321" w:rsidP="00C95321">
      <w:pPr>
        <w:numPr>
          <w:ilvl w:val="1"/>
          <w:numId w:val="20"/>
        </w:numPr>
        <w:jc w:val="both"/>
        <w:rPr>
          <w:sz w:val="24"/>
          <w:szCs w:val="24"/>
        </w:rPr>
      </w:pPr>
      <w:r w:rsidRPr="00415D61">
        <w:rPr>
          <w:sz w:val="24"/>
          <w:szCs w:val="24"/>
        </w:rPr>
        <w:t>Pouvez-vous faire un point du réalisé.</w:t>
      </w:r>
    </w:p>
    <w:p w14:paraId="7B9DBD38" w14:textId="77777777" w:rsidR="00C95321" w:rsidRPr="002E74B7" w:rsidRDefault="00C95321" w:rsidP="00C95321">
      <w:pPr>
        <w:numPr>
          <w:ilvl w:val="1"/>
          <w:numId w:val="20"/>
        </w:numPr>
        <w:jc w:val="both"/>
        <w:rPr>
          <w:sz w:val="24"/>
          <w:szCs w:val="24"/>
        </w:rPr>
      </w:pPr>
      <w:r w:rsidRPr="00415D61">
        <w:rPr>
          <w:sz w:val="24"/>
          <w:szCs w:val="24"/>
        </w:rPr>
        <w:t>Et nous indiquer quelles seront les réalisations prochaines et leur programmation sur l'est de la ville.</w:t>
      </w:r>
    </w:p>
    <w:p w14:paraId="6D710407" w14:textId="77777777" w:rsidR="00C95321" w:rsidRPr="00415D61" w:rsidRDefault="00C95321" w:rsidP="00C95321">
      <w:pPr>
        <w:jc w:val="both"/>
        <w:rPr>
          <w:sz w:val="24"/>
          <w:szCs w:val="24"/>
        </w:rPr>
      </w:pPr>
    </w:p>
    <w:p w14:paraId="23B475F5" w14:textId="77777777" w:rsidR="00C95321" w:rsidRPr="00415D61" w:rsidRDefault="00C95321" w:rsidP="00C95321">
      <w:pPr>
        <w:numPr>
          <w:ilvl w:val="0"/>
          <w:numId w:val="21"/>
        </w:numPr>
        <w:jc w:val="both"/>
        <w:rPr>
          <w:sz w:val="24"/>
          <w:szCs w:val="24"/>
        </w:rPr>
      </w:pPr>
      <w:r w:rsidRPr="00415D61">
        <w:rPr>
          <w:sz w:val="24"/>
          <w:szCs w:val="24"/>
        </w:rPr>
        <w:t> </w:t>
      </w:r>
      <w:r w:rsidRPr="00415D61">
        <w:rPr>
          <w:sz w:val="24"/>
          <w:szCs w:val="24"/>
          <w:u w:val="single"/>
        </w:rPr>
        <w:t xml:space="preserve"> Aménagement de la Place Saint Jean</w:t>
      </w:r>
    </w:p>
    <w:p w14:paraId="5D1E03C1" w14:textId="77777777" w:rsidR="00C95321" w:rsidRDefault="00C95321" w:rsidP="00C95321">
      <w:pPr>
        <w:ind w:left="349"/>
        <w:jc w:val="both"/>
        <w:rPr>
          <w:sz w:val="24"/>
          <w:szCs w:val="24"/>
        </w:rPr>
      </w:pPr>
      <w:r w:rsidRPr="00415D61">
        <w:rPr>
          <w:sz w:val="24"/>
          <w:szCs w:val="24"/>
        </w:rPr>
        <w:t>Pouvez-vous nous donner quelques précisions sur l’aménagement de la place St jean?</w:t>
      </w:r>
    </w:p>
    <w:p w14:paraId="6382F574" w14:textId="77777777" w:rsidR="00C95321" w:rsidRDefault="00C95321" w:rsidP="00C95321">
      <w:pPr>
        <w:ind w:left="349"/>
        <w:jc w:val="both"/>
        <w:rPr>
          <w:sz w:val="24"/>
          <w:szCs w:val="24"/>
        </w:rPr>
      </w:pPr>
    </w:p>
    <w:p w14:paraId="320F4406" w14:textId="77777777" w:rsidR="00C95321" w:rsidRPr="00C95321" w:rsidRDefault="00C95321" w:rsidP="00C95321">
      <w:pPr>
        <w:ind w:left="349"/>
        <w:rPr>
          <w:sz w:val="24"/>
          <w:szCs w:val="24"/>
        </w:rPr>
      </w:pPr>
      <w:r w:rsidRPr="00C95321">
        <w:rPr>
          <w:sz w:val="24"/>
          <w:szCs w:val="24"/>
        </w:rPr>
        <w:t>Monsieur le Maire s'est engagé à ce que aucun arbre ne soit abattu (sauf maladie) et à ce que les travaux n' aboutissent pas à une pénalisation des commerçants. Le bureau d'études sera désigné en septembre et tout le monde pourra donner son avis.</w:t>
      </w:r>
      <w:r w:rsidRPr="00C95321">
        <w:rPr>
          <w:sz w:val="24"/>
          <w:szCs w:val="24"/>
        </w:rPr>
        <w:br/>
      </w:r>
    </w:p>
    <w:p w14:paraId="0EB16EB4" w14:textId="77777777" w:rsidR="00C95321" w:rsidRPr="00415D61" w:rsidRDefault="00C95321" w:rsidP="00C95321">
      <w:pPr>
        <w:numPr>
          <w:ilvl w:val="0"/>
          <w:numId w:val="22"/>
        </w:numPr>
        <w:tabs>
          <w:tab w:val="num" w:pos="1069"/>
        </w:tabs>
        <w:ind w:left="709"/>
        <w:jc w:val="both"/>
        <w:rPr>
          <w:iCs/>
          <w:color w:val="000000" w:themeColor="text1"/>
          <w:sz w:val="24"/>
          <w:szCs w:val="24"/>
        </w:rPr>
      </w:pPr>
      <w:r w:rsidRPr="00415D61">
        <w:rPr>
          <w:iCs/>
          <w:color w:val="000000" w:themeColor="text1"/>
          <w:sz w:val="24"/>
          <w:szCs w:val="24"/>
          <w:u w:val="single"/>
        </w:rPr>
        <w:t>La fibre</w:t>
      </w:r>
      <w:r w:rsidRPr="00415D61">
        <w:rPr>
          <w:iCs/>
          <w:color w:val="000000" w:themeColor="text1"/>
          <w:sz w:val="24"/>
          <w:szCs w:val="24"/>
        </w:rPr>
        <w:t> </w:t>
      </w:r>
    </w:p>
    <w:p w14:paraId="47F09EAC" w14:textId="77777777" w:rsidR="00C95321" w:rsidRPr="00415D61" w:rsidRDefault="00C95321" w:rsidP="00C95321">
      <w:pPr>
        <w:ind w:left="349"/>
        <w:rPr>
          <w:iCs/>
          <w:color w:val="000000" w:themeColor="text1"/>
          <w:sz w:val="24"/>
          <w:szCs w:val="24"/>
        </w:rPr>
      </w:pPr>
      <w:r w:rsidRPr="00415D61">
        <w:rPr>
          <w:iCs/>
          <w:color w:val="000000" w:themeColor="text1"/>
          <w:sz w:val="24"/>
          <w:szCs w:val="24"/>
        </w:rPr>
        <w:t>De nombreux adhérents de l’ABQV sont toujours privés de fibre optique sans plus de précision sur l’évolution de l’installation sur leur secteur.</w:t>
      </w:r>
    </w:p>
    <w:p w14:paraId="7503F78F" w14:textId="38039F2A" w:rsidR="00C95321" w:rsidRPr="00415D61" w:rsidRDefault="00C95321" w:rsidP="00C95321">
      <w:pPr>
        <w:ind w:left="349"/>
        <w:rPr>
          <w:iCs/>
          <w:color w:val="000000" w:themeColor="text1"/>
          <w:sz w:val="24"/>
          <w:szCs w:val="24"/>
        </w:rPr>
      </w:pPr>
      <w:r w:rsidRPr="00415D61">
        <w:rPr>
          <w:iCs/>
          <w:color w:val="000000" w:themeColor="text1"/>
          <w:sz w:val="24"/>
          <w:szCs w:val="24"/>
        </w:rPr>
        <w:t>Un planning de déploiement est indispensable avec des dates de mise en œuvre pour les différents secteurs, les problèmes rencontrés et les solutions proposées.</w:t>
      </w:r>
    </w:p>
    <w:p w14:paraId="343D294D" w14:textId="77777777" w:rsidR="00C95321" w:rsidRPr="00415D61" w:rsidRDefault="00C95321" w:rsidP="00C95321">
      <w:pPr>
        <w:ind w:left="349"/>
        <w:rPr>
          <w:iCs/>
          <w:color w:val="000000" w:themeColor="text1"/>
          <w:sz w:val="24"/>
          <w:szCs w:val="24"/>
        </w:rPr>
      </w:pPr>
      <w:r w:rsidRPr="00415D61">
        <w:rPr>
          <w:iCs/>
          <w:color w:val="000000" w:themeColor="text1"/>
          <w:sz w:val="24"/>
          <w:szCs w:val="24"/>
        </w:rPr>
        <w:t xml:space="preserve"> Pour certains l’installation de cette fibre est indispensable pour leur profession.</w:t>
      </w:r>
    </w:p>
    <w:p w14:paraId="29664EA8" w14:textId="77777777" w:rsidR="00C95321" w:rsidRDefault="00C95321" w:rsidP="00C95321">
      <w:pPr>
        <w:ind w:left="349"/>
        <w:rPr>
          <w:iCs/>
          <w:color w:val="000000" w:themeColor="text1"/>
          <w:sz w:val="24"/>
          <w:szCs w:val="24"/>
        </w:rPr>
      </w:pPr>
      <w:r w:rsidRPr="00415D61">
        <w:rPr>
          <w:iCs/>
          <w:color w:val="000000" w:themeColor="text1"/>
          <w:sz w:val="24"/>
          <w:szCs w:val="24"/>
        </w:rPr>
        <w:t>Les riverains de ces quartiers sont en attente depuis 2018 sans plus d’informations. Des zones se trouvent défavorisées sans raisons valables car les blocages techniques ne sont pas traités.</w:t>
      </w:r>
    </w:p>
    <w:p w14:paraId="54E45B25" w14:textId="77777777" w:rsidR="00C95321" w:rsidRDefault="00C95321" w:rsidP="00C95321">
      <w:pPr>
        <w:ind w:left="349"/>
        <w:rPr>
          <w:iCs/>
          <w:color w:val="000000" w:themeColor="text1"/>
          <w:sz w:val="24"/>
          <w:szCs w:val="24"/>
        </w:rPr>
      </w:pPr>
    </w:p>
    <w:p w14:paraId="57898BA8" w14:textId="77777777" w:rsidR="00C95321" w:rsidRPr="00C95321" w:rsidRDefault="00C95321" w:rsidP="00C95321">
      <w:pPr>
        <w:ind w:left="349"/>
        <w:jc w:val="both"/>
        <w:rPr>
          <w:iCs/>
          <w:color w:val="000000" w:themeColor="text1"/>
          <w:sz w:val="24"/>
          <w:szCs w:val="24"/>
        </w:rPr>
      </w:pPr>
      <w:r w:rsidRPr="00C95321">
        <w:rPr>
          <w:iCs/>
          <w:color w:val="000000" w:themeColor="text1"/>
          <w:sz w:val="24"/>
          <w:szCs w:val="24"/>
        </w:rPr>
        <w:lastRenderedPageBreak/>
        <w:t xml:space="preserve">Monsieur le Maire nous conseille de rencontrer madame </w:t>
      </w:r>
      <w:r w:rsidRPr="00C95321">
        <w:rPr>
          <w:b/>
          <w:bCs/>
          <w:sz w:val="24"/>
          <w:szCs w:val="24"/>
        </w:rPr>
        <w:t>Françoise MEYER.</w:t>
      </w:r>
      <w:r w:rsidRPr="00C95321">
        <w:rPr>
          <w:sz w:val="24"/>
          <w:szCs w:val="24"/>
        </w:rPr>
        <w:t xml:space="preserve"> Conseillère municipale. Déléguée au numérique informatique.</w:t>
      </w:r>
    </w:p>
    <w:p w14:paraId="52BF977A" w14:textId="77777777" w:rsidR="00C95321" w:rsidRPr="00C95321" w:rsidRDefault="00C95321" w:rsidP="00C95321">
      <w:pPr>
        <w:jc w:val="both"/>
        <w:rPr>
          <w:iCs/>
          <w:color w:val="000000" w:themeColor="text1"/>
          <w:sz w:val="24"/>
          <w:szCs w:val="24"/>
        </w:rPr>
      </w:pPr>
    </w:p>
    <w:p w14:paraId="6AF53323" w14:textId="77777777" w:rsidR="00C95321" w:rsidRDefault="00C95321" w:rsidP="00C95321">
      <w:pPr>
        <w:pStyle w:val="Paragraphedeliste"/>
        <w:numPr>
          <w:ilvl w:val="0"/>
          <w:numId w:val="2"/>
        </w:numPr>
        <w:ind w:left="0"/>
        <w:rPr>
          <w:b/>
          <w:sz w:val="36"/>
          <w:szCs w:val="36"/>
        </w:rPr>
      </w:pPr>
      <w:r>
        <w:rPr>
          <w:b/>
          <w:sz w:val="36"/>
          <w:szCs w:val="36"/>
        </w:rPr>
        <w:t>Questions à monsieur l’Adjoint de quartier</w:t>
      </w:r>
    </w:p>
    <w:p w14:paraId="5BB7BDC0" w14:textId="77777777" w:rsidR="00C95321" w:rsidRDefault="00C95321" w:rsidP="00836137">
      <w:pPr>
        <w:jc w:val="both"/>
        <w:rPr>
          <w:b/>
          <w:i/>
          <w:color w:val="000000" w:themeColor="text1"/>
          <w:sz w:val="32"/>
          <w:szCs w:val="32"/>
        </w:rPr>
      </w:pPr>
    </w:p>
    <w:p w14:paraId="32F75F38" w14:textId="39E72C9D" w:rsidR="00C95321" w:rsidRDefault="00C95321" w:rsidP="00836137">
      <w:pPr>
        <w:numPr>
          <w:ilvl w:val="0"/>
          <w:numId w:val="23"/>
        </w:numPr>
        <w:jc w:val="both"/>
        <w:rPr>
          <w:b/>
          <w:color w:val="000000" w:themeColor="text1"/>
          <w:sz w:val="24"/>
          <w:szCs w:val="24"/>
        </w:rPr>
      </w:pPr>
      <w:r w:rsidRPr="000020FB">
        <w:rPr>
          <w:b/>
          <w:color w:val="000000" w:themeColor="text1"/>
          <w:sz w:val="24"/>
          <w:szCs w:val="24"/>
        </w:rPr>
        <w:t>Les posidonies</w:t>
      </w:r>
      <w:r w:rsidR="00E808C8">
        <w:rPr>
          <w:b/>
          <w:color w:val="000000" w:themeColor="text1"/>
          <w:sz w:val="24"/>
          <w:szCs w:val="24"/>
        </w:rPr>
        <w:t xml:space="preserve"> Saint-Raphaël</w:t>
      </w:r>
    </w:p>
    <w:p w14:paraId="3CE75741" w14:textId="24EFC321" w:rsidR="00836137" w:rsidRPr="00E808C8" w:rsidRDefault="00E808C8" w:rsidP="00E808C8">
      <w:pPr>
        <w:ind w:left="709"/>
        <w:jc w:val="both"/>
        <w:rPr>
          <w:bCs/>
          <w:color w:val="000000" w:themeColor="text1"/>
          <w:sz w:val="24"/>
          <w:szCs w:val="24"/>
        </w:rPr>
      </w:pPr>
      <w:r>
        <w:rPr>
          <w:bCs/>
          <w:color w:val="000000" w:themeColor="text1"/>
          <w:sz w:val="24"/>
          <w:szCs w:val="24"/>
        </w:rPr>
        <w:t>Selon la nouvelle réglementation les posidonies mortes</w:t>
      </w:r>
      <w:r>
        <w:t xml:space="preserve"> </w:t>
      </w:r>
      <w:r w:rsidRPr="00E808C8">
        <w:rPr>
          <w:sz w:val="24"/>
          <w:szCs w:val="24"/>
        </w:rPr>
        <w:t>ont pu être déplacées grâce à une barge qui a effectué près de 8 allers-retours par jour, très tôt le matin, afin de limiter les nuisances pour les raphaëlois. Le lieu d’immersion de la posidonie n’a pas été choisi au hasard. Des études précises de courantologie et de dispersion ont permis à la municipalité d’identifier les fonds les plus propices. C’est à près de 7 kilomètres des plages et par 500 mètres de profondeur que la précieuse posidonie, poumon de la méditerranée de son vivant, a été immergée. Lors de sa décomposition, elle contribuera à l’enrichissement de l’écosystème alentour.</w:t>
      </w:r>
    </w:p>
    <w:p w14:paraId="570CB378" w14:textId="77777777" w:rsidR="00C95321" w:rsidRPr="00415D61" w:rsidRDefault="00C95321" w:rsidP="00836137">
      <w:pPr>
        <w:ind w:left="360"/>
        <w:jc w:val="both"/>
        <w:rPr>
          <w:bCs/>
          <w:color w:val="000000" w:themeColor="text1"/>
          <w:sz w:val="24"/>
          <w:szCs w:val="24"/>
        </w:rPr>
      </w:pPr>
    </w:p>
    <w:p w14:paraId="1D4DF16A" w14:textId="77777777" w:rsidR="00C95321" w:rsidRDefault="00C95321" w:rsidP="00836137">
      <w:pPr>
        <w:numPr>
          <w:ilvl w:val="0"/>
          <w:numId w:val="23"/>
        </w:numPr>
        <w:jc w:val="both"/>
        <w:rPr>
          <w:b/>
          <w:color w:val="000000" w:themeColor="text1"/>
          <w:sz w:val="24"/>
          <w:szCs w:val="24"/>
        </w:rPr>
      </w:pPr>
      <w:r w:rsidRPr="000020FB">
        <w:rPr>
          <w:b/>
          <w:color w:val="000000" w:themeColor="text1"/>
          <w:sz w:val="24"/>
          <w:szCs w:val="24"/>
        </w:rPr>
        <w:t>Le panneau d’affichage numérique avec les informations de la mairie centrale</w:t>
      </w:r>
    </w:p>
    <w:p w14:paraId="784328D2" w14:textId="2EC93B5B" w:rsidR="00836137" w:rsidRPr="00836137" w:rsidRDefault="00836137" w:rsidP="00836137">
      <w:pPr>
        <w:ind w:left="709"/>
        <w:jc w:val="both"/>
        <w:rPr>
          <w:bCs/>
          <w:color w:val="000000" w:themeColor="text1"/>
          <w:sz w:val="24"/>
          <w:szCs w:val="24"/>
        </w:rPr>
      </w:pPr>
      <w:r w:rsidRPr="00836137">
        <w:rPr>
          <w:bCs/>
          <w:color w:val="000000" w:themeColor="text1"/>
          <w:sz w:val="24"/>
          <w:szCs w:val="24"/>
        </w:rPr>
        <w:t>Ce panneau devrait enfin arriver, mis provisoirement dans un endroit où il sera bien visible, en attendant d’avoir sa place définitive lors du réaménagement de la place Saint-Jean.</w:t>
      </w:r>
    </w:p>
    <w:p w14:paraId="6CF2382C" w14:textId="77777777" w:rsidR="00836137" w:rsidRPr="00836137" w:rsidRDefault="00836137" w:rsidP="00836137">
      <w:pPr>
        <w:jc w:val="both"/>
        <w:rPr>
          <w:bCs/>
          <w:color w:val="000000" w:themeColor="text1"/>
          <w:sz w:val="24"/>
          <w:szCs w:val="24"/>
        </w:rPr>
      </w:pPr>
    </w:p>
    <w:p w14:paraId="52333BC9" w14:textId="77777777" w:rsidR="00C95321" w:rsidRPr="00415D61" w:rsidRDefault="00C95321" w:rsidP="00E808C8">
      <w:pPr>
        <w:jc w:val="both"/>
        <w:rPr>
          <w:bCs/>
          <w:color w:val="000000" w:themeColor="text1"/>
          <w:sz w:val="24"/>
          <w:szCs w:val="24"/>
        </w:rPr>
      </w:pPr>
    </w:p>
    <w:p w14:paraId="3BDDFA8B" w14:textId="5FAD8387" w:rsidR="00C95321" w:rsidRPr="00836137" w:rsidRDefault="00C95321" w:rsidP="00836137">
      <w:pPr>
        <w:numPr>
          <w:ilvl w:val="0"/>
          <w:numId w:val="23"/>
        </w:numPr>
        <w:jc w:val="both"/>
        <w:rPr>
          <w:b/>
          <w:color w:val="000000" w:themeColor="text1"/>
          <w:sz w:val="24"/>
          <w:szCs w:val="24"/>
        </w:rPr>
      </w:pPr>
      <w:r w:rsidRPr="000020FB">
        <w:rPr>
          <w:b/>
          <w:color w:val="000000" w:themeColor="text1"/>
          <w:sz w:val="24"/>
          <w:szCs w:val="24"/>
        </w:rPr>
        <w:t>Haies en plastique (madame Marfisi)</w:t>
      </w:r>
    </w:p>
    <w:p w14:paraId="5E9DB991" w14:textId="79A06DDB" w:rsidR="00C95321" w:rsidRDefault="00C95321" w:rsidP="00836137">
      <w:pPr>
        <w:ind w:left="1069"/>
        <w:jc w:val="both"/>
        <w:rPr>
          <w:bCs/>
          <w:color w:val="000000" w:themeColor="text1"/>
          <w:sz w:val="24"/>
          <w:szCs w:val="24"/>
        </w:rPr>
      </w:pPr>
      <w:r>
        <w:rPr>
          <w:bCs/>
          <w:color w:val="000000" w:themeColor="text1"/>
          <w:sz w:val="24"/>
          <w:szCs w:val="24"/>
        </w:rPr>
        <w:t xml:space="preserve">Les manquements aux règlements doivent-être signalés en mairie </w:t>
      </w:r>
      <w:r w:rsidR="00E808C8">
        <w:rPr>
          <w:bCs/>
          <w:color w:val="000000" w:themeColor="text1"/>
          <w:sz w:val="24"/>
          <w:szCs w:val="24"/>
        </w:rPr>
        <w:t xml:space="preserve">de Saint-Raphaël </w:t>
      </w:r>
      <w:r>
        <w:rPr>
          <w:bCs/>
          <w:color w:val="000000" w:themeColor="text1"/>
          <w:sz w:val="24"/>
          <w:szCs w:val="24"/>
        </w:rPr>
        <w:t>à l’</w:t>
      </w:r>
      <w:r w:rsidR="00C23201">
        <w:rPr>
          <w:bCs/>
          <w:color w:val="000000" w:themeColor="text1"/>
          <w:sz w:val="24"/>
          <w:szCs w:val="24"/>
        </w:rPr>
        <w:t>U</w:t>
      </w:r>
      <w:r>
        <w:rPr>
          <w:bCs/>
          <w:color w:val="000000" w:themeColor="text1"/>
          <w:sz w:val="24"/>
          <w:szCs w:val="24"/>
        </w:rPr>
        <w:t>rbanisme.</w:t>
      </w:r>
    </w:p>
    <w:p w14:paraId="63E4EA55" w14:textId="77777777" w:rsidR="00C95321" w:rsidRPr="00415D61" w:rsidRDefault="00C95321" w:rsidP="00836137">
      <w:pPr>
        <w:ind w:left="1069"/>
        <w:jc w:val="both"/>
        <w:rPr>
          <w:bCs/>
          <w:color w:val="000000" w:themeColor="text1"/>
          <w:sz w:val="24"/>
          <w:szCs w:val="24"/>
        </w:rPr>
      </w:pPr>
    </w:p>
    <w:p w14:paraId="5FFEA5FB" w14:textId="23614AFC" w:rsidR="00C95321" w:rsidRDefault="00C95321" w:rsidP="00836137">
      <w:pPr>
        <w:pStyle w:val="Paragraphedeliste"/>
        <w:numPr>
          <w:ilvl w:val="0"/>
          <w:numId w:val="33"/>
        </w:numPr>
        <w:jc w:val="both"/>
        <w:rPr>
          <w:b/>
          <w:color w:val="000000" w:themeColor="text1"/>
          <w:sz w:val="24"/>
          <w:szCs w:val="24"/>
        </w:rPr>
      </w:pPr>
      <w:r w:rsidRPr="00FF6ECF">
        <w:rPr>
          <w:b/>
          <w:color w:val="000000" w:themeColor="text1"/>
          <w:sz w:val="24"/>
          <w:szCs w:val="24"/>
        </w:rPr>
        <w:t xml:space="preserve">La maison </w:t>
      </w:r>
      <w:r w:rsidR="00836137">
        <w:rPr>
          <w:b/>
          <w:color w:val="000000" w:themeColor="text1"/>
          <w:sz w:val="24"/>
          <w:szCs w:val="24"/>
        </w:rPr>
        <w:t>France</w:t>
      </w:r>
      <w:r w:rsidRPr="00FF6ECF">
        <w:rPr>
          <w:b/>
          <w:color w:val="000000" w:themeColor="text1"/>
          <w:sz w:val="24"/>
          <w:szCs w:val="24"/>
        </w:rPr>
        <w:t xml:space="preserve"> services</w:t>
      </w:r>
    </w:p>
    <w:p w14:paraId="3ABB36E8" w14:textId="3A9A0925" w:rsidR="00836137" w:rsidRDefault="00237A3E" w:rsidP="00836137">
      <w:pPr>
        <w:ind w:left="709"/>
        <w:jc w:val="both"/>
        <w:rPr>
          <w:bCs/>
          <w:color w:val="000000" w:themeColor="text1"/>
          <w:sz w:val="24"/>
          <w:szCs w:val="24"/>
        </w:rPr>
      </w:pPr>
      <w:r>
        <w:rPr>
          <w:bCs/>
          <w:color w:val="000000" w:themeColor="text1"/>
          <w:sz w:val="24"/>
          <w:szCs w:val="24"/>
        </w:rPr>
        <w:t xml:space="preserve">L’agglomération va louer à la ville les locaux de l’ancienne poste pour y ouvrir une </w:t>
      </w:r>
      <w:r w:rsidR="00836137" w:rsidRPr="00836137">
        <w:rPr>
          <w:bCs/>
          <w:color w:val="000000" w:themeColor="text1"/>
          <w:sz w:val="24"/>
          <w:szCs w:val="24"/>
        </w:rPr>
        <w:t>maison</w:t>
      </w:r>
      <w:r w:rsidR="00836137">
        <w:rPr>
          <w:b/>
          <w:color w:val="000000" w:themeColor="text1"/>
          <w:sz w:val="24"/>
          <w:szCs w:val="24"/>
        </w:rPr>
        <w:t xml:space="preserve"> France Services</w:t>
      </w:r>
      <w:r w:rsidR="00836137" w:rsidRPr="00836137">
        <w:rPr>
          <w:bCs/>
          <w:color w:val="000000" w:themeColor="text1"/>
          <w:sz w:val="24"/>
          <w:szCs w:val="24"/>
        </w:rPr>
        <w:t xml:space="preserve"> début 2024 (page 18).</w:t>
      </w:r>
      <w:r>
        <w:rPr>
          <w:bCs/>
          <w:color w:val="000000" w:themeColor="text1"/>
          <w:sz w:val="24"/>
          <w:szCs w:val="24"/>
        </w:rPr>
        <w:t xml:space="preserve"> </w:t>
      </w:r>
    </w:p>
    <w:p w14:paraId="297C90A5" w14:textId="77777777" w:rsidR="00836137" w:rsidRDefault="00836137" w:rsidP="00836137">
      <w:pPr>
        <w:ind w:left="709"/>
        <w:jc w:val="both"/>
        <w:rPr>
          <w:bCs/>
          <w:color w:val="000000" w:themeColor="text1"/>
          <w:sz w:val="24"/>
          <w:szCs w:val="24"/>
        </w:rPr>
      </w:pPr>
    </w:p>
    <w:p w14:paraId="01286AB7" w14:textId="77777777" w:rsidR="00836137" w:rsidRDefault="00836137" w:rsidP="00836137">
      <w:pPr>
        <w:ind w:left="709"/>
        <w:jc w:val="both"/>
        <w:rPr>
          <w:bCs/>
          <w:color w:val="000000" w:themeColor="text1"/>
          <w:sz w:val="24"/>
          <w:szCs w:val="24"/>
        </w:rPr>
      </w:pPr>
    </w:p>
    <w:p w14:paraId="4472AD9F" w14:textId="77777777" w:rsidR="00836137" w:rsidRPr="00836137" w:rsidRDefault="00836137" w:rsidP="00836137">
      <w:pPr>
        <w:ind w:left="709"/>
        <w:jc w:val="both"/>
        <w:rPr>
          <w:bCs/>
          <w:color w:val="000000" w:themeColor="text1"/>
          <w:sz w:val="24"/>
          <w:szCs w:val="24"/>
        </w:rPr>
      </w:pPr>
    </w:p>
    <w:p w14:paraId="473265A0" w14:textId="47A9D319" w:rsidR="00C95321" w:rsidRPr="00836137" w:rsidRDefault="00C95321" w:rsidP="00836137">
      <w:pPr>
        <w:pStyle w:val="Paragraphedeliste"/>
        <w:jc w:val="both"/>
        <w:rPr>
          <w:b/>
          <w:color w:val="000000" w:themeColor="text1"/>
          <w:sz w:val="24"/>
          <w:szCs w:val="24"/>
        </w:rPr>
      </w:pPr>
    </w:p>
    <w:p w14:paraId="5DF47D2E" w14:textId="77777777" w:rsidR="00C95321" w:rsidRPr="00836137" w:rsidRDefault="00C95321" w:rsidP="00836137">
      <w:pPr>
        <w:ind w:left="360"/>
        <w:jc w:val="center"/>
        <w:rPr>
          <w:b/>
          <w:sz w:val="32"/>
          <w:szCs w:val="32"/>
        </w:rPr>
      </w:pPr>
      <w:r w:rsidRPr="00836137">
        <w:rPr>
          <w:b/>
          <w:sz w:val="32"/>
          <w:szCs w:val="32"/>
        </w:rPr>
        <w:t>---------------------A 18h fin de l’AGO et pot de l’amitié</w:t>
      </w:r>
    </w:p>
    <w:p w14:paraId="0FA6A055" w14:textId="77777777" w:rsidR="008942F5" w:rsidRDefault="008942F5">
      <w:pPr>
        <w:rPr>
          <w:b/>
          <w:sz w:val="36"/>
          <w:szCs w:val="36"/>
        </w:rPr>
      </w:pPr>
      <w:r>
        <w:rPr>
          <w:b/>
          <w:sz w:val="36"/>
          <w:szCs w:val="36"/>
        </w:rPr>
        <w:br w:type="page"/>
      </w:r>
    </w:p>
    <w:p w14:paraId="0E20C853" w14:textId="77777777" w:rsidR="004261B8" w:rsidRDefault="004261B8" w:rsidP="004261B8">
      <w:pPr>
        <w:ind w:left="426"/>
        <w:jc w:val="center"/>
        <w:rPr>
          <w:rFonts w:ascii="Brush Script MT" w:hAnsi="Brush Script MT"/>
          <w:b/>
          <w:noProof/>
          <w:color w:val="53548A" w:themeColor="accent1"/>
          <w:sz w:val="44"/>
          <w:szCs w:val="44"/>
        </w:rPr>
      </w:pPr>
      <w:r w:rsidRPr="00BA4631">
        <w:rPr>
          <w:rFonts w:ascii="Brush Script MT" w:hAnsi="Brush Script MT"/>
          <w:b/>
          <w:noProof/>
          <w:color w:val="53548A" w:themeColor="accent1"/>
          <w:sz w:val="44"/>
          <w:szCs w:val="44"/>
        </w:rPr>
        <w:lastRenderedPageBreak/>
        <w:t>Rosemonde de Bellépine, baronne du Boulouris d’avant,</w:t>
      </w:r>
    </w:p>
    <w:p w14:paraId="1AB1DEBD" w14:textId="77777777" w:rsidR="004261B8" w:rsidRDefault="004261B8" w:rsidP="004261B8">
      <w:pPr>
        <w:ind w:left="426"/>
        <w:jc w:val="center"/>
        <w:rPr>
          <w:rFonts w:ascii="Brush Script MT" w:hAnsi="Brush Script MT"/>
          <w:b/>
          <w:noProof/>
          <w:color w:val="53548A" w:themeColor="accent1"/>
          <w:sz w:val="44"/>
          <w:szCs w:val="44"/>
        </w:rPr>
      </w:pPr>
      <w:r w:rsidRPr="00BA4631">
        <w:rPr>
          <w:rFonts w:ascii="Brush Script MT" w:hAnsi="Brush Script MT"/>
          <w:b/>
          <w:noProof/>
          <w:color w:val="53548A" w:themeColor="accent1"/>
          <w:sz w:val="44"/>
          <w:szCs w:val="44"/>
        </w:rPr>
        <w:t>à madame de la Plumequigratte</w:t>
      </w:r>
    </w:p>
    <w:p w14:paraId="2A61B719" w14:textId="77777777" w:rsidR="0005024D" w:rsidRPr="00417088" w:rsidRDefault="0005024D" w:rsidP="004261B8">
      <w:pPr>
        <w:ind w:left="426"/>
        <w:jc w:val="center"/>
        <w:rPr>
          <w:rFonts w:ascii="Brush Script MT" w:hAnsi="Brush Script MT"/>
          <w:b/>
          <w:noProof/>
          <w:color w:val="53548A" w:themeColor="accent1"/>
          <w:sz w:val="36"/>
          <w:szCs w:val="36"/>
        </w:rPr>
      </w:pPr>
    </w:p>
    <w:p w14:paraId="34BAB02F" w14:textId="77777777" w:rsidR="004261B8" w:rsidRPr="00FC7B2F" w:rsidRDefault="004261B8" w:rsidP="004261B8"/>
    <w:p w14:paraId="723DDBC5" w14:textId="64363C0F" w:rsidR="0005024D" w:rsidRPr="00D85C2B" w:rsidRDefault="0005024D" w:rsidP="0005024D">
      <w:pPr>
        <w:jc w:val="right"/>
        <w:rPr>
          <w:rFonts w:ascii="Brush Script MT" w:hAnsi="Brush Script MT"/>
          <w:sz w:val="40"/>
          <w:szCs w:val="40"/>
        </w:rPr>
      </w:pPr>
      <w:r w:rsidRPr="00D85C2B">
        <w:rPr>
          <w:rFonts w:ascii="Brush Script MT" w:hAnsi="Brush Script MT"/>
          <w:sz w:val="40"/>
          <w:szCs w:val="40"/>
        </w:rPr>
        <w:t>À Boulouris ce 11 septembre de l’an 2023,</w:t>
      </w:r>
    </w:p>
    <w:p w14:paraId="5A4D79E6" w14:textId="77777777" w:rsidR="0005024D" w:rsidRPr="00D85C2B" w:rsidRDefault="0005024D" w:rsidP="004261B8">
      <w:pPr>
        <w:jc w:val="center"/>
        <w:rPr>
          <w:rFonts w:ascii="Brush Script MT" w:hAnsi="Brush Script MT"/>
          <w:sz w:val="40"/>
          <w:szCs w:val="40"/>
        </w:rPr>
      </w:pPr>
    </w:p>
    <w:p w14:paraId="04FDD9B7" w14:textId="01BA11E7" w:rsidR="00A32B45" w:rsidRPr="00D85C2B" w:rsidRDefault="0005024D" w:rsidP="004261B8">
      <w:pPr>
        <w:jc w:val="center"/>
        <w:rPr>
          <w:rFonts w:ascii="Brush Script MT" w:hAnsi="Brush Script MT"/>
          <w:sz w:val="40"/>
          <w:szCs w:val="40"/>
        </w:rPr>
      </w:pPr>
      <w:r w:rsidRPr="00D85C2B">
        <w:rPr>
          <w:rFonts w:ascii="Brush Script MT" w:hAnsi="Brush Script MT"/>
          <w:sz w:val="40"/>
          <w:szCs w:val="40"/>
        </w:rPr>
        <w:t xml:space="preserve">Très </w:t>
      </w:r>
      <w:r w:rsidR="004261B8" w:rsidRPr="00D85C2B">
        <w:rPr>
          <w:rFonts w:ascii="Brush Script MT" w:hAnsi="Brush Script MT"/>
          <w:sz w:val="40"/>
          <w:szCs w:val="40"/>
        </w:rPr>
        <w:t>chère Anaïs,</w:t>
      </w:r>
    </w:p>
    <w:p w14:paraId="60D7A0BC" w14:textId="33E48D4C" w:rsidR="0005024D" w:rsidRPr="00D85C2B" w:rsidRDefault="0005024D" w:rsidP="0005024D">
      <w:pPr>
        <w:jc w:val="both"/>
        <w:rPr>
          <w:rFonts w:ascii="Brush Script MT" w:hAnsi="Brush Script MT"/>
          <w:sz w:val="40"/>
          <w:szCs w:val="40"/>
        </w:rPr>
      </w:pPr>
      <w:r w:rsidRPr="00D85C2B">
        <w:rPr>
          <w:rFonts w:ascii="Brush Script MT" w:hAnsi="Brush Script MT"/>
          <w:sz w:val="40"/>
          <w:szCs w:val="40"/>
        </w:rPr>
        <w:t>Oyez, oyez, ma bonne, la rumeur estivale s’éloigne !</w:t>
      </w:r>
    </w:p>
    <w:p w14:paraId="366F6F04" w14:textId="5ABF264D" w:rsidR="0005024D" w:rsidRPr="00D85C2B" w:rsidRDefault="0005024D" w:rsidP="0005024D">
      <w:pPr>
        <w:ind w:left="3545"/>
        <w:jc w:val="both"/>
        <w:rPr>
          <w:rFonts w:ascii="Brush Script MT" w:hAnsi="Brush Script MT"/>
          <w:sz w:val="40"/>
          <w:szCs w:val="40"/>
        </w:rPr>
      </w:pPr>
      <w:r w:rsidRPr="00D85C2B">
        <w:rPr>
          <w:rFonts w:ascii="Brush Script MT" w:hAnsi="Brush Script MT"/>
          <w:sz w:val="40"/>
          <w:szCs w:val="40"/>
        </w:rPr>
        <w:t>Me voici tout imprégnée</w:t>
      </w:r>
    </w:p>
    <w:p w14:paraId="4BAEA0CB" w14:textId="747F92EF" w:rsidR="0005024D" w:rsidRPr="00D85C2B" w:rsidRDefault="0005024D" w:rsidP="0005024D">
      <w:pPr>
        <w:ind w:left="3545"/>
        <w:jc w:val="both"/>
        <w:rPr>
          <w:rFonts w:ascii="Brush Script MT" w:hAnsi="Brush Script MT"/>
          <w:sz w:val="40"/>
          <w:szCs w:val="40"/>
        </w:rPr>
      </w:pPr>
      <w:r w:rsidRPr="00D85C2B">
        <w:rPr>
          <w:rFonts w:ascii="Brush Script MT" w:hAnsi="Brush Script MT"/>
          <w:sz w:val="40"/>
          <w:szCs w:val="40"/>
        </w:rPr>
        <w:t>Du style de mon aïeule (très) éloignée</w:t>
      </w:r>
    </w:p>
    <w:p w14:paraId="4E8CFB42" w14:textId="4A25D0BA" w:rsidR="0005024D" w:rsidRPr="00D85C2B" w:rsidRDefault="0005024D" w:rsidP="0005024D">
      <w:pPr>
        <w:ind w:left="3545"/>
        <w:jc w:val="both"/>
        <w:rPr>
          <w:rFonts w:ascii="Brush Script MT" w:hAnsi="Brush Script MT"/>
          <w:sz w:val="40"/>
          <w:szCs w:val="40"/>
        </w:rPr>
      </w:pPr>
      <w:r w:rsidRPr="00D85C2B">
        <w:rPr>
          <w:rFonts w:ascii="Brush Script MT" w:hAnsi="Brush Script MT"/>
          <w:sz w:val="40"/>
          <w:szCs w:val="40"/>
        </w:rPr>
        <w:t>Madame de Sévigné dont je visitai</w:t>
      </w:r>
    </w:p>
    <w:p w14:paraId="57560A8A" w14:textId="00F5F317" w:rsidR="0005024D" w:rsidRPr="00D85C2B" w:rsidRDefault="0005024D" w:rsidP="0005024D">
      <w:pPr>
        <w:ind w:left="3545"/>
        <w:jc w:val="both"/>
        <w:rPr>
          <w:rFonts w:ascii="Brush Script MT" w:hAnsi="Brush Script MT"/>
          <w:sz w:val="40"/>
          <w:szCs w:val="40"/>
        </w:rPr>
      </w:pPr>
      <w:r w:rsidRPr="00D85C2B">
        <w:rPr>
          <w:rFonts w:ascii="Brush Script MT" w:hAnsi="Brush Script MT"/>
          <w:sz w:val="40"/>
          <w:szCs w:val="40"/>
        </w:rPr>
        <w:t>Le palais cet été !!</w:t>
      </w:r>
    </w:p>
    <w:p w14:paraId="7866F4E9" w14:textId="433D93A3" w:rsidR="0005024D" w:rsidRPr="00D85C2B" w:rsidRDefault="0005024D" w:rsidP="0005024D">
      <w:pPr>
        <w:ind w:left="3545"/>
        <w:jc w:val="both"/>
        <w:rPr>
          <w:rFonts w:ascii="Brush Script MT" w:hAnsi="Brush Script MT"/>
          <w:sz w:val="40"/>
          <w:szCs w:val="40"/>
        </w:rPr>
      </w:pPr>
      <w:r w:rsidRPr="00D85C2B">
        <w:rPr>
          <w:rFonts w:ascii="Brush Script MT" w:hAnsi="Brush Script MT"/>
          <w:sz w:val="40"/>
          <w:szCs w:val="40"/>
        </w:rPr>
        <w:t>Mes vers un peu simplets</w:t>
      </w:r>
    </w:p>
    <w:p w14:paraId="6CF7CCC8" w14:textId="35C59130" w:rsidR="0005024D" w:rsidRPr="00D85C2B" w:rsidRDefault="0005024D" w:rsidP="0005024D">
      <w:pPr>
        <w:ind w:left="3545"/>
        <w:jc w:val="both"/>
        <w:rPr>
          <w:rFonts w:ascii="Brush Script MT" w:hAnsi="Brush Script MT"/>
          <w:sz w:val="40"/>
          <w:szCs w:val="40"/>
        </w:rPr>
      </w:pPr>
      <w:r w:rsidRPr="00D85C2B">
        <w:rPr>
          <w:rFonts w:ascii="Brush Script MT" w:hAnsi="Brush Script MT"/>
          <w:sz w:val="40"/>
          <w:szCs w:val="40"/>
        </w:rPr>
        <w:t>Sont ici terminés</w:t>
      </w:r>
    </w:p>
    <w:p w14:paraId="2D21F97E" w14:textId="1BB6F245" w:rsidR="0005024D" w:rsidRPr="00D85C2B" w:rsidRDefault="0005024D" w:rsidP="0005024D">
      <w:pPr>
        <w:ind w:left="3545"/>
        <w:jc w:val="both"/>
        <w:rPr>
          <w:rFonts w:ascii="Brush Script MT" w:hAnsi="Brush Script MT"/>
          <w:sz w:val="40"/>
          <w:szCs w:val="40"/>
        </w:rPr>
      </w:pPr>
      <w:r w:rsidRPr="00D85C2B">
        <w:rPr>
          <w:rFonts w:ascii="Brush Script MT" w:hAnsi="Brush Script MT"/>
          <w:sz w:val="40"/>
          <w:szCs w:val="40"/>
        </w:rPr>
        <w:t>Et par la chaleur exténuée</w:t>
      </w:r>
    </w:p>
    <w:p w14:paraId="42BFA256" w14:textId="0B5A1381" w:rsidR="0005024D" w:rsidRPr="00D85C2B" w:rsidRDefault="0005024D" w:rsidP="0005024D">
      <w:pPr>
        <w:ind w:left="3545"/>
        <w:jc w:val="both"/>
        <w:rPr>
          <w:rFonts w:ascii="Brush Script MT" w:hAnsi="Brush Script MT"/>
          <w:sz w:val="40"/>
          <w:szCs w:val="40"/>
        </w:rPr>
      </w:pPr>
      <w:r w:rsidRPr="00D85C2B">
        <w:rPr>
          <w:rFonts w:ascii="Brush Script MT" w:hAnsi="Brush Script MT"/>
          <w:sz w:val="40"/>
          <w:szCs w:val="40"/>
        </w:rPr>
        <w:t>Je n’ai guère de force de papoter</w:t>
      </w:r>
    </w:p>
    <w:p w14:paraId="4E08AA23" w14:textId="1D17DB1D" w:rsidR="0005024D" w:rsidRPr="00D85C2B" w:rsidRDefault="0005024D" w:rsidP="0005024D">
      <w:pPr>
        <w:ind w:left="3545"/>
        <w:rPr>
          <w:rFonts w:ascii="Brush Script MT" w:hAnsi="Brush Script MT"/>
          <w:sz w:val="40"/>
          <w:szCs w:val="40"/>
        </w:rPr>
      </w:pPr>
      <w:r w:rsidRPr="00D85C2B">
        <w:rPr>
          <w:rFonts w:ascii="Brush Script MT" w:hAnsi="Brush Script MT"/>
          <w:sz w:val="40"/>
          <w:szCs w:val="40"/>
        </w:rPr>
        <w:t>Mais je vais essayer !</w:t>
      </w:r>
    </w:p>
    <w:p w14:paraId="17D9E058" w14:textId="29B96E19" w:rsidR="0005024D" w:rsidRPr="00D85C2B" w:rsidRDefault="0005024D" w:rsidP="00057CCF">
      <w:pPr>
        <w:jc w:val="both"/>
        <w:rPr>
          <w:rFonts w:ascii="Brush Script MT" w:hAnsi="Brush Script MT"/>
          <w:sz w:val="40"/>
          <w:szCs w:val="40"/>
        </w:rPr>
      </w:pPr>
      <w:r w:rsidRPr="00D85C2B">
        <w:rPr>
          <w:rFonts w:ascii="Brush Script MT" w:hAnsi="Brush Script MT"/>
          <w:sz w:val="40"/>
          <w:szCs w:val="40"/>
        </w:rPr>
        <w:t>Ceci pour vous dire que mon amour des vieilles pierres m’a conduit à Grignan chez les Grignan et les Sévigné et que ce fut un bonheur. Je redescend donc sur mes terres dans mon fief boulourissien ! Je vous narrerai ma visite de vive voix.</w:t>
      </w:r>
    </w:p>
    <w:p w14:paraId="1EA96709" w14:textId="702C3E5A" w:rsidR="0005024D" w:rsidRPr="00D85C2B" w:rsidRDefault="0005024D" w:rsidP="00057CCF">
      <w:pPr>
        <w:jc w:val="both"/>
        <w:rPr>
          <w:rFonts w:ascii="Brush Script MT" w:hAnsi="Brush Script MT"/>
          <w:sz w:val="40"/>
          <w:szCs w:val="40"/>
        </w:rPr>
      </w:pPr>
      <w:r w:rsidRPr="00D85C2B">
        <w:rPr>
          <w:rFonts w:ascii="Brush Script MT" w:hAnsi="Brush Script MT"/>
          <w:sz w:val="40"/>
          <w:szCs w:val="40"/>
        </w:rPr>
        <w:t>Ma chère comment vous portez-vous, comment avez-vous supporté ces journées surchauffées ? Je vous vois soupirer. Eh oui</w:t>
      </w:r>
      <w:r w:rsidR="00057CCF" w:rsidRPr="00D85C2B">
        <w:rPr>
          <w:rFonts w:ascii="Brush Script MT" w:hAnsi="Brush Script MT"/>
          <w:sz w:val="40"/>
          <w:szCs w:val="40"/>
        </w:rPr>
        <w:t>. La « belle saison » nous a en partie été volée !. car nos coins de Paradis sont en train de vaciller sous les poussées d’air chaud et celles des vacanciers arrivés en nombre comme chaque année. Pourtant tout avait bien démarré, au début du mois de juillet. Nos chers « médias-télé » -you-kaï-di-you-kaï-da- se réjouissaient, l’œil allumé et le sourire béat, de voir nos foules sentimentales commencer tout doucement à se teinter en doré arrivées sur nos plages. Et de souligner, bien sûr, que les « hôtelleries de plein air » et autres lieu</w:t>
      </w:r>
      <w:r w:rsidR="006A36F8" w:rsidRPr="00D85C2B">
        <w:rPr>
          <w:rFonts w:ascii="Brush Script MT" w:hAnsi="Brush Script MT"/>
          <w:sz w:val="40"/>
          <w:szCs w:val="40"/>
        </w:rPr>
        <w:t xml:space="preserve">s de loisirs affichaient « complet », et de faire moult </w:t>
      </w:r>
      <w:r w:rsidR="00863AEA" w:rsidRPr="00D85C2B">
        <w:rPr>
          <w:rFonts w:ascii="Brush Script MT" w:hAnsi="Brush Script MT"/>
          <w:sz w:val="40"/>
          <w:szCs w:val="40"/>
        </w:rPr>
        <w:t>interview</w:t>
      </w:r>
      <w:r w:rsidR="006A36F8" w:rsidRPr="00D85C2B">
        <w:rPr>
          <w:rFonts w:ascii="Brush Script MT" w:hAnsi="Brush Script MT"/>
          <w:sz w:val="40"/>
          <w:szCs w:val="40"/>
        </w:rPr>
        <w:t xml:space="preserve"> « micro-sable » de ces heureux </w:t>
      </w:r>
      <w:r w:rsidR="00863AEA" w:rsidRPr="00D85C2B">
        <w:rPr>
          <w:rFonts w:ascii="Brush Script MT" w:hAnsi="Brush Script MT"/>
          <w:sz w:val="40"/>
          <w:szCs w:val="40"/>
        </w:rPr>
        <w:t>bénéficiaires</w:t>
      </w:r>
      <w:r w:rsidR="006A36F8" w:rsidRPr="00D85C2B">
        <w:rPr>
          <w:rFonts w:ascii="Brush Script MT" w:hAnsi="Brush Script MT"/>
          <w:sz w:val="40"/>
          <w:szCs w:val="40"/>
        </w:rPr>
        <w:t xml:space="preserve"> d’un </w:t>
      </w:r>
      <w:r w:rsidR="006A36F8" w:rsidRPr="00D85C2B">
        <w:rPr>
          <w:rFonts w:ascii="Brush Script MT" w:hAnsi="Brush Script MT"/>
          <w:sz w:val="40"/>
          <w:szCs w:val="40"/>
        </w:rPr>
        <w:lastRenderedPageBreak/>
        <w:t>bonheur éphémère mais bien réel. Et voilà, tout le monde comblé de la jouer « collé-serré »</w:t>
      </w:r>
      <w:r w:rsidR="00863AEA" w:rsidRPr="00D85C2B">
        <w:rPr>
          <w:rFonts w:ascii="Brush Script MT" w:hAnsi="Brush Script MT"/>
          <w:sz w:val="40"/>
          <w:szCs w:val="40"/>
        </w:rPr>
        <w:t xml:space="preserve"> partout sur nos rivages enchantés.</w:t>
      </w:r>
    </w:p>
    <w:p w14:paraId="3B045C90" w14:textId="3FF5FE32" w:rsidR="00863AEA" w:rsidRPr="00D85C2B" w:rsidRDefault="00863AEA" w:rsidP="00057CCF">
      <w:pPr>
        <w:jc w:val="both"/>
        <w:rPr>
          <w:rFonts w:ascii="Brush Script MT" w:hAnsi="Brush Script MT"/>
          <w:sz w:val="40"/>
          <w:szCs w:val="40"/>
        </w:rPr>
      </w:pPr>
      <w:r w:rsidRPr="00D85C2B">
        <w:rPr>
          <w:rFonts w:ascii="Brush Script MT" w:hAnsi="Brush Script MT"/>
          <w:sz w:val="40"/>
          <w:szCs w:val="40"/>
        </w:rPr>
        <w:t>Et les jours heureux se déroulent. Las, voici qu’insidieusement, s’installent des températures caniculaires. Alors là, ma bonne, nos médias informateurs, présentent des visages </w:t>
      </w:r>
      <w:r w:rsidR="00027FF1" w:rsidRPr="00027FF1">
        <w:rPr>
          <w:rFonts w:ascii="Brush Script MT" w:hAnsi="Brush Script MT"/>
          <w:sz w:val="40"/>
          <w:szCs w:val="40"/>
        </w:rPr>
        <w:t>déconfits</w:t>
      </w:r>
      <w:r w:rsidRPr="00D85C2B">
        <w:rPr>
          <w:rFonts w:ascii="Brush Script MT" w:hAnsi="Brush Script MT"/>
          <w:sz w:val="40"/>
          <w:szCs w:val="40"/>
        </w:rPr>
        <w:t xml:space="preserve"> lors des grands-messes cathodiques. Sommés d’annoncer des records de chaleur ici et là, jamais égalés jusqu’à ce jour. Cadrés devant un fond d’écran hexagonal rouge flamboyant ou orangé, nous avons devant nous un « </w:t>
      </w:r>
      <w:r w:rsidR="00351DAE" w:rsidRPr="00D85C2B">
        <w:rPr>
          <w:rFonts w:ascii="Brush Script MT" w:hAnsi="Brush Script MT"/>
          <w:sz w:val="40"/>
          <w:szCs w:val="40"/>
        </w:rPr>
        <w:t>média-larme-à-l’ œil</w:t>
      </w:r>
      <w:r w:rsidRPr="00D85C2B">
        <w:rPr>
          <w:rFonts w:ascii="Brush Script MT" w:hAnsi="Brush Script MT"/>
          <w:sz w:val="40"/>
          <w:szCs w:val="40"/>
        </w:rPr>
        <w:t> » anxiogène et alarmiste. Il est vrai qu’il a de quoi pleurer, très chère ! Allons-nous fondre comme nos glaciers ?</w:t>
      </w:r>
    </w:p>
    <w:p w14:paraId="10B9398D" w14:textId="01B64332" w:rsidR="00863AEA" w:rsidRPr="00D85C2B" w:rsidRDefault="00417088" w:rsidP="00057CCF">
      <w:pPr>
        <w:jc w:val="both"/>
        <w:rPr>
          <w:rFonts w:ascii="Brush Script MT" w:hAnsi="Brush Script MT"/>
          <w:sz w:val="40"/>
          <w:szCs w:val="40"/>
        </w:rPr>
      </w:pPr>
      <w:r w:rsidRPr="00D85C2B">
        <w:rPr>
          <w:rFonts w:ascii="Brush Script MT" w:hAnsi="Brush Script MT"/>
          <w:sz w:val="40"/>
          <w:szCs w:val="40"/>
        </w:rPr>
        <w:t>En attendant, vacanciers ou résidents, surchauffe ou pas, il faut bien se sustenter ! Alors là, c’est du sérieux ma bonne, et chaque fois que je m’extrais de mon château -euh pardon- de mon appartement, pour me ravitailler dans les grandes surfaces voisines, je suis toujours quelque peu éberluée par les comédies humaines qui s’y déroulent dans les travées bondées… Ah ! Le bonheur de devoir contourner le client arrêté devant le mur de « chips » (dame l’apéro en vacances, c’est sacré) le téléphone vissé à l’oreille : « dis les chips nature ou saveur barbecue ? », ou devant le mur de produits laitiers : « dis-moi, les yaourts ? par huit ou par douze ? brassés ou non ? aux fruits ? ah, comme d’habitude. D’accord. À tout à l’heure, chérie (ça c’est pour les jeunes couples</w:t>
      </w:r>
      <w:r w:rsidR="001C2AEF" w:rsidRPr="00D85C2B">
        <w:rPr>
          <w:rFonts w:ascii="Brush Script MT" w:hAnsi="Brush Script MT"/>
          <w:sz w:val="40"/>
          <w:szCs w:val="40"/>
        </w:rPr>
        <w:t>…). Et j’en passe bien entendu…</w:t>
      </w:r>
    </w:p>
    <w:p w14:paraId="1B20E419" w14:textId="0224FF62" w:rsidR="00E50C00" w:rsidRPr="00D85C2B" w:rsidRDefault="00E50C00" w:rsidP="00057CCF">
      <w:pPr>
        <w:jc w:val="both"/>
        <w:rPr>
          <w:rFonts w:ascii="Brush Script MT" w:hAnsi="Brush Script MT"/>
          <w:sz w:val="40"/>
          <w:szCs w:val="40"/>
        </w:rPr>
      </w:pPr>
      <w:r w:rsidRPr="00D85C2B">
        <w:rPr>
          <w:rFonts w:ascii="Brush Script MT" w:hAnsi="Brush Script MT"/>
          <w:sz w:val="40"/>
          <w:szCs w:val="40"/>
        </w:rPr>
        <w:t>Mais parmi ce défilé de jours cuisants il y a eut tout de même quelques accalmies si l’on peut dire ! Pour exemple, ma bonne, le dimanche de la Saint-Pierre, la fête votive de notre bonne ville de San Rafèu (dixit notre amie Nourade).</w:t>
      </w:r>
    </w:p>
    <w:p w14:paraId="5CB3A6EB" w14:textId="41F6221E" w:rsidR="00E50C00" w:rsidRPr="00D85C2B" w:rsidRDefault="00E50C00" w:rsidP="00057CCF">
      <w:pPr>
        <w:jc w:val="both"/>
        <w:rPr>
          <w:rFonts w:ascii="Brush Script MT" w:hAnsi="Brush Script MT"/>
          <w:sz w:val="40"/>
          <w:szCs w:val="40"/>
        </w:rPr>
      </w:pPr>
      <w:r w:rsidRPr="00D85C2B">
        <w:rPr>
          <w:rFonts w:ascii="Brush Script MT" w:hAnsi="Brush Script MT"/>
          <w:sz w:val="40"/>
          <w:szCs w:val="40"/>
        </w:rPr>
        <w:t>D’abord laissez-moi vous informer que notre Saint-Pierre a dû cette année être mis sur des roulettes pour se déplacer dans notre bonne ville. Eh oui. Il a vieilli et son grand âge le rapproche du fauteuil roulant. L’an prochain il assurera sans doute la procession en déambulateur. Il faut savoir aussi que les jeunes bras manquent pour faire les porteurs de notre brave Saint.</w:t>
      </w:r>
    </w:p>
    <w:p w14:paraId="61C43B22" w14:textId="29136186" w:rsidR="00E50C00" w:rsidRPr="00D85C2B" w:rsidRDefault="00E50C00" w:rsidP="00057CCF">
      <w:pPr>
        <w:jc w:val="both"/>
        <w:rPr>
          <w:rFonts w:ascii="Brush Script MT" w:hAnsi="Brush Script MT"/>
          <w:sz w:val="40"/>
          <w:szCs w:val="40"/>
        </w:rPr>
      </w:pPr>
      <w:r w:rsidRPr="00D85C2B">
        <w:rPr>
          <w:rFonts w:ascii="Brush Script MT" w:hAnsi="Brush Script MT"/>
          <w:sz w:val="40"/>
          <w:szCs w:val="40"/>
        </w:rPr>
        <w:lastRenderedPageBreak/>
        <w:t>Ce jour-là, donc, notre vent fou, le Mistral nous fit profiter d’une température plus clémente.</w:t>
      </w:r>
      <w:r w:rsidR="00E33CAD" w:rsidRPr="00D85C2B">
        <w:rPr>
          <w:rFonts w:ascii="Brush Script MT" w:hAnsi="Brush Script MT"/>
          <w:sz w:val="40"/>
          <w:szCs w:val="40"/>
        </w:rPr>
        <w:t xml:space="preserve"> Le public fut au rendez-vous, car ces réunions traditionnelles rappelant que nous sommes en Provence, sont toujours les bienvenues dans nos cités.</w:t>
      </w:r>
      <w:r w:rsidR="00DA3AB2" w:rsidRPr="00D85C2B">
        <w:rPr>
          <w:rFonts w:ascii="Brush Script MT" w:hAnsi="Brush Script MT"/>
          <w:sz w:val="40"/>
          <w:szCs w:val="40"/>
        </w:rPr>
        <w:t>il fallait voir la procession colorée poussée ou retenue par le vent, les bannières, les jupes longues, les chapeaux, les aubes et autres soutanes, chahutées par des tourbillons ininterrompus. Sans compter nos bateaux porteurs des gerbes à jeter à la mer pour honorer nos pêcheurs, empêchés d’accoster au Lion de mer, et nos « pointus » nos jolies barques colorées  de pêcheurs qui n’ont pas pu sortir du port. Sortir aurait été possible, mais revenir pas sûr à cause du Mistral</w:t>
      </w:r>
    </w:p>
    <w:p w14:paraId="696CB566" w14:textId="77777777" w:rsidR="007C4C22" w:rsidRPr="00D85C2B" w:rsidRDefault="00DA3AB2" w:rsidP="00DA3AB2">
      <w:pPr>
        <w:jc w:val="both"/>
        <w:rPr>
          <w:rFonts w:ascii="Brush Script MT" w:hAnsi="Brush Script MT"/>
          <w:sz w:val="40"/>
          <w:szCs w:val="40"/>
        </w:rPr>
      </w:pPr>
      <w:r w:rsidRPr="00D85C2B">
        <w:rPr>
          <w:rFonts w:ascii="Brush Script MT" w:hAnsi="Brush Script MT"/>
          <w:sz w:val="40"/>
          <w:szCs w:val="40"/>
        </w:rPr>
        <w:t>Je peux vous parler au passage de l’apéro gratuit offert cette année, uns « sardinade ». Eh bien</w:t>
      </w:r>
      <w:r w:rsidR="007C4C22" w:rsidRPr="00D85C2B">
        <w:rPr>
          <w:rFonts w:ascii="Brush Script MT" w:hAnsi="Brush Script MT"/>
          <w:sz w:val="40"/>
          <w:szCs w:val="40"/>
        </w:rPr>
        <w:t>, les années passées la foule affamée et enthousiaste se ruait sur les carottes trempées dans l’ « anchoïade », et cette année, la même foule se battait pour saisir une sardine !!</w:t>
      </w:r>
    </w:p>
    <w:p w14:paraId="5ABAF516" w14:textId="51593285" w:rsidR="007C4C22" w:rsidRPr="00D85C2B" w:rsidRDefault="007C4C22" w:rsidP="00DA3AB2">
      <w:pPr>
        <w:jc w:val="both"/>
        <w:rPr>
          <w:rFonts w:ascii="Brush Script MT" w:hAnsi="Brush Script MT"/>
          <w:sz w:val="40"/>
          <w:szCs w:val="40"/>
        </w:rPr>
      </w:pPr>
      <w:r w:rsidRPr="00D85C2B">
        <w:rPr>
          <w:rFonts w:ascii="Brush Script MT" w:hAnsi="Brush Script MT"/>
          <w:sz w:val="40"/>
          <w:szCs w:val="40"/>
        </w:rPr>
        <w:t>Et le soir, très chère, la retraite aux flambeaux sans flambeaux mais joyeuse, au son des galoubets et des tambourins ramena Saint-Pierre à San Rafèu.</w:t>
      </w:r>
    </w:p>
    <w:p w14:paraId="5B52D20E" w14:textId="600EF997" w:rsidR="007C4C22" w:rsidRPr="00D85C2B" w:rsidRDefault="007C4C22" w:rsidP="00DA3AB2">
      <w:pPr>
        <w:jc w:val="both"/>
        <w:rPr>
          <w:rFonts w:ascii="Brush Script MT" w:hAnsi="Brush Script MT"/>
          <w:sz w:val="40"/>
          <w:szCs w:val="40"/>
        </w:rPr>
      </w:pPr>
      <w:r w:rsidRPr="00D85C2B">
        <w:rPr>
          <w:rFonts w:ascii="Brush Script MT" w:hAnsi="Brush Script MT"/>
          <w:sz w:val="40"/>
          <w:szCs w:val="40"/>
        </w:rPr>
        <w:t>Et donc toute la journée nous prîmes l’air ma bonne !</w:t>
      </w:r>
    </w:p>
    <w:p w14:paraId="7F9FE496" w14:textId="1D61EDE3" w:rsidR="007C4C22" w:rsidRPr="00D85C2B" w:rsidRDefault="007C4C22" w:rsidP="00DA3AB2">
      <w:pPr>
        <w:jc w:val="both"/>
        <w:rPr>
          <w:rFonts w:ascii="Brush Script MT" w:hAnsi="Brush Script MT"/>
          <w:sz w:val="40"/>
          <w:szCs w:val="40"/>
        </w:rPr>
      </w:pPr>
      <w:r w:rsidRPr="00D85C2B">
        <w:rPr>
          <w:rFonts w:ascii="Brush Script MT" w:hAnsi="Brush Script MT"/>
          <w:sz w:val="40"/>
          <w:szCs w:val="40"/>
        </w:rPr>
        <w:t>Pendant que je rédige ma missive, une pluie salvatrice humecte un peu nos jardins. Un peu KO nous allons redresser la tête comme la végétation en souffrance. Nous y croyons. Et en route pour d’autres aventures très chère.</w:t>
      </w:r>
    </w:p>
    <w:p w14:paraId="1BADF989" w14:textId="33B4AFB4" w:rsidR="007C4C22" w:rsidRPr="00D85C2B" w:rsidRDefault="007C4C22" w:rsidP="00DA3AB2">
      <w:pPr>
        <w:jc w:val="both"/>
        <w:rPr>
          <w:rFonts w:ascii="Brush Script MT" w:hAnsi="Brush Script MT"/>
          <w:sz w:val="40"/>
          <w:szCs w:val="40"/>
        </w:rPr>
      </w:pPr>
      <w:r w:rsidRPr="00D85C2B">
        <w:rPr>
          <w:rFonts w:ascii="Brush Script MT" w:hAnsi="Brush Script MT"/>
          <w:sz w:val="40"/>
          <w:szCs w:val="40"/>
        </w:rPr>
        <w:t>Dans un autre courrier vous aurez un vrai bilan de fin de saison après cet été bien particulier.</w:t>
      </w:r>
    </w:p>
    <w:p w14:paraId="6EF5CDDD" w14:textId="20DDF3A1" w:rsidR="007C4C22" w:rsidRPr="00D85C2B" w:rsidRDefault="007C4C22" w:rsidP="00DA3AB2">
      <w:pPr>
        <w:jc w:val="both"/>
        <w:rPr>
          <w:rFonts w:ascii="Brush Script MT" w:hAnsi="Brush Script MT"/>
          <w:sz w:val="40"/>
          <w:szCs w:val="40"/>
        </w:rPr>
      </w:pPr>
      <w:r w:rsidRPr="00D85C2B">
        <w:rPr>
          <w:rFonts w:ascii="Brush Script MT" w:hAnsi="Brush Script MT"/>
          <w:sz w:val="40"/>
          <w:szCs w:val="40"/>
        </w:rPr>
        <w:t>Je lève un petit verre de vin de nèfle à votre santé.</w:t>
      </w:r>
    </w:p>
    <w:p w14:paraId="67C5B96F" w14:textId="2767C027" w:rsidR="007C4C22" w:rsidRPr="00D85C2B" w:rsidRDefault="007C4C22" w:rsidP="007C4C22">
      <w:pPr>
        <w:jc w:val="right"/>
        <w:rPr>
          <w:rFonts w:ascii="Brush Script MT" w:hAnsi="Brush Script MT"/>
          <w:sz w:val="40"/>
          <w:szCs w:val="40"/>
        </w:rPr>
      </w:pPr>
      <w:r w:rsidRPr="00D85C2B">
        <w:rPr>
          <w:rFonts w:ascii="Brush Script MT" w:hAnsi="Brush Script MT"/>
          <w:sz w:val="40"/>
          <w:szCs w:val="40"/>
        </w:rPr>
        <w:t>Votre dévouée Rosemonde.</w:t>
      </w:r>
    </w:p>
    <w:p w14:paraId="4DE4312F" w14:textId="04EEDDAD" w:rsidR="007E2D79" w:rsidRPr="00DA3AB2" w:rsidRDefault="007E2D79" w:rsidP="00DA3AB2">
      <w:pPr>
        <w:jc w:val="both"/>
        <w:rPr>
          <w:rFonts w:ascii="Brush Script MT" w:hAnsi="Brush Script MT"/>
          <w:sz w:val="36"/>
          <w:szCs w:val="36"/>
        </w:rPr>
      </w:pPr>
      <w:r>
        <w:rPr>
          <w:b/>
          <w:sz w:val="32"/>
          <w:szCs w:val="32"/>
        </w:rPr>
        <w:br w:type="page"/>
      </w:r>
    </w:p>
    <w:p w14:paraId="7FF08262" w14:textId="77777777" w:rsidR="00060D05" w:rsidRDefault="00060D05">
      <w:pPr>
        <w:rPr>
          <w:b/>
          <w:sz w:val="32"/>
          <w:szCs w:val="32"/>
        </w:rPr>
      </w:pPr>
    </w:p>
    <w:p w14:paraId="1431FC7F" w14:textId="77777777" w:rsidR="00060D05" w:rsidRDefault="00060D05">
      <w:pPr>
        <w:rPr>
          <w:b/>
          <w:sz w:val="32"/>
          <w:szCs w:val="32"/>
        </w:rPr>
      </w:pPr>
    </w:p>
    <w:p w14:paraId="739DEDD9" w14:textId="77777777" w:rsidR="00060D05" w:rsidRDefault="00060D05">
      <w:pPr>
        <w:rPr>
          <w:b/>
          <w:sz w:val="32"/>
          <w:szCs w:val="32"/>
        </w:rPr>
      </w:pPr>
    </w:p>
    <w:p w14:paraId="6D593C15" w14:textId="77777777" w:rsidR="00060D05" w:rsidRDefault="00060D05">
      <w:pPr>
        <w:rPr>
          <w:b/>
          <w:sz w:val="32"/>
          <w:szCs w:val="32"/>
        </w:rPr>
      </w:pPr>
    </w:p>
    <w:p w14:paraId="52EA8C79" w14:textId="77777777" w:rsidR="00060D05" w:rsidRDefault="00060D05">
      <w:pPr>
        <w:rPr>
          <w:b/>
          <w:sz w:val="32"/>
          <w:szCs w:val="32"/>
        </w:rPr>
      </w:pPr>
    </w:p>
    <w:p w14:paraId="45272ACF" w14:textId="3970E597" w:rsidR="00060D05" w:rsidRDefault="00D44FBC">
      <w:pPr>
        <w:rPr>
          <w:b/>
          <w:sz w:val="32"/>
          <w:szCs w:val="32"/>
        </w:rPr>
      </w:pPr>
      <w:r>
        <w:rPr>
          <w:b/>
          <w:noProof/>
          <w:sz w:val="32"/>
          <w:szCs w:val="32"/>
        </w:rPr>
        <w:pict w14:anchorId="3B24A69A">
          <v:rect id="_x0000_s1338" style="position:absolute;margin-left:-85.5pt;margin-top:16pt;width:535.5pt;height:487.5pt;z-index:251670528" filled="f"/>
        </w:pict>
      </w:r>
    </w:p>
    <w:p w14:paraId="331D6192" w14:textId="45AAA330" w:rsidR="00060D05" w:rsidRPr="00060D05" w:rsidRDefault="00060D05" w:rsidP="00060D05">
      <w:pPr>
        <w:jc w:val="center"/>
        <w:rPr>
          <w:b/>
          <w:bCs/>
          <w:color w:val="FF0000"/>
          <w:sz w:val="44"/>
          <w:szCs w:val="44"/>
        </w:rPr>
      </w:pPr>
      <w:r w:rsidRPr="00060D05">
        <w:rPr>
          <w:b/>
          <w:bCs/>
          <w:color w:val="FF0000"/>
          <w:sz w:val="44"/>
          <w:szCs w:val="44"/>
        </w:rPr>
        <w:t>NOUVEAUT</w:t>
      </w:r>
      <w:r>
        <w:rPr>
          <w:b/>
          <w:bCs/>
          <w:color w:val="FF0000"/>
          <w:sz w:val="44"/>
          <w:szCs w:val="44"/>
        </w:rPr>
        <w:t>É</w:t>
      </w:r>
      <w:r w:rsidRPr="00060D05">
        <w:rPr>
          <w:b/>
          <w:bCs/>
          <w:color w:val="FF0000"/>
          <w:sz w:val="44"/>
          <w:szCs w:val="44"/>
        </w:rPr>
        <w:t> !</w:t>
      </w:r>
    </w:p>
    <w:p w14:paraId="0934E812" w14:textId="3544101D" w:rsidR="00060D05" w:rsidRPr="00060D05" w:rsidRDefault="00060D05" w:rsidP="00060D05">
      <w:pPr>
        <w:jc w:val="center"/>
        <w:rPr>
          <w:b/>
          <w:bCs/>
          <w:color w:val="FF0000"/>
          <w:sz w:val="44"/>
          <w:szCs w:val="44"/>
        </w:rPr>
      </w:pPr>
      <w:r w:rsidRPr="00060D05">
        <w:rPr>
          <w:b/>
          <w:bCs/>
          <w:color w:val="FF0000"/>
          <w:sz w:val="44"/>
          <w:szCs w:val="44"/>
        </w:rPr>
        <w:t>ATELIERS NUM</w:t>
      </w:r>
      <w:r>
        <w:rPr>
          <w:b/>
          <w:bCs/>
          <w:color w:val="FF0000"/>
          <w:sz w:val="44"/>
          <w:szCs w:val="44"/>
        </w:rPr>
        <w:t>É</w:t>
      </w:r>
      <w:r w:rsidRPr="00060D05">
        <w:rPr>
          <w:b/>
          <w:bCs/>
          <w:color w:val="FF0000"/>
          <w:sz w:val="44"/>
          <w:szCs w:val="44"/>
        </w:rPr>
        <w:t>RIQUES</w:t>
      </w:r>
    </w:p>
    <w:p w14:paraId="4DB7BFB3" w14:textId="77777777" w:rsidR="00060D05" w:rsidRDefault="00060D05" w:rsidP="00060D05">
      <w:pPr>
        <w:rPr>
          <w:sz w:val="28"/>
          <w:szCs w:val="28"/>
        </w:rPr>
      </w:pPr>
    </w:p>
    <w:p w14:paraId="1D42029B" w14:textId="77777777" w:rsidR="00060D05" w:rsidRDefault="00060D05" w:rsidP="00060D05">
      <w:pPr>
        <w:jc w:val="both"/>
        <w:rPr>
          <w:sz w:val="28"/>
          <w:szCs w:val="28"/>
        </w:rPr>
      </w:pPr>
      <w:r>
        <w:rPr>
          <w:sz w:val="28"/>
          <w:szCs w:val="28"/>
        </w:rPr>
        <w:t>Comme annoncé depuis un an, notre projet de créer des ateliers informatiques se concrétise avec cette rentrée de nos activités.</w:t>
      </w:r>
    </w:p>
    <w:p w14:paraId="086AC037" w14:textId="77777777" w:rsidR="00060D05" w:rsidRDefault="00060D05" w:rsidP="00060D05">
      <w:pPr>
        <w:jc w:val="both"/>
        <w:rPr>
          <w:sz w:val="28"/>
          <w:szCs w:val="28"/>
        </w:rPr>
      </w:pPr>
    </w:p>
    <w:p w14:paraId="025CB189" w14:textId="77777777" w:rsidR="00060D05" w:rsidRPr="0037568E" w:rsidRDefault="00060D05" w:rsidP="00060D05">
      <w:pPr>
        <w:jc w:val="both"/>
        <w:rPr>
          <w:b/>
          <w:sz w:val="28"/>
          <w:szCs w:val="28"/>
        </w:rPr>
      </w:pPr>
      <w:r w:rsidRPr="0037568E">
        <w:rPr>
          <w:b/>
          <w:sz w:val="28"/>
          <w:szCs w:val="28"/>
        </w:rPr>
        <w:t>Objectif :</w:t>
      </w:r>
    </w:p>
    <w:p w14:paraId="3913870C" w14:textId="77777777" w:rsidR="00060D05" w:rsidRDefault="00060D05" w:rsidP="00060D05">
      <w:pPr>
        <w:jc w:val="both"/>
        <w:rPr>
          <w:sz w:val="28"/>
          <w:szCs w:val="28"/>
        </w:rPr>
      </w:pPr>
      <w:r>
        <w:rPr>
          <w:sz w:val="28"/>
          <w:szCs w:val="28"/>
        </w:rPr>
        <w:t xml:space="preserve"> Assistance aux personnes ayant des difficultés dans l’utilisation de leurs équipements (téléphone intelligent, tablette, micro-ordinateur) et dans l’utilisation des services dématérialisés (administration fiscale, services sociaux, trains ou bus, etc …)</w:t>
      </w:r>
    </w:p>
    <w:p w14:paraId="3D30ACA1" w14:textId="77777777" w:rsidR="00060D05" w:rsidRDefault="00060D05" w:rsidP="00060D05">
      <w:pPr>
        <w:jc w:val="both"/>
        <w:rPr>
          <w:sz w:val="28"/>
          <w:szCs w:val="28"/>
        </w:rPr>
      </w:pPr>
    </w:p>
    <w:p w14:paraId="0F5B8218" w14:textId="77777777" w:rsidR="00060D05" w:rsidRDefault="00060D05" w:rsidP="00060D05">
      <w:pPr>
        <w:jc w:val="both"/>
        <w:rPr>
          <w:b/>
          <w:sz w:val="28"/>
          <w:szCs w:val="28"/>
        </w:rPr>
      </w:pPr>
      <w:r w:rsidRPr="0037568E">
        <w:rPr>
          <w:b/>
          <w:sz w:val="28"/>
          <w:szCs w:val="28"/>
        </w:rPr>
        <w:t>Moyens :</w:t>
      </w:r>
    </w:p>
    <w:p w14:paraId="449A91E2" w14:textId="77777777" w:rsidR="00060D05" w:rsidRDefault="00060D05" w:rsidP="00060D05">
      <w:pPr>
        <w:jc w:val="both"/>
        <w:rPr>
          <w:sz w:val="28"/>
          <w:szCs w:val="28"/>
        </w:rPr>
      </w:pPr>
      <w:r w:rsidRPr="0037568E">
        <w:rPr>
          <w:sz w:val="28"/>
          <w:szCs w:val="28"/>
        </w:rPr>
        <w:t xml:space="preserve">La </w:t>
      </w:r>
      <w:r>
        <w:rPr>
          <w:sz w:val="28"/>
          <w:szCs w:val="28"/>
        </w:rPr>
        <w:t>salle de l’ABQV, au premier étage, au fond du couloir, au-</w:t>
      </w:r>
      <w:r w:rsidRPr="0037568E">
        <w:rPr>
          <w:sz w:val="28"/>
          <w:szCs w:val="28"/>
        </w:rPr>
        <w:t>dessus de la Poste</w:t>
      </w:r>
      <w:r>
        <w:rPr>
          <w:sz w:val="28"/>
          <w:szCs w:val="28"/>
        </w:rPr>
        <w:t>, entrée par la place Saint Jean de Boulouris.</w:t>
      </w:r>
    </w:p>
    <w:p w14:paraId="78DB69A8" w14:textId="77777777" w:rsidR="00060D05" w:rsidRDefault="00060D05" w:rsidP="00060D05">
      <w:pPr>
        <w:jc w:val="both"/>
        <w:rPr>
          <w:sz w:val="28"/>
          <w:szCs w:val="28"/>
        </w:rPr>
      </w:pPr>
      <w:r>
        <w:rPr>
          <w:sz w:val="28"/>
          <w:szCs w:val="28"/>
        </w:rPr>
        <w:t>Les participants apportent leur équipement sur lequel seront réalisés les apprentissages. Les membres bénévoles compétents de l’ABQV assurent l’assistance.</w:t>
      </w:r>
    </w:p>
    <w:p w14:paraId="14715B14" w14:textId="77777777" w:rsidR="00060D05" w:rsidRDefault="00060D05" w:rsidP="00060D05">
      <w:pPr>
        <w:jc w:val="both"/>
        <w:rPr>
          <w:sz w:val="28"/>
          <w:szCs w:val="28"/>
        </w:rPr>
      </w:pPr>
    </w:p>
    <w:p w14:paraId="5BBFCA48" w14:textId="77777777" w:rsidR="00060D05" w:rsidRDefault="00060D05" w:rsidP="00060D05">
      <w:pPr>
        <w:jc w:val="both"/>
        <w:rPr>
          <w:b/>
          <w:sz w:val="28"/>
          <w:szCs w:val="28"/>
        </w:rPr>
      </w:pPr>
      <w:r w:rsidRPr="0037568E">
        <w:rPr>
          <w:b/>
          <w:sz w:val="28"/>
          <w:szCs w:val="28"/>
        </w:rPr>
        <w:t>Agenda :</w:t>
      </w:r>
    </w:p>
    <w:p w14:paraId="67C018F3" w14:textId="77777777" w:rsidR="00060D05" w:rsidRDefault="00060D05" w:rsidP="00060D05">
      <w:pPr>
        <w:jc w:val="both"/>
        <w:rPr>
          <w:sz w:val="28"/>
          <w:szCs w:val="28"/>
        </w:rPr>
      </w:pPr>
      <w:r>
        <w:rPr>
          <w:sz w:val="28"/>
          <w:szCs w:val="28"/>
        </w:rPr>
        <w:t>Tous les vendredis matin, de 10 h à 12 h, à compter du vendredi 22 Septembre prochain.</w:t>
      </w:r>
    </w:p>
    <w:p w14:paraId="4F8A1897" w14:textId="77777777" w:rsidR="00060D05" w:rsidRDefault="00060D05" w:rsidP="00060D05">
      <w:pPr>
        <w:rPr>
          <w:sz w:val="28"/>
          <w:szCs w:val="28"/>
        </w:rPr>
      </w:pPr>
    </w:p>
    <w:p w14:paraId="7FDE2B6C" w14:textId="77777777" w:rsidR="00060D05" w:rsidRDefault="00060D05" w:rsidP="00060D05">
      <w:pPr>
        <w:rPr>
          <w:b/>
          <w:sz w:val="28"/>
          <w:szCs w:val="28"/>
        </w:rPr>
      </w:pPr>
      <w:r w:rsidRPr="007118A2">
        <w:rPr>
          <w:b/>
          <w:sz w:val="28"/>
          <w:szCs w:val="28"/>
        </w:rPr>
        <w:t>Renseignements et inscription</w:t>
      </w:r>
      <w:r>
        <w:rPr>
          <w:b/>
          <w:sz w:val="28"/>
          <w:szCs w:val="28"/>
        </w:rPr>
        <w:t>s</w:t>
      </w:r>
      <w:r w:rsidRPr="007118A2">
        <w:rPr>
          <w:b/>
          <w:sz w:val="28"/>
          <w:szCs w:val="28"/>
        </w:rPr>
        <w:t> :</w:t>
      </w:r>
    </w:p>
    <w:p w14:paraId="0934D4E2" w14:textId="77777777" w:rsidR="00060D05" w:rsidRDefault="00060D05" w:rsidP="00060D05">
      <w:pPr>
        <w:rPr>
          <w:sz w:val="28"/>
          <w:szCs w:val="28"/>
        </w:rPr>
      </w:pPr>
      <w:r>
        <w:rPr>
          <w:sz w:val="28"/>
          <w:szCs w:val="28"/>
        </w:rPr>
        <w:t>Auprès de :</w:t>
      </w:r>
    </w:p>
    <w:p w14:paraId="4AD7A550" w14:textId="77777777" w:rsidR="00060D05" w:rsidRPr="007118A2" w:rsidRDefault="00060D05" w:rsidP="00060D05">
      <w:pPr>
        <w:rPr>
          <w:b/>
          <w:sz w:val="28"/>
          <w:szCs w:val="28"/>
        </w:rPr>
      </w:pPr>
      <w:r w:rsidRPr="007118A2">
        <w:rPr>
          <w:b/>
          <w:sz w:val="28"/>
          <w:szCs w:val="28"/>
        </w:rPr>
        <w:t xml:space="preserve">Bernard SOLARI </w:t>
      </w:r>
      <w:r w:rsidRPr="007118A2">
        <w:rPr>
          <w:sz w:val="28"/>
          <w:szCs w:val="28"/>
        </w:rPr>
        <w:t>au</w:t>
      </w:r>
      <w:r w:rsidRPr="007118A2">
        <w:rPr>
          <w:b/>
          <w:sz w:val="28"/>
          <w:szCs w:val="28"/>
        </w:rPr>
        <w:t xml:space="preserve"> 06 33 98 25 08 </w:t>
      </w:r>
    </w:p>
    <w:p w14:paraId="4DEDC547" w14:textId="77777777" w:rsidR="00060D05" w:rsidRDefault="00060D05" w:rsidP="00060D05">
      <w:pPr>
        <w:rPr>
          <w:sz w:val="28"/>
          <w:szCs w:val="28"/>
        </w:rPr>
      </w:pPr>
      <w:r>
        <w:rPr>
          <w:sz w:val="28"/>
          <w:szCs w:val="28"/>
        </w:rPr>
        <w:t>Et / ou :</w:t>
      </w:r>
    </w:p>
    <w:p w14:paraId="35B61F1E" w14:textId="77777777" w:rsidR="00060D05" w:rsidRPr="007118A2" w:rsidRDefault="00060D05" w:rsidP="00060D05">
      <w:pPr>
        <w:rPr>
          <w:b/>
          <w:sz w:val="28"/>
          <w:szCs w:val="28"/>
        </w:rPr>
      </w:pPr>
      <w:r w:rsidRPr="007118A2">
        <w:rPr>
          <w:b/>
          <w:sz w:val="28"/>
          <w:szCs w:val="28"/>
        </w:rPr>
        <w:t xml:space="preserve">Marc TAVIAUX </w:t>
      </w:r>
      <w:r w:rsidRPr="007118A2">
        <w:rPr>
          <w:sz w:val="28"/>
          <w:szCs w:val="28"/>
        </w:rPr>
        <w:t>au</w:t>
      </w:r>
      <w:r w:rsidRPr="007118A2">
        <w:rPr>
          <w:b/>
          <w:sz w:val="28"/>
          <w:szCs w:val="28"/>
        </w:rPr>
        <w:t xml:space="preserve"> 06 37 27 69 90 </w:t>
      </w:r>
    </w:p>
    <w:p w14:paraId="7D4C6DF8" w14:textId="0F8F265B" w:rsidR="00060D05" w:rsidRDefault="00D44FBC">
      <w:pPr>
        <w:rPr>
          <w:b/>
          <w:sz w:val="32"/>
          <w:szCs w:val="32"/>
        </w:rPr>
      </w:pPr>
      <w:r>
        <w:rPr>
          <w:noProof/>
          <w:color w:val="000000" w:themeColor="text1"/>
          <w:sz w:val="24"/>
          <w:szCs w:val="24"/>
          <w:u w:val="single"/>
        </w:rPr>
        <w:pict w14:anchorId="01BF303A">
          <v:shapetype id="_x0000_t202" coordsize="21600,21600" o:spt="202" path="m,l,21600r21600,l21600,xe">
            <v:stroke joinstyle="miter"/>
            <v:path gradientshapeok="t" o:connecttype="rect"/>
          </v:shapetype>
          <v:shape id="_x0000_s1339" type="#_x0000_t202" style="position:absolute;margin-left:-8.25pt;margin-top:25.7pt;width:535.5pt;height:129.75pt;z-index:251671552">
            <v:textbox>
              <w:txbxContent>
                <w:p w14:paraId="7500E862" w14:textId="0D8D0B7B" w:rsidR="00060D05" w:rsidRPr="00C25CFC" w:rsidRDefault="009379FC" w:rsidP="009379FC">
                  <w:pPr>
                    <w:jc w:val="both"/>
                    <w:rPr>
                      <w:sz w:val="28"/>
                      <w:szCs w:val="28"/>
                    </w:rPr>
                  </w:pPr>
                  <w:r w:rsidRPr="00C25CFC">
                    <w:rPr>
                      <w:b/>
                      <w:bCs/>
                      <w:sz w:val="28"/>
                      <w:szCs w:val="28"/>
                    </w:rPr>
                    <w:t>AGIR</w:t>
                  </w:r>
                  <w:r w:rsidRPr="00C25CFC">
                    <w:rPr>
                      <w:sz w:val="28"/>
                      <w:szCs w:val="28"/>
                    </w:rPr>
                    <w:t xml:space="preserve"> met en place à l’</w:t>
                  </w:r>
                  <w:r w:rsidRPr="00C25CFC">
                    <w:rPr>
                      <w:b/>
                      <w:bCs/>
                      <w:sz w:val="28"/>
                      <w:szCs w:val="28"/>
                    </w:rPr>
                    <w:t>ABQV</w:t>
                  </w:r>
                  <w:r w:rsidRPr="00C25CFC">
                    <w:rPr>
                      <w:sz w:val="28"/>
                      <w:szCs w:val="28"/>
                    </w:rPr>
                    <w:t xml:space="preserve"> une </w:t>
                  </w:r>
                  <w:r w:rsidRPr="00C25CFC">
                    <w:rPr>
                      <w:b/>
                      <w:bCs/>
                      <w:sz w:val="28"/>
                      <w:szCs w:val="28"/>
                    </w:rPr>
                    <w:t>aide administrative</w:t>
                  </w:r>
                  <w:r w:rsidRPr="00C25CFC">
                    <w:rPr>
                      <w:sz w:val="28"/>
                      <w:szCs w:val="28"/>
                    </w:rPr>
                    <w:t xml:space="preserve">, qui sera dispensée par une adhérente bénévole, ancienne notaire retraitée, </w:t>
                  </w:r>
                  <w:r w:rsidRPr="00C25CFC">
                    <w:rPr>
                      <w:b/>
                      <w:bCs/>
                      <w:sz w:val="28"/>
                      <w:szCs w:val="28"/>
                    </w:rPr>
                    <w:t>les lundis après-midi</w:t>
                  </w:r>
                  <w:r w:rsidRPr="00C25CFC">
                    <w:rPr>
                      <w:sz w:val="28"/>
                      <w:szCs w:val="28"/>
                    </w:rPr>
                    <w:t xml:space="preserve">, </w:t>
                  </w:r>
                  <w:r w:rsidRPr="00C25CFC">
                    <w:rPr>
                      <w:b/>
                      <w:bCs/>
                      <w:sz w:val="28"/>
                      <w:szCs w:val="28"/>
                    </w:rPr>
                    <w:t>à partir de 14h30</w:t>
                  </w:r>
                  <w:r w:rsidRPr="00C25CFC">
                    <w:rPr>
                      <w:sz w:val="28"/>
                      <w:szCs w:val="28"/>
                    </w:rPr>
                    <w:t xml:space="preserve">, </w:t>
                  </w:r>
                  <w:r w:rsidRPr="00C25CFC">
                    <w:rPr>
                      <w:b/>
                      <w:bCs/>
                      <w:sz w:val="28"/>
                      <w:szCs w:val="28"/>
                    </w:rPr>
                    <w:t xml:space="preserve">sur </w:t>
                  </w:r>
                  <w:r w:rsidR="00C25CFC" w:rsidRPr="00C25CFC">
                    <w:rPr>
                      <w:b/>
                      <w:bCs/>
                      <w:sz w:val="28"/>
                      <w:szCs w:val="28"/>
                    </w:rPr>
                    <w:t>r</w:t>
                  </w:r>
                  <w:r w:rsidRPr="00C25CFC">
                    <w:rPr>
                      <w:b/>
                      <w:bCs/>
                      <w:sz w:val="28"/>
                      <w:szCs w:val="28"/>
                    </w:rPr>
                    <w:t>endez-vous pris avant le vendredi midi auprès de Bernard SOLARI au 0633982508</w:t>
                  </w:r>
                  <w:r w:rsidRPr="00C25CFC">
                    <w:rPr>
                      <w:sz w:val="28"/>
                      <w:szCs w:val="28"/>
                    </w:rPr>
                    <w:t xml:space="preserve">. La première permanence aura lieu le </w:t>
                  </w:r>
                  <w:r w:rsidRPr="00C25CFC">
                    <w:rPr>
                      <w:b/>
                      <w:bCs/>
                      <w:sz w:val="28"/>
                      <w:szCs w:val="28"/>
                    </w:rPr>
                    <w:t>1</w:t>
                  </w:r>
                  <w:r w:rsidRPr="00C25CFC">
                    <w:rPr>
                      <w:b/>
                      <w:bCs/>
                      <w:sz w:val="28"/>
                      <w:szCs w:val="28"/>
                      <w:vertAlign w:val="superscript"/>
                    </w:rPr>
                    <w:t>er</w:t>
                  </w:r>
                  <w:r w:rsidRPr="00C25CFC">
                    <w:rPr>
                      <w:b/>
                      <w:bCs/>
                      <w:sz w:val="28"/>
                      <w:szCs w:val="28"/>
                    </w:rPr>
                    <w:t xml:space="preserve"> lundi d’octobre</w:t>
                  </w:r>
                  <w:r w:rsidRPr="00C25CFC">
                    <w:rPr>
                      <w:sz w:val="28"/>
                      <w:szCs w:val="28"/>
                    </w:rPr>
                    <w:t xml:space="preserve"> </w:t>
                  </w:r>
                  <w:r w:rsidRPr="00C25CFC">
                    <w:rPr>
                      <w:b/>
                      <w:bCs/>
                      <w:sz w:val="28"/>
                      <w:szCs w:val="28"/>
                    </w:rPr>
                    <w:t>pour 3 rendez-vous possibles</w:t>
                  </w:r>
                  <w:r w:rsidRPr="00C25CFC">
                    <w:rPr>
                      <w:sz w:val="28"/>
                      <w:szCs w:val="28"/>
                    </w:rPr>
                    <w:t xml:space="preserve">. Pour les mois suivants, les </w:t>
                  </w:r>
                  <w:r w:rsidRPr="00C25CFC">
                    <w:rPr>
                      <w:b/>
                      <w:bCs/>
                      <w:sz w:val="28"/>
                      <w:szCs w:val="28"/>
                    </w:rPr>
                    <w:t>demi-journées auront lieu les 1</w:t>
                  </w:r>
                  <w:r w:rsidRPr="00C25CFC">
                    <w:rPr>
                      <w:b/>
                      <w:bCs/>
                      <w:sz w:val="28"/>
                      <w:szCs w:val="28"/>
                      <w:vertAlign w:val="superscript"/>
                    </w:rPr>
                    <w:t>er</w:t>
                  </w:r>
                  <w:r w:rsidRPr="00C25CFC">
                    <w:rPr>
                      <w:b/>
                      <w:bCs/>
                      <w:sz w:val="28"/>
                      <w:szCs w:val="28"/>
                    </w:rPr>
                    <w:t xml:space="preserve"> et 2</w:t>
                  </w:r>
                  <w:r w:rsidRPr="00C25CFC">
                    <w:rPr>
                      <w:b/>
                      <w:bCs/>
                      <w:sz w:val="28"/>
                      <w:szCs w:val="28"/>
                      <w:vertAlign w:val="superscript"/>
                    </w:rPr>
                    <w:t>ème</w:t>
                  </w:r>
                  <w:r w:rsidRPr="00C25CFC">
                    <w:rPr>
                      <w:b/>
                      <w:bCs/>
                      <w:sz w:val="28"/>
                      <w:szCs w:val="28"/>
                    </w:rPr>
                    <w:t xml:space="preserve"> lundi de chaque mois</w:t>
                  </w:r>
                  <w:r w:rsidRPr="00C25CFC">
                    <w:rPr>
                      <w:sz w:val="28"/>
                      <w:szCs w:val="28"/>
                    </w:rPr>
                    <w:t xml:space="preserve">, suivant le même principe, de 3 rendez-vous de ¾ </w:t>
                  </w:r>
                  <w:r w:rsidR="00C25CFC" w:rsidRPr="00C25CFC">
                    <w:rPr>
                      <w:sz w:val="28"/>
                      <w:szCs w:val="28"/>
                    </w:rPr>
                    <w:t>d’heure chacun.</w:t>
                  </w:r>
                  <w:r w:rsidRPr="00C25CFC">
                    <w:rPr>
                      <w:sz w:val="28"/>
                      <w:szCs w:val="28"/>
                    </w:rPr>
                    <w:t xml:space="preserve"> </w:t>
                  </w:r>
                </w:p>
              </w:txbxContent>
            </v:textbox>
          </v:shape>
        </w:pict>
      </w:r>
      <w:r>
        <w:rPr>
          <w:noProof/>
          <w:color w:val="000000" w:themeColor="text1"/>
          <w:sz w:val="24"/>
          <w:szCs w:val="24"/>
          <w:u w:val="single"/>
        </w:rPr>
        <w:pict w14:anchorId="476B8E46">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337" type="#_x0000_t154" style="position:absolute;margin-left:252.75pt;margin-top:16.95pt;width:77.3pt;height:77.3pt;z-index:251669504;mso-position-horizontal-relative:margin;mso-position-vertical-relative:margin" fillcolor="black [3213]">
            <v:fill color2="#dedede [3214]" recolor="t" focusposition="1,1" focussize="" focus="100%" type="gradient"/>
            <v:stroke r:id="rId16"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Info"/>
            <w10:wrap type="square" anchorx="margin" anchory="margin"/>
          </v:shape>
        </w:pict>
      </w:r>
      <w:r w:rsidR="007E2D79" w:rsidRPr="00913266">
        <w:rPr>
          <w:noProof/>
          <w:color w:val="000000" w:themeColor="text1"/>
          <w:sz w:val="24"/>
          <w:szCs w:val="24"/>
          <w:u w:val="single"/>
        </w:rPr>
        <w:drawing>
          <wp:anchor distT="0" distB="0" distL="114300" distR="114300" simplePos="0" relativeHeight="251652096" behindDoc="0" locked="0" layoutInCell="1" allowOverlap="1" wp14:anchorId="5EC06405" wp14:editId="2806C0CC">
            <wp:simplePos x="0" y="0"/>
            <wp:positionH relativeFrom="margin">
              <wp:posOffset>4618990</wp:posOffset>
            </wp:positionH>
            <wp:positionV relativeFrom="margin">
              <wp:posOffset>320675</wp:posOffset>
            </wp:positionV>
            <wp:extent cx="790575" cy="628650"/>
            <wp:effectExtent l="0" t="0" r="9525" b="0"/>
            <wp:wrapSquare wrapText="bothSides"/>
            <wp:docPr id="494847416" name="Image 49484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pic:spPr>
                </pic:pic>
              </a:graphicData>
            </a:graphic>
          </wp:anchor>
        </w:drawing>
      </w:r>
      <w:r w:rsidR="007E2D79" w:rsidRPr="00913266">
        <w:rPr>
          <w:noProof/>
          <w:color w:val="000000" w:themeColor="text1"/>
          <w:sz w:val="24"/>
          <w:szCs w:val="24"/>
          <w:u w:val="single"/>
        </w:rPr>
        <w:drawing>
          <wp:anchor distT="0" distB="0" distL="114300" distR="114300" simplePos="0" relativeHeight="251653120" behindDoc="0" locked="0" layoutInCell="1" allowOverlap="1" wp14:anchorId="0010A7CD" wp14:editId="261F15B2">
            <wp:simplePos x="0" y="0"/>
            <wp:positionH relativeFrom="margin">
              <wp:posOffset>5657215</wp:posOffset>
            </wp:positionH>
            <wp:positionV relativeFrom="margin">
              <wp:posOffset>520065</wp:posOffset>
            </wp:positionV>
            <wp:extent cx="942975" cy="428625"/>
            <wp:effectExtent l="0" t="0" r="9525" b="9525"/>
            <wp:wrapSquare wrapText="bothSides"/>
            <wp:docPr id="1437596561" name="Image 143759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pic:spPr>
                </pic:pic>
              </a:graphicData>
            </a:graphic>
          </wp:anchor>
        </w:drawing>
      </w:r>
      <w:r w:rsidR="007E2D79" w:rsidRPr="00913266">
        <w:rPr>
          <w:b/>
          <w:noProof/>
          <w:color w:val="000000" w:themeColor="text1"/>
          <w:sz w:val="24"/>
          <w:szCs w:val="24"/>
        </w:rPr>
        <w:drawing>
          <wp:anchor distT="0" distB="0" distL="114300" distR="114300" simplePos="0" relativeHeight="251654144" behindDoc="0" locked="0" layoutInCell="1" allowOverlap="1" wp14:anchorId="5BECA8D2" wp14:editId="1190215D">
            <wp:simplePos x="0" y="0"/>
            <wp:positionH relativeFrom="margin">
              <wp:posOffset>0</wp:posOffset>
            </wp:positionH>
            <wp:positionV relativeFrom="margin">
              <wp:posOffset>238125</wp:posOffset>
            </wp:positionV>
            <wp:extent cx="866775" cy="971550"/>
            <wp:effectExtent l="0" t="0" r="0" b="0"/>
            <wp:wrapSquare wrapText="bothSides"/>
            <wp:docPr id="769391582" name="Image 76939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66775" cy="971550"/>
                    </a:xfrm>
                    <a:prstGeom prst="rect">
                      <a:avLst/>
                    </a:prstGeom>
                    <a:noFill/>
                    <a:ln w="9525">
                      <a:noFill/>
                      <a:miter lim="800000"/>
                      <a:headEnd/>
                      <a:tailEnd/>
                    </a:ln>
                  </pic:spPr>
                </pic:pic>
              </a:graphicData>
            </a:graphic>
          </wp:anchor>
        </w:drawing>
      </w:r>
      <w:r w:rsidR="007E2D79" w:rsidRPr="00913266">
        <w:rPr>
          <w:b/>
          <w:bCs/>
          <w:noProof/>
          <w:color w:val="000000" w:themeColor="text1"/>
          <w:kern w:val="28"/>
          <w:sz w:val="24"/>
          <w:szCs w:val="24"/>
        </w:rPr>
        <w:drawing>
          <wp:anchor distT="0" distB="0" distL="114300" distR="114300" simplePos="0" relativeHeight="251656192" behindDoc="0" locked="0" layoutInCell="1" allowOverlap="1" wp14:anchorId="4F325F70" wp14:editId="615C9C23">
            <wp:simplePos x="0" y="0"/>
            <wp:positionH relativeFrom="margin">
              <wp:posOffset>1139190</wp:posOffset>
            </wp:positionH>
            <wp:positionV relativeFrom="margin">
              <wp:posOffset>319405</wp:posOffset>
            </wp:positionV>
            <wp:extent cx="1466850" cy="723900"/>
            <wp:effectExtent l="0" t="0" r="0" b="0"/>
            <wp:wrapSquare wrapText="bothSides"/>
            <wp:docPr id="132880677" name="Image 13288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6850" cy="723900"/>
                    </a:xfrm>
                    <a:prstGeom prst="rect">
                      <a:avLst/>
                    </a:prstGeom>
                    <a:noFill/>
                  </pic:spPr>
                </pic:pic>
              </a:graphicData>
            </a:graphic>
          </wp:anchor>
        </w:drawing>
      </w:r>
      <w:r w:rsidR="007E2D79">
        <w:rPr>
          <w:b/>
          <w:sz w:val="32"/>
          <w:szCs w:val="32"/>
        </w:rPr>
        <w:br w:type="page"/>
      </w:r>
    </w:p>
    <w:p w14:paraId="33DE52B7" w14:textId="06D3BD1E" w:rsidR="007E2D79" w:rsidRDefault="00D44FBC" w:rsidP="001B47A1">
      <w:pPr>
        <w:ind w:left="1080"/>
        <w:jc w:val="both"/>
        <w:rPr>
          <w:b/>
          <w:sz w:val="32"/>
          <w:szCs w:val="32"/>
        </w:rPr>
      </w:pPr>
      <w:r>
        <w:rPr>
          <w:noProof/>
        </w:rPr>
        <w:lastRenderedPageBreak/>
        <w:pict w14:anchorId="040AE6D8">
          <v:shape id="_x0000_s1343" type="#_x0000_t202" style="position:absolute;left:0;text-align:left;margin-left:19.45pt;margin-top:-8.45pt;width:221.3pt;height:137.65pt;z-index:251673600">
            <v:textbox>
              <w:txbxContent>
                <w:p w14:paraId="2E827380" w14:textId="139A8822" w:rsidR="00EA55AF" w:rsidRPr="007E2D79" w:rsidRDefault="00EA55AF" w:rsidP="00EA55AF">
                  <w:pPr>
                    <w:numPr>
                      <w:ilvl w:val="0"/>
                      <w:numId w:val="34"/>
                    </w:numPr>
                    <w:rPr>
                      <w:bCs/>
                      <w:sz w:val="40"/>
                      <w:szCs w:val="40"/>
                    </w:rPr>
                  </w:pPr>
                  <w:r>
                    <w:rPr>
                      <w:b/>
                      <w:sz w:val="40"/>
                      <w:szCs w:val="40"/>
                    </w:rPr>
                    <w:t>La poste</w:t>
                  </w:r>
                  <w:r w:rsidRPr="007E2D79">
                    <w:rPr>
                      <w:bCs/>
                      <w:sz w:val="40"/>
                      <w:szCs w:val="40"/>
                    </w:rPr>
                    <w:t> :</w:t>
                  </w:r>
                </w:p>
                <w:p w14:paraId="38209895" w14:textId="380E013B" w:rsidR="00EA55AF" w:rsidRPr="00EA55AF" w:rsidRDefault="00EA55AF" w:rsidP="00EA55AF">
                  <w:pPr>
                    <w:ind w:left="709"/>
                    <w:jc w:val="both"/>
                    <w:rPr>
                      <w:bCs/>
                      <w:sz w:val="28"/>
                      <w:szCs w:val="28"/>
                    </w:rPr>
                  </w:pPr>
                  <w:r w:rsidRPr="00EA55AF">
                    <w:rPr>
                      <w:bCs/>
                      <w:sz w:val="28"/>
                      <w:szCs w:val="28"/>
                    </w:rPr>
                    <w:t xml:space="preserve">C’est  une question de patience : </w:t>
                  </w:r>
                </w:p>
                <w:p w14:paraId="1BAB3B87" w14:textId="269EA83E" w:rsidR="00EA55AF" w:rsidRPr="00EA55AF" w:rsidRDefault="00EA55AF" w:rsidP="00EA55AF">
                  <w:pPr>
                    <w:ind w:left="709"/>
                    <w:jc w:val="both"/>
                    <w:rPr>
                      <w:b/>
                      <w:sz w:val="28"/>
                      <w:szCs w:val="28"/>
                    </w:rPr>
                  </w:pPr>
                  <w:r w:rsidRPr="00EA55AF">
                    <w:rPr>
                      <w:bCs/>
                      <w:sz w:val="28"/>
                      <w:szCs w:val="28"/>
                    </w:rPr>
                    <w:t>Une agence postale rouvrira dans la maison France Services en janvier 2024</w:t>
                  </w:r>
                </w:p>
                <w:p w14:paraId="7B05F484" w14:textId="77777777" w:rsidR="00EA55AF" w:rsidRPr="00EA55AF" w:rsidRDefault="00EA55AF">
                  <w:pPr>
                    <w:rPr>
                      <w:sz w:val="28"/>
                      <w:szCs w:val="28"/>
                    </w:rPr>
                  </w:pPr>
                </w:p>
              </w:txbxContent>
            </v:textbox>
          </v:shape>
        </w:pict>
      </w:r>
      <w:r w:rsidR="00EA55AF">
        <w:rPr>
          <w:noProof/>
        </w:rPr>
        <w:drawing>
          <wp:anchor distT="0" distB="0" distL="114300" distR="114300" simplePos="0" relativeHeight="251655168" behindDoc="0" locked="0" layoutInCell="1" allowOverlap="1" wp14:anchorId="4391A5AF" wp14:editId="56286268">
            <wp:simplePos x="0" y="0"/>
            <wp:positionH relativeFrom="margin">
              <wp:posOffset>174439</wp:posOffset>
            </wp:positionH>
            <wp:positionV relativeFrom="margin">
              <wp:posOffset>-243840</wp:posOffset>
            </wp:positionV>
            <wp:extent cx="3552825" cy="4686935"/>
            <wp:effectExtent l="0" t="0" r="0" b="0"/>
            <wp:wrapSquare wrapText="bothSides"/>
            <wp:docPr id="6777586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2825" cy="4686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8F575" w14:textId="14643612" w:rsidR="000C3BC4" w:rsidRPr="00EA55AF" w:rsidRDefault="00D44FBC" w:rsidP="00EA55AF">
      <w:pPr>
        <w:jc w:val="both"/>
        <w:rPr>
          <w:b/>
          <w:bCs/>
          <w:color w:val="FF0000"/>
          <w:sz w:val="40"/>
          <w:szCs w:val="40"/>
        </w:rPr>
      </w:pPr>
      <w:r>
        <w:rPr>
          <w:noProof/>
        </w:rPr>
        <w:pict w14:anchorId="13D36BA5">
          <v:oval id="_x0000_s1334" style="position:absolute;left:0;text-align:left;margin-left:-313.9pt;margin-top:101.25pt;width:331.4pt;height:114.5pt;z-index:251668480" filled="f" strokecolor="red" strokeweight="3.25pt"/>
        </w:pict>
      </w:r>
      <w:r>
        <w:rPr>
          <w:noProof/>
        </w:rPr>
        <w:pict w14:anchorId="5291271D">
          <v:shape id="_x0000_s1342" type="#_x0000_t202" style="position:absolute;left:0;text-align:left;margin-left:-316.2pt;margin-top:352.2pt;width:304.95pt;height:356.8pt;z-index:251672576">
            <v:textbox>
              <w:txbxContent>
                <w:p w14:paraId="6C214F5A" w14:textId="77777777" w:rsidR="00EA55AF" w:rsidRPr="007E2D79" w:rsidRDefault="00EA55AF" w:rsidP="00EA55AF">
                  <w:pPr>
                    <w:numPr>
                      <w:ilvl w:val="0"/>
                      <w:numId w:val="34"/>
                    </w:numPr>
                    <w:rPr>
                      <w:bCs/>
                      <w:sz w:val="40"/>
                      <w:szCs w:val="40"/>
                    </w:rPr>
                  </w:pPr>
                  <w:r w:rsidRPr="007E2D79">
                    <w:rPr>
                      <w:b/>
                      <w:sz w:val="40"/>
                      <w:szCs w:val="40"/>
                    </w:rPr>
                    <w:t>Port Martin</w:t>
                  </w:r>
                  <w:r w:rsidRPr="007E2D79">
                    <w:rPr>
                      <w:bCs/>
                      <w:sz w:val="40"/>
                      <w:szCs w:val="40"/>
                    </w:rPr>
                    <w:t> :</w:t>
                  </w:r>
                </w:p>
                <w:p w14:paraId="54EE28B4" w14:textId="77777777" w:rsidR="00EA55AF" w:rsidRDefault="00EA55AF" w:rsidP="00EA55AF">
                  <w:pPr>
                    <w:ind w:left="720"/>
                    <w:jc w:val="both"/>
                    <w:rPr>
                      <w:bCs/>
                      <w:sz w:val="24"/>
                      <w:szCs w:val="24"/>
                    </w:rPr>
                  </w:pPr>
                  <w:r>
                    <w:rPr>
                      <w:bCs/>
                      <w:sz w:val="24"/>
                      <w:szCs w:val="24"/>
                    </w:rPr>
                    <w:t>Une intervention a été constatée : un m2 environ de béton pour remettre en conformité la digue basse existante délimitant la petite plage.</w:t>
                  </w:r>
                </w:p>
                <w:p w14:paraId="4F9C68B7" w14:textId="77777777" w:rsidR="00EA55AF" w:rsidRDefault="00EA55AF" w:rsidP="00EA55AF">
                  <w:pPr>
                    <w:ind w:left="720"/>
                    <w:jc w:val="both"/>
                    <w:rPr>
                      <w:bCs/>
                      <w:sz w:val="24"/>
                      <w:szCs w:val="24"/>
                    </w:rPr>
                  </w:pPr>
                  <w:r>
                    <w:rPr>
                      <w:bCs/>
                      <w:sz w:val="24"/>
                      <w:szCs w:val="24"/>
                    </w:rPr>
                    <w:t>Par contre , aucune remise en état n’a pu être constatée au niveau de l’escalier et de la digue haute en surplomb. Le danger s’aggrave et un accident peut se produire à tout moment, des pierres sont descellées, les joints dégradés.</w:t>
                  </w:r>
                </w:p>
                <w:p w14:paraId="3E6A20D4" w14:textId="77777777" w:rsidR="00EA55AF" w:rsidRDefault="00EA55AF" w:rsidP="00EA55AF">
                  <w:pPr>
                    <w:ind w:left="720"/>
                    <w:jc w:val="both"/>
                    <w:rPr>
                      <w:bCs/>
                      <w:sz w:val="24"/>
                      <w:szCs w:val="24"/>
                    </w:rPr>
                  </w:pPr>
                  <w:r>
                    <w:rPr>
                      <w:bCs/>
                      <w:sz w:val="24"/>
                      <w:szCs w:val="24"/>
                    </w:rPr>
                    <w:t xml:space="preserve">Il est </w:t>
                  </w:r>
                  <w:r w:rsidRPr="00734691">
                    <w:rPr>
                      <w:b/>
                      <w:sz w:val="24"/>
                      <w:szCs w:val="24"/>
                    </w:rPr>
                    <w:t>URGENT</w:t>
                  </w:r>
                  <w:r>
                    <w:rPr>
                      <w:bCs/>
                      <w:sz w:val="24"/>
                      <w:szCs w:val="24"/>
                    </w:rPr>
                    <w:t xml:space="preserve"> que les responsables interviennent </w:t>
                  </w:r>
                  <w:r w:rsidRPr="00734691">
                    <w:rPr>
                      <w:b/>
                      <w:sz w:val="24"/>
                      <w:szCs w:val="24"/>
                    </w:rPr>
                    <w:t>TRÈS RAPIDEMENT</w:t>
                  </w:r>
                  <w:r>
                    <w:rPr>
                      <w:bCs/>
                      <w:sz w:val="24"/>
                      <w:szCs w:val="24"/>
                    </w:rPr>
                    <w:t>.</w:t>
                  </w:r>
                </w:p>
                <w:p w14:paraId="087A3185" w14:textId="77777777" w:rsidR="00EA55AF" w:rsidRPr="00734691" w:rsidRDefault="00EA55AF" w:rsidP="00EA55AF">
                  <w:pPr>
                    <w:ind w:left="360"/>
                    <w:rPr>
                      <w:bCs/>
                      <w:sz w:val="24"/>
                      <w:szCs w:val="24"/>
                    </w:rPr>
                  </w:pPr>
                </w:p>
                <w:p w14:paraId="52CA8040" w14:textId="77777777" w:rsidR="00EA55AF" w:rsidRDefault="00EA55AF" w:rsidP="00EA55AF">
                  <w:pPr>
                    <w:ind w:left="709"/>
                    <w:jc w:val="both"/>
                    <w:rPr>
                      <w:b/>
                      <w:sz w:val="36"/>
                      <w:szCs w:val="36"/>
                    </w:rPr>
                  </w:pPr>
                  <w:r>
                    <w:rPr>
                      <w:bCs/>
                      <w:sz w:val="24"/>
                      <w:szCs w:val="24"/>
                    </w:rPr>
                    <w:t xml:space="preserve">. </w:t>
                  </w:r>
                </w:p>
                <w:p w14:paraId="3DA6F549" w14:textId="77777777" w:rsidR="00EA55AF" w:rsidRDefault="00EA55AF" w:rsidP="00EA55AF">
                  <w:pPr>
                    <w:numPr>
                      <w:ilvl w:val="0"/>
                      <w:numId w:val="16"/>
                    </w:numPr>
                    <w:rPr>
                      <w:bCs/>
                      <w:sz w:val="24"/>
                      <w:szCs w:val="24"/>
                    </w:rPr>
                  </w:pPr>
                  <w:r>
                    <w:rPr>
                      <w:bCs/>
                      <w:sz w:val="24"/>
                      <w:szCs w:val="24"/>
                    </w:rPr>
                    <w:t>Espace public entre les plages privées de la Tortù et de l’Épuisette : :</w:t>
                  </w:r>
                </w:p>
                <w:p w14:paraId="491CC9C9" w14:textId="77777777" w:rsidR="00EA55AF" w:rsidRDefault="00EA55AF" w:rsidP="00EA55AF">
                  <w:pPr>
                    <w:ind w:left="709"/>
                    <w:jc w:val="both"/>
                    <w:rPr>
                      <w:bCs/>
                      <w:sz w:val="24"/>
                      <w:szCs w:val="24"/>
                    </w:rPr>
                  </w:pPr>
                  <w:r>
                    <w:rPr>
                      <w:bCs/>
                      <w:sz w:val="24"/>
                      <w:szCs w:val="24"/>
                    </w:rPr>
                    <w:t>L’accès à cette plage se fait de deux façons : d’un escalier et d’un éboulis en très mauvais état. Le fait est signalé chaque année depuis longtemps.</w:t>
                  </w:r>
                </w:p>
                <w:p w14:paraId="7075FCCF" w14:textId="77777777" w:rsidR="00EA55AF" w:rsidRDefault="00EA55AF" w:rsidP="00EA55AF">
                  <w:pPr>
                    <w:ind w:left="709"/>
                    <w:jc w:val="both"/>
                    <w:rPr>
                      <w:b/>
                      <w:sz w:val="36"/>
                      <w:szCs w:val="36"/>
                    </w:rPr>
                  </w:pPr>
                  <w:r>
                    <w:rPr>
                      <w:bCs/>
                      <w:sz w:val="24"/>
                      <w:szCs w:val="24"/>
                    </w:rPr>
                    <w:t>Cet espace public qui devrait être entretenu et nettoyé par les services municipaux ne l’est toujours pas</w:t>
                  </w:r>
                </w:p>
                <w:p w14:paraId="16EA6222" w14:textId="77777777" w:rsidR="00EA55AF" w:rsidRDefault="00EA55AF"/>
              </w:txbxContent>
            </v:textbox>
          </v:shape>
        </w:pict>
      </w:r>
      <w:r w:rsidR="00EA55AF">
        <w:rPr>
          <w:noProof/>
        </w:rPr>
        <w:drawing>
          <wp:anchor distT="0" distB="0" distL="114300" distR="114300" simplePos="0" relativeHeight="251657216" behindDoc="0" locked="0" layoutInCell="1" allowOverlap="1" wp14:anchorId="6BB46788" wp14:editId="5457A2F6">
            <wp:simplePos x="0" y="0"/>
            <wp:positionH relativeFrom="margin">
              <wp:posOffset>3523017</wp:posOffset>
            </wp:positionH>
            <wp:positionV relativeFrom="margin">
              <wp:posOffset>5531074</wp:posOffset>
            </wp:positionV>
            <wp:extent cx="3468370" cy="2600960"/>
            <wp:effectExtent l="0" t="438150" r="0" b="408940"/>
            <wp:wrapSquare wrapText="bothSides"/>
            <wp:docPr id="7326945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468370" cy="260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829">
        <w:rPr>
          <w:color w:val="FF0000"/>
        </w:rPr>
        <w:br w:type="page"/>
      </w:r>
    </w:p>
    <w:p w14:paraId="663A7E49" w14:textId="77777777" w:rsidR="000C3BC4" w:rsidRDefault="000C3BC4">
      <w:pPr>
        <w:rPr>
          <w:color w:val="FF0000"/>
        </w:rPr>
      </w:pPr>
    </w:p>
    <w:p w14:paraId="298279A7" w14:textId="77777777" w:rsidR="00AD5831" w:rsidRPr="002E74B7" w:rsidRDefault="00AD5831" w:rsidP="002E74B7">
      <w:pPr>
        <w:rPr>
          <w:b/>
          <w:bCs/>
          <w:color w:val="FF0000"/>
          <w:sz w:val="40"/>
          <w:szCs w:val="40"/>
        </w:rPr>
      </w:pPr>
      <w:r w:rsidRPr="002E74B7">
        <w:rPr>
          <w:rFonts w:ascii="Times New Roman" w:hAnsi="Times New Roman" w:cs="Times New Roman"/>
          <w:b/>
          <w:bCs/>
          <w:kern w:val="36"/>
          <w:sz w:val="48"/>
          <w:szCs w:val="48"/>
        </w:rPr>
        <w:t>Fermé pour travaux cet hiver, l’accès à cette plage de Saint-Raphaël est rouvert au public mais uniquement en journée</w:t>
      </w:r>
    </w:p>
    <w:p w14:paraId="0D81BB6F" w14:textId="77777777" w:rsidR="00AD5831" w:rsidRPr="00AB143D" w:rsidRDefault="00AD5831" w:rsidP="00AB143D">
      <w:pPr>
        <w:spacing w:before="100" w:beforeAutospacing="1" w:after="100" w:afterAutospacing="1"/>
        <w:jc w:val="both"/>
        <w:rPr>
          <w:sz w:val="24"/>
          <w:szCs w:val="24"/>
        </w:rPr>
      </w:pPr>
      <w:r w:rsidRPr="00AB143D">
        <w:rPr>
          <w:sz w:val="24"/>
          <w:szCs w:val="24"/>
        </w:rPr>
        <w:t>Un temps fermé pour cause de travaux, le petit chemin privé qui mène directement à la bande de sable est à nouveau accessible. Il est simplement fermé tard le soir pour éviter les incivilités.</w:t>
      </w:r>
    </w:p>
    <w:p w14:paraId="45005AE7" w14:textId="77777777" w:rsidR="00AD5831" w:rsidRPr="00AB143D" w:rsidRDefault="00AD5831" w:rsidP="00AB143D">
      <w:pPr>
        <w:jc w:val="both"/>
        <w:rPr>
          <w:sz w:val="24"/>
          <w:szCs w:val="24"/>
        </w:rPr>
      </w:pPr>
      <w:r w:rsidRPr="00AB143D">
        <w:rPr>
          <w:sz w:val="24"/>
          <w:szCs w:val="24"/>
        </w:rPr>
        <w:t>Article réservé aux abonnés</w:t>
      </w:r>
    </w:p>
    <w:p w14:paraId="39AC37FE" w14:textId="77777777" w:rsidR="00AD5831" w:rsidRDefault="00AD5831" w:rsidP="00AB143D">
      <w:pPr>
        <w:jc w:val="both"/>
        <w:rPr>
          <w:sz w:val="24"/>
          <w:szCs w:val="24"/>
        </w:rPr>
      </w:pPr>
      <w:r w:rsidRPr="00AB143D">
        <w:rPr>
          <w:b/>
          <w:bCs/>
          <w:sz w:val="24"/>
          <w:szCs w:val="24"/>
        </w:rPr>
        <w:t>J. T.</w:t>
      </w:r>
      <w:r w:rsidRPr="00AB143D">
        <w:rPr>
          <w:sz w:val="24"/>
          <w:szCs w:val="24"/>
        </w:rPr>
        <w:t xml:space="preserve"> Publié le 10/07/2023 à 15:00, mis à jour le 10/07/2023 à 10:48 </w:t>
      </w:r>
    </w:p>
    <w:p w14:paraId="53CBE007" w14:textId="77777777" w:rsidR="00AB143D" w:rsidRPr="00AB143D" w:rsidRDefault="00AB143D" w:rsidP="00AB143D">
      <w:pPr>
        <w:jc w:val="both"/>
        <w:rPr>
          <w:sz w:val="24"/>
          <w:szCs w:val="24"/>
        </w:rPr>
      </w:pPr>
    </w:p>
    <w:p w14:paraId="1EECF094" w14:textId="77777777" w:rsidR="00AD5831" w:rsidRDefault="00AD5831" w:rsidP="00AD5831">
      <w:pPr>
        <w:rPr>
          <w:rFonts w:ascii="Times New Roman" w:hAnsi="Times New Roman" w:cs="Times New Roman"/>
          <w:sz w:val="24"/>
          <w:szCs w:val="24"/>
        </w:rPr>
      </w:pPr>
      <w:r w:rsidRPr="005F12C1">
        <w:rPr>
          <w:rFonts w:ascii="Times New Roman" w:hAnsi="Times New Roman" w:cs="Times New Roman"/>
          <w:noProof/>
          <w:sz w:val="24"/>
          <w:szCs w:val="24"/>
        </w:rPr>
        <w:drawing>
          <wp:inline distT="0" distB="0" distL="0" distR="0" wp14:anchorId="6CB322EA" wp14:editId="2F4F4C32">
            <wp:extent cx="4572000" cy="3638550"/>
            <wp:effectExtent l="0" t="0" r="0" b="0"/>
            <wp:docPr id="78053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p w14:paraId="72462924" w14:textId="77777777" w:rsidR="00AB143D" w:rsidRPr="005F12C1" w:rsidRDefault="00AB143D" w:rsidP="00AD5831">
      <w:pPr>
        <w:rPr>
          <w:rFonts w:ascii="Times New Roman" w:hAnsi="Times New Roman" w:cs="Times New Roman"/>
          <w:sz w:val="24"/>
          <w:szCs w:val="24"/>
        </w:rPr>
      </w:pPr>
    </w:p>
    <w:p w14:paraId="02D6276D" w14:textId="77777777" w:rsidR="00AD5831" w:rsidRDefault="00AD5831" w:rsidP="00AD5831"/>
    <w:p w14:paraId="2269FC52" w14:textId="76C4B49E" w:rsidR="0059621D" w:rsidRDefault="00AB143D" w:rsidP="0059621D">
      <w:pPr>
        <w:pStyle w:val="Paragraphedeliste"/>
        <w:numPr>
          <w:ilvl w:val="0"/>
          <w:numId w:val="2"/>
        </w:numPr>
        <w:jc w:val="both"/>
        <w:rPr>
          <w:b/>
          <w:bCs/>
          <w:color w:val="FF0000"/>
          <w:sz w:val="40"/>
          <w:szCs w:val="40"/>
        </w:rPr>
      </w:pPr>
      <w:r>
        <w:rPr>
          <w:b/>
          <w:bCs/>
          <w:color w:val="FF0000"/>
          <w:sz w:val="40"/>
          <w:szCs w:val="40"/>
        </w:rPr>
        <w:t>Forums des Associations à Saint-Raphaël et Boulouris</w:t>
      </w:r>
    </w:p>
    <w:p w14:paraId="0F0AF951" w14:textId="77777777" w:rsidR="00AB143D" w:rsidRDefault="00AB143D" w:rsidP="00AB143D">
      <w:pPr>
        <w:jc w:val="both"/>
        <w:rPr>
          <w:b/>
          <w:bCs/>
          <w:sz w:val="24"/>
          <w:szCs w:val="24"/>
        </w:rPr>
      </w:pPr>
    </w:p>
    <w:p w14:paraId="2B88F494" w14:textId="1D6A389F" w:rsidR="00AB143D" w:rsidRPr="00AB143D" w:rsidRDefault="00AB143D" w:rsidP="00AB143D">
      <w:pPr>
        <w:jc w:val="both"/>
        <w:rPr>
          <w:sz w:val="24"/>
          <w:szCs w:val="24"/>
        </w:rPr>
      </w:pPr>
      <w:r w:rsidRPr="00AB143D">
        <w:rPr>
          <w:sz w:val="24"/>
          <w:szCs w:val="24"/>
        </w:rPr>
        <w:t>À Saint-Raphaël nous étions très bien placés sur le jardin Bonaparte à côté de la statue de l’archange Raphaël et de Tobi, et à Boulouris sur l’esplanade Saint-Jean.</w:t>
      </w:r>
    </w:p>
    <w:p w14:paraId="733F0BC0" w14:textId="75F39A0F" w:rsidR="00AB143D" w:rsidRPr="00AB143D" w:rsidRDefault="00AB143D" w:rsidP="00AB143D">
      <w:pPr>
        <w:jc w:val="both"/>
        <w:rPr>
          <w:sz w:val="24"/>
          <w:szCs w:val="24"/>
        </w:rPr>
      </w:pPr>
      <w:r w:rsidRPr="00AB143D">
        <w:rPr>
          <w:sz w:val="24"/>
          <w:szCs w:val="24"/>
        </w:rPr>
        <w:t>Nous avons eu le plaisir de parler avec de nombreuses personnes et nous espérons que celles-ci nous rejoindrons rapidement.</w:t>
      </w:r>
    </w:p>
    <w:p w14:paraId="043DE2C8" w14:textId="1D011F5C" w:rsidR="00396CC3" w:rsidRPr="00AB143D" w:rsidRDefault="000C3BC4" w:rsidP="00D204C1">
      <w:pPr>
        <w:rPr>
          <w:color w:val="FF0000"/>
        </w:rPr>
      </w:pPr>
      <w:r w:rsidRPr="00AB143D">
        <w:rPr>
          <w:rFonts w:ascii="Times New Roman" w:hAnsi="Times New Roman" w:cs="Times New Roman"/>
          <w:sz w:val="48"/>
          <w:szCs w:val="48"/>
        </w:rPr>
        <w:br w:type="page"/>
      </w:r>
    </w:p>
    <w:p w14:paraId="6E7BABFB" w14:textId="6558B20B" w:rsidR="00D9665B" w:rsidRPr="00C76161" w:rsidRDefault="00D9665B" w:rsidP="00C76161">
      <w:pPr>
        <w:rPr>
          <w:color w:val="000000" w:themeColor="text1"/>
          <w:sz w:val="24"/>
          <w:szCs w:val="24"/>
        </w:rPr>
      </w:pPr>
    </w:p>
    <w:p w14:paraId="1981BAD1" w14:textId="77777777" w:rsidR="00081E34" w:rsidRDefault="00D64C92">
      <w:pPr>
        <w:rPr>
          <w:color w:val="FF0000"/>
        </w:rPr>
      </w:pPr>
      <w:r>
        <w:rPr>
          <w:noProof/>
        </w:rPr>
        <w:drawing>
          <wp:anchor distT="0" distB="0" distL="114300" distR="114300" simplePos="0" relativeHeight="251645952" behindDoc="0" locked="0" layoutInCell="1" allowOverlap="1" wp14:anchorId="16681A3E" wp14:editId="0A7F8502">
            <wp:simplePos x="0" y="0"/>
            <wp:positionH relativeFrom="margin">
              <wp:posOffset>3819525</wp:posOffset>
            </wp:positionH>
            <wp:positionV relativeFrom="margin">
              <wp:posOffset>-168910</wp:posOffset>
            </wp:positionV>
            <wp:extent cx="600075" cy="1000125"/>
            <wp:effectExtent l="0" t="0" r="0" b="0"/>
            <wp:wrapSquare wrapText="bothSides"/>
            <wp:docPr id="37" name="Image 6" descr="E:\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gram Files\Microsoft Office\MEDIA\CAGCAT10\j0299125.wmf"/>
                    <pic:cNvPicPr>
                      <a:picLocks noChangeAspect="1" noChangeArrowheads="1"/>
                    </pic:cNvPicPr>
                  </pic:nvPicPr>
                  <pic:blipFill>
                    <a:blip r:embed="rId26" cstate="print"/>
                    <a:srcRect/>
                    <a:stretch>
                      <a:fillRect/>
                    </a:stretch>
                  </pic:blipFill>
                  <pic:spPr bwMode="auto">
                    <a:xfrm>
                      <a:off x="0" y="0"/>
                      <a:ext cx="600075" cy="1000125"/>
                    </a:xfrm>
                    <a:prstGeom prst="rect">
                      <a:avLst/>
                    </a:prstGeom>
                    <a:noFill/>
                    <a:ln w="9525">
                      <a:noFill/>
                      <a:miter lim="800000"/>
                      <a:headEnd/>
                      <a:tailEnd/>
                    </a:ln>
                  </pic:spPr>
                </pic:pic>
              </a:graphicData>
            </a:graphic>
          </wp:anchor>
        </w:drawing>
      </w:r>
      <w:r w:rsidRPr="00796AED">
        <w:rPr>
          <w:noProof/>
        </w:rPr>
        <w:drawing>
          <wp:anchor distT="0" distB="0" distL="114300" distR="114300" simplePos="0" relativeHeight="251644928" behindDoc="0" locked="0" layoutInCell="1" allowOverlap="1" wp14:anchorId="10DA2896" wp14:editId="0FB76A8E">
            <wp:simplePos x="0" y="0"/>
            <wp:positionH relativeFrom="margin">
              <wp:posOffset>4705350</wp:posOffset>
            </wp:positionH>
            <wp:positionV relativeFrom="margin">
              <wp:posOffset>-266700</wp:posOffset>
            </wp:positionV>
            <wp:extent cx="1695450" cy="1104900"/>
            <wp:effectExtent l="0" t="0" r="0" b="0"/>
            <wp:wrapSquare wrapText="bothSides"/>
            <wp:docPr id="14" name="Image 6" descr="inform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s.jpg"/>
                    <pic:cNvPicPr/>
                  </pic:nvPicPr>
                  <pic:blipFill>
                    <a:blip r:embed="rId27" cstate="print"/>
                    <a:stretch>
                      <a:fillRect/>
                    </a:stretch>
                  </pic:blipFill>
                  <pic:spPr>
                    <a:xfrm>
                      <a:off x="0" y="0"/>
                      <a:ext cx="1695450" cy="1104900"/>
                    </a:xfrm>
                    <a:prstGeom prst="rect">
                      <a:avLst/>
                    </a:prstGeom>
                  </pic:spPr>
                </pic:pic>
              </a:graphicData>
            </a:graphic>
          </wp:anchor>
        </w:drawing>
      </w:r>
    </w:p>
    <w:p w14:paraId="20E89681" w14:textId="77777777" w:rsidR="00FD2636" w:rsidRDefault="00FD2636" w:rsidP="00C70299">
      <w:pPr>
        <w:pStyle w:val="Titre"/>
        <w:spacing w:after="0"/>
      </w:pPr>
      <w:r>
        <w:t xml:space="preserve">Pratique </w:t>
      </w:r>
    </w:p>
    <w:p w14:paraId="15E29DA5" w14:textId="5CF5DC7F" w:rsidR="00D64C92" w:rsidRDefault="00D64C92" w:rsidP="00D64C92">
      <w:r w:rsidRPr="006165F8">
        <w:rPr>
          <w:b/>
          <w:sz w:val="24"/>
          <w:szCs w:val="24"/>
          <w:u w:val="single"/>
        </w:rPr>
        <w:t>Nous joindre ?:</w:t>
      </w:r>
      <w:r>
        <w:t xml:space="preserve"> </w:t>
      </w:r>
      <w:r w:rsidR="00185117" w:rsidRPr="00747503">
        <w:rPr>
          <w:color w:val="FF0000"/>
        </w:rPr>
        <w:t>04 94 83 23 72</w:t>
      </w:r>
      <w:r w:rsidR="00185117">
        <w:rPr>
          <w:color w:val="FF0000"/>
        </w:rPr>
        <w:t xml:space="preserve"> </w:t>
      </w:r>
      <w:r w:rsidR="00185117" w:rsidRPr="0014496D">
        <w:rPr>
          <w:b/>
          <w:bCs/>
          <w:sz w:val="28"/>
          <w:szCs w:val="28"/>
        </w:rPr>
        <w:t>07 45 10 44 26</w:t>
      </w:r>
    </w:p>
    <w:p w14:paraId="31C6810F" w14:textId="6CEDD617" w:rsidR="00EE7F43" w:rsidRDefault="00D44FBC" w:rsidP="00D64C92">
      <w:r>
        <w:rPr>
          <w:b/>
          <w:noProof/>
          <w:sz w:val="28"/>
          <w:szCs w:val="28"/>
          <w:u w:val="single"/>
        </w:rPr>
        <w:pict w14:anchorId="600958DA">
          <v:shape id="Letter" o:spid="_x0000_s1289" style="position:absolute;margin-left:207.6pt;margin-top:4.45pt;width:33pt;height:17.15pt;z-index:2516654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09550,0;419100,0;419100,108903;419100,217805;209550,217805;0,217805;0,108903" o:connectangles="0,0,0,0,0,0,0,0" textboxrect="5304,9216,17504,18377"/>
            <o:lock v:ext="edit" verticies="t"/>
          </v:shape>
        </w:pict>
      </w:r>
    </w:p>
    <w:p w14:paraId="5490F0E7" w14:textId="05E63E39" w:rsidR="00BF7941" w:rsidRDefault="00D64C92" w:rsidP="00BF7941">
      <w:r w:rsidRPr="00E373F7">
        <w:rPr>
          <w:b/>
          <w:sz w:val="24"/>
          <w:szCs w:val="24"/>
          <w:u w:val="single"/>
        </w:rPr>
        <w:t>Nous écrire ? :</w:t>
      </w:r>
      <w:r>
        <w:rPr>
          <w:b/>
          <w:sz w:val="24"/>
          <w:szCs w:val="24"/>
          <w:u w:val="single"/>
        </w:rPr>
        <w:t xml:space="preserve">      </w:t>
      </w:r>
      <w:r>
        <w:t xml:space="preserve">             </w:t>
      </w:r>
      <w:r w:rsidR="00BF7941">
        <w:t xml:space="preserve">    </w:t>
      </w:r>
      <w:r w:rsidR="00BF7941" w:rsidRPr="00CD6330">
        <w:rPr>
          <w:b/>
          <w:bCs/>
          <w:color w:val="FF0000"/>
        </w:rPr>
        <w:t>Bureau municipal de Boulouris 83700 Saint-Raphaël</w:t>
      </w:r>
      <w:r w:rsidR="00BF7941">
        <w:t xml:space="preserve">  </w:t>
      </w:r>
    </w:p>
    <w:p w14:paraId="57769F10" w14:textId="43D7DA38" w:rsidR="00BF7941" w:rsidRPr="002C78C4" w:rsidRDefault="00BF7941" w:rsidP="00BF7941">
      <w:pPr>
        <w:ind w:left="2127" w:firstLine="709"/>
      </w:pPr>
      <w:r>
        <w:rPr>
          <w:b/>
          <w:noProof/>
          <w:sz w:val="28"/>
          <w:szCs w:val="28"/>
          <w:u w:val="single"/>
        </w:rPr>
        <w:drawing>
          <wp:anchor distT="0" distB="0" distL="114300" distR="114300" simplePos="0" relativeHeight="251642880" behindDoc="0" locked="0" layoutInCell="1" allowOverlap="1" wp14:anchorId="61A29635" wp14:editId="4443EEDA">
            <wp:simplePos x="0" y="0"/>
            <wp:positionH relativeFrom="margin">
              <wp:posOffset>-87630</wp:posOffset>
            </wp:positionH>
            <wp:positionV relativeFrom="margin">
              <wp:posOffset>1236345</wp:posOffset>
            </wp:positionV>
            <wp:extent cx="1326515" cy="982980"/>
            <wp:effectExtent l="0" t="0" r="0" b="0"/>
            <wp:wrapSquare wrapText="bothSides"/>
            <wp:docPr id="12" name="Image 8" descr="ABQV_Lo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QV_Local2.JPG"/>
                    <pic:cNvPicPr/>
                  </pic:nvPicPr>
                  <pic:blipFill>
                    <a:blip r:embed="rId28" cstate="print"/>
                    <a:stretch>
                      <a:fillRect/>
                    </a:stretch>
                  </pic:blipFill>
                  <pic:spPr>
                    <a:xfrm>
                      <a:off x="0" y="0"/>
                      <a:ext cx="1326515" cy="982980"/>
                    </a:xfrm>
                    <a:prstGeom prst="rect">
                      <a:avLst/>
                    </a:prstGeom>
                    <a:ln>
                      <a:noFill/>
                    </a:ln>
                    <a:effectLst>
                      <a:softEdge rad="112500"/>
                    </a:effectLst>
                  </pic:spPr>
                </pic:pic>
              </a:graphicData>
            </a:graphic>
          </wp:anchor>
        </w:drawing>
      </w:r>
      <w:r>
        <w:t xml:space="preserve">   ou par  courriel abqv@orange.fr</w:t>
      </w:r>
    </w:p>
    <w:p w14:paraId="0BF8425D" w14:textId="1AFC2A09" w:rsidR="00FD2636" w:rsidRDefault="00D44FBC" w:rsidP="00C70299">
      <w:pPr>
        <w:rPr>
          <w:rFonts w:ascii="Times New Roman" w:hAnsi="Times New Roman" w:cs="Times New Roman"/>
          <w:sz w:val="24"/>
          <w:szCs w:val="24"/>
        </w:rPr>
      </w:pPr>
      <w:r>
        <w:rPr>
          <w:b/>
          <w:noProof/>
          <w:sz w:val="28"/>
          <w:szCs w:val="28"/>
          <w:u w:val="single"/>
        </w:rPr>
        <w:pict w14:anchorId="27DA5934">
          <v:shape id="Text Box 224" o:spid="_x0000_s1287" type="#_x0000_t202" style="position:absolute;margin-left:24.25pt;margin-top:5.75pt;width:378.7pt;height:60.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">
            <v:textbox style="mso-next-textbox:#Text Box 224">
              <w:txbxContent>
                <w:p w14:paraId="435A43F6" w14:textId="77777777" w:rsidR="00023A4A" w:rsidRPr="006165F8" w:rsidRDefault="00023A4A" w:rsidP="00D64C92">
                  <w:pPr>
                    <w:rPr>
                      <w:b/>
                      <w:u w:val="single"/>
                    </w:rPr>
                  </w:pPr>
                  <w:r w:rsidRPr="006165F8">
                    <w:rPr>
                      <w:b/>
                      <w:u w:val="single"/>
                    </w:rPr>
                    <w:t>Tous les Lundis de 10h à 12h</w:t>
                  </w:r>
                </w:p>
                <w:p w14:paraId="78EE0D14" w14:textId="77777777" w:rsidR="00023A4A" w:rsidRPr="0009590B" w:rsidRDefault="00023A4A" w:rsidP="00D64C92">
                  <w:pPr>
                    <w:rPr>
                      <w:sz w:val="18"/>
                      <w:szCs w:val="18"/>
                    </w:rPr>
                  </w:pPr>
                  <w:r w:rsidRPr="0009590B">
                    <w:rPr>
                      <w:sz w:val="18"/>
                      <w:szCs w:val="18"/>
                    </w:rPr>
                    <w:t>Salle au 1</w:t>
                  </w:r>
                  <w:r w:rsidRPr="0009590B">
                    <w:rPr>
                      <w:sz w:val="18"/>
                      <w:szCs w:val="18"/>
                      <w:vertAlign w:val="superscript"/>
                    </w:rPr>
                    <w:t xml:space="preserve">er </w:t>
                  </w:r>
                  <w:r w:rsidRPr="0009590B">
                    <w:rPr>
                      <w:sz w:val="18"/>
                      <w:szCs w:val="18"/>
                    </w:rPr>
                    <w:t>étage au-dessus de la poste</w:t>
                  </w:r>
                </w:p>
                <w:p w14:paraId="5F78BADD" w14:textId="77777777" w:rsidR="00023A4A" w:rsidRPr="0009590B" w:rsidRDefault="00023A4A" w:rsidP="00D64C92">
                  <w:pPr>
                    <w:pStyle w:val="Paragraphedeliste"/>
                    <w:numPr>
                      <w:ilvl w:val="0"/>
                      <w:numId w:val="1"/>
                    </w:numPr>
                    <w:rPr>
                      <w:sz w:val="18"/>
                      <w:szCs w:val="18"/>
                    </w:rPr>
                  </w:pPr>
                  <w:r w:rsidRPr="0009590B">
                    <w:rPr>
                      <w:sz w:val="18"/>
                      <w:szCs w:val="18"/>
                    </w:rPr>
                    <w:t>Un administrateur peut vous renseigner, vous conseiller</w:t>
                  </w:r>
                </w:p>
                <w:p w14:paraId="065F0654" w14:textId="55B663C3" w:rsidR="00023A4A" w:rsidRPr="00BF7941" w:rsidRDefault="00023A4A" w:rsidP="00D64C92">
                  <w:pPr>
                    <w:pStyle w:val="Paragraphedeliste"/>
                    <w:numPr>
                      <w:ilvl w:val="0"/>
                      <w:numId w:val="1"/>
                    </w:numPr>
                    <w:rPr>
                      <w:sz w:val="18"/>
                      <w:szCs w:val="18"/>
                    </w:rPr>
                  </w:pPr>
                  <w:r w:rsidRPr="0009590B">
                    <w:rPr>
                      <w:sz w:val="18"/>
                      <w:szCs w:val="18"/>
                    </w:rPr>
                    <w:t>Vous pouvez consulter des documents relatifs aux jardins, à l’environnement, à l’urbanisme …..</w:t>
                  </w:r>
                </w:p>
              </w:txbxContent>
            </v:textbox>
          </v:shape>
        </w:pict>
      </w:r>
    </w:p>
    <w:p w14:paraId="4E16A07B" w14:textId="01FB2662" w:rsidR="00FD2636" w:rsidRDefault="00FD2636" w:rsidP="00C70299">
      <w:pPr>
        <w:rPr>
          <w:rFonts w:ascii="Times New Roman" w:hAnsi="Times New Roman" w:cs="Times New Roman"/>
          <w:sz w:val="24"/>
          <w:szCs w:val="24"/>
        </w:rPr>
      </w:pPr>
    </w:p>
    <w:p w14:paraId="55177F73" w14:textId="3C0A0D95" w:rsidR="00FD2636" w:rsidRDefault="00FD2636" w:rsidP="00C70299">
      <w:pPr>
        <w:rPr>
          <w:rFonts w:ascii="Times New Roman" w:hAnsi="Times New Roman" w:cs="Times New Roman"/>
          <w:sz w:val="24"/>
          <w:szCs w:val="24"/>
        </w:rPr>
      </w:pPr>
    </w:p>
    <w:p w14:paraId="018146C8" w14:textId="77777777" w:rsidR="00FD2636" w:rsidRDefault="00FD2636" w:rsidP="00C70299">
      <w:pPr>
        <w:rPr>
          <w:rFonts w:ascii="Times New Roman" w:hAnsi="Times New Roman" w:cs="Times New Roman"/>
          <w:sz w:val="24"/>
          <w:szCs w:val="24"/>
        </w:rPr>
      </w:pPr>
    </w:p>
    <w:p w14:paraId="57851EA0" w14:textId="586C121F" w:rsidR="00FD2636" w:rsidRDefault="00BF7941" w:rsidP="00C70299">
      <w:pPr>
        <w:rPr>
          <w:rFonts w:ascii="Times New Roman" w:hAnsi="Times New Roman" w:cs="Times New Roman"/>
          <w:sz w:val="24"/>
          <w:szCs w:val="24"/>
        </w:rPr>
      </w:pPr>
      <w:r>
        <w:rPr>
          <w:rFonts w:ascii="Script MT Bold" w:hAnsi="Script MT Bold"/>
          <w:b/>
          <w:noProof/>
          <w:sz w:val="28"/>
          <w:szCs w:val="28"/>
        </w:rPr>
        <w:drawing>
          <wp:anchor distT="0" distB="0" distL="114300" distR="114300" simplePos="0" relativeHeight="251646976" behindDoc="0" locked="0" layoutInCell="1" allowOverlap="1" wp14:anchorId="7E9CF8E7" wp14:editId="591E52C6">
            <wp:simplePos x="0" y="0"/>
            <wp:positionH relativeFrom="margin">
              <wp:posOffset>-73025</wp:posOffset>
            </wp:positionH>
            <wp:positionV relativeFrom="margin">
              <wp:posOffset>2102485</wp:posOffset>
            </wp:positionV>
            <wp:extent cx="1309370" cy="931545"/>
            <wp:effectExtent l="0" t="0" r="0" b="0"/>
            <wp:wrapSquare wrapText="bothSides"/>
            <wp:docPr id="13" name="Image 0" descr="ABQV_Local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QV_Local2F.jpg"/>
                    <pic:cNvPicPr/>
                  </pic:nvPicPr>
                  <pic:blipFill>
                    <a:blip r:embed="rId29" cstate="print"/>
                    <a:stretch>
                      <a:fillRect/>
                    </a:stretch>
                  </pic:blipFill>
                  <pic:spPr>
                    <a:xfrm>
                      <a:off x="0" y="0"/>
                      <a:ext cx="1309370" cy="931545"/>
                    </a:xfrm>
                    <a:prstGeom prst="rect">
                      <a:avLst/>
                    </a:prstGeom>
                    <a:ln>
                      <a:noFill/>
                    </a:ln>
                    <a:effectLst>
                      <a:softEdge rad="112500"/>
                    </a:effectLst>
                  </pic:spPr>
                </pic:pic>
              </a:graphicData>
            </a:graphic>
          </wp:anchor>
        </w:drawing>
      </w:r>
    </w:p>
    <w:p w14:paraId="28F4D444" w14:textId="61CB89A3" w:rsidR="00FD2636" w:rsidRDefault="00D44FBC" w:rsidP="00C70299">
      <w:pPr>
        <w:rPr>
          <w:rFonts w:ascii="Times New Roman" w:hAnsi="Times New Roman" w:cs="Times New Roman"/>
          <w:sz w:val="24"/>
          <w:szCs w:val="24"/>
        </w:rPr>
      </w:pPr>
      <w:r>
        <w:rPr>
          <w:noProof/>
        </w:rPr>
        <w:pict w14:anchorId="5FF222F9">
          <v:shape id="Text Box 225" o:spid="_x0000_s1288" type="#_x0000_t202" style="position:absolute;margin-left:25.15pt;margin-top:7.65pt;width:377.45pt;height:50.3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ahLgIAAFs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">
            <v:textbox style="mso-next-textbox:#Text Box 225">
              <w:txbxContent>
                <w:p w14:paraId="54901079" w14:textId="77777777" w:rsidR="00023A4A" w:rsidRPr="006165F8" w:rsidRDefault="00023A4A" w:rsidP="00D64C92">
                  <w:pPr>
                    <w:rPr>
                      <w:b/>
                      <w:u w:val="single"/>
                    </w:rPr>
                  </w:pPr>
                  <w:r w:rsidRPr="006165F8">
                    <w:rPr>
                      <w:b/>
                      <w:u w:val="single"/>
                    </w:rPr>
                    <w:t xml:space="preserve">Nous comptons sur votre apport : </w:t>
                  </w:r>
                </w:p>
                <w:p w14:paraId="35D4D3D0" w14:textId="77777777" w:rsidR="00023A4A" w:rsidRPr="0009590B" w:rsidRDefault="00023A4A" w:rsidP="00D64C92">
                  <w:pPr>
                    <w:rPr>
                      <w:sz w:val="18"/>
                      <w:szCs w:val="18"/>
                    </w:rPr>
                  </w:pPr>
                  <w:r w:rsidRPr="0009590B">
                    <w:rPr>
                      <w:sz w:val="18"/>
                      <w:szCs w:val="18"/>
                    </w:rPr>
                    <w:t>Avis, suggestions, documents, …, tout ce qui peut nous aider à atteindre nos objectifs communs.</w:t>
                  </w:r>
                </w:p>
                <w:p w14:paraId="40CEB4F2" w14:textId="77777777" w:rsidR="00023A4A" w:rsidRPr="0009590B" w:rsidRDefault="00023A4A" w:rsidP="00D64C92">
                  <w:pPr>
                    <w:rPr>
                      <w:sz w:val="18"/>
                      <w:szCs w:val="18"/>
                    </w:rPr>
                  </w:pPr>
                  <w:r w:rsidRPr="0009590B">
                    <w:rPr>
                      <w:sz w:val="18"/>
                      <w:szCs w:val="18"/>
                    </w:rPr>
                    <w:t xml:space="preserve">                                                   Nous vous attendons …</w:t>
                  </w:r>
                </w:p>
                <w:p w14:paraId="55006E58" w14:textId="77777777" w:rsidR="00023A4A" w:rsidRDefault="00023A4A" w:rsidP="00D64C92"/>
              </w:txbxContent>
            </v:textbox>
          </v:shape>
        </w:pict>
      </w:r>
    </w:p>
    <w:p w14:paraId="53800879" w14:textId="145AD63B" w:rsidR="00FD2636" w:rsidRDefault="00FD2636" w:rsidP="00C70299">
      <w:pPr>
        <w:rPr>
          <w:rFonts w:ascii="Times New Roman" w:hAnsi="Times New Roman" w:cs="Times New Roman"/>
          <w:sz w:val="24"/>
          <w:szCs w:val="24"/>
        </w:rPr>
      </w:pPr>
    </w:p>
    <w:p w14:paraId="71D1E6A4" w14:textId="2981DFC6" w:rsidR="00FD2636" w:rsidRDefault="00FD2636" w:rsidP="00C70299">
      <w:pPr>
        <w:rPr>
          <w:rFonts w:ascii="Times New Roman" w:hAnsi="Times New Roman" w:cs="Times New Roman"/>
          <w:sz w:val="24"/>
          <w:szCs w:val="24"/>
        </w:rPr>
      </w:pPr>
    </w:p>
    <w:p w14:paraId="1C8A15DF" w14:textId="2CE8A3FF" w:rsidR="00FD2636" w:rsidRDefault="00FD2636" w:rsidP="00C70299">
      <w:pPr>
        <w:rPr>
          <w:b/>
          <w:sz w:val="28"/>
          <w:szCs w:val="28"/>
          <w:u w:val="single"/>
        </w:rPr>
      </w:pPr>
    </w:p>
    <w:p w14:paraId="7875BBE3" w14:textId="73E83E8E" w:rsidR="00FD2636" w:rsidRDefault="00D44FBC" w:rsidP="00C70299">
      <w:pPr>
        <w:rPr>
          <w:b/>
          <w:sz w:val="28"/>
          <w:szCs w:val="28"/>
          <w:u w:val="single"/>
        </w:rPr>
      </w:pPr>
      <w:r>
        <w:rPr>
          <w:rFonts w:ascii="Times New Roman" w:hAnsi="Times New Roman" w:cs="Times New Roman"/>
          <w:noProof/>
          <w:sz w:val="24"/>
          <w:szCs w:val="24"/>
        </w:rPr>
        <w:pict w14:anchorId="6734A1E4">
          <v:shape id="Text Box 227" o:spid="_x0000_s1286" type="#_x0000_t202" style="position:absolute;margin-left:-6.45pt;margin-top:7.2pt;width:513.1pt;height:11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FbLw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">
            <v:textbox style="mso-next-textbox:#Text Box 227">
              <w:txbxContent>
                <w:p w14:paraId="06D7B17E" w14:textId="77777777" w:rsidR="00BF7941" w:rsidRPr="002656F5" w:rsidRDefault="00BF7941" w:rsidP="00BF7941">
                  <w:pPr>
                    <w:rPr>
                      <w:b/>
                      <w:u w:val="single"/>
                    </w:rPr>
                  </w:pPr>
                  <w:r w:rsidRPr="002656F5">
                    <w:rPr>
                      <w:b/>
                      <w:u w:val="single"/>
                    </w:rPr>
                    <w:t>Rappel :</w:t>
                  </w:r>
                </w:p>
                <w:p w14:paraId="1BC0E134" w14:textId="77777777" w:rsidR="00BF7941" w:rsidRDefault="00BF7941" w:rsidP="00BF7941">
                  <w:pPr>
                    <w:jc w:val="both"/>
                  </w:pPr>
                  <w:r>
                    <w:t>L’ assemblée générale du 9 Juillet 2022 a maintenu la cotisation annuelle (année calendaire) à 25€ par famille. Une majoration de 5€ est appliquée pour les personnes qui ont demandé de recevoir le bulletin par la poste.</w:t>
                  </w:r>
                </w:p>
                <w:p w14:paraId="518C44BB" w14:textId="77777777" w:rsidR="00BF7941" w:rsidRDefault="00BF7941" w:rsidP="00BF7941"/>
                <w:p w14:paraId="0D35A6A8" w14:textId="77777777" w:rsidR="00BF7941" w:rsidRPr="00BF3748" w:rsidRDefault="00BF7941" w:rsidP="00BF7941">
                  <w:r>
                    <w:t>Règlement par chèque ou virement (de préférence) ou en espèces</w:t>
                  </w:r>
                </w:p>
                <w:p w14:paraId="5E474403" w14:textId="58018C67" w:rsidR="00BF7941" w:rsidRPr="00BF7941" w:rsidRDefault="00BF7941" w:rsidP="00BF7941">
                  <w:pPr>
                    <w:rPr>
                      <w:b/>
                      <w:bCs/>
                      <w:color w:val="FF0000"/>
                    </w:rPr>
                  </w:pPr>
                  <w:r w:rsidRPr="00E12A49">
                    <w:rPr>
                      <w:b/>
                      <w:bCs/>
                    </w:rPr>
                    <w:t>Règlement par virement :</w:t>
                  </w:r>
                  <w:r>
                    <w:rPr>
                      <w:b/>
                      <w:bCs/>
                    </w:rPr>
                    <w:t xml:space="preserve"> </w:t>
                  </w:r>
                  <w:r w:rsidRPr="00BF7941">
                    <w:rPr>
                      <w:b/>
                      <w:bCs/>
                      <w:color w:val="FF0000"/>
                    </w:rPr>
                    <w:t>n’oubliez pas de remplir votre feuille de cotisation</w:t>
                  </w:r>
                </w:p>
                <w:p w14:paraId="6F08FDC8" w14:textId="77777777" w:rsidR="00BF7941" w:rsidRDefault="00BF7941" w:rsidP="00BF7941">
                  <w:r>
                    <w:t>Précisez votre nom et l’objet du virement (cotisation 20xx)</w:t>
                  </w:r>
                </w:p>
                <w:p w14:paraId="46FCC190" w14:textId="77777777" w:rsidR="00BF7941" w:rsidRDefault="00BF7941" w:rsidP="00BF7941">
                  <w:pPr>
                    <w:ind w:left="708"/>
                  </w:pPr>
                  <w:r>
                    <w:t>IBAN FR76 3000 3019 1900 0372 7500 162</w:t>
                  </w:r>
                </w:p>
                <w:p w14:paraId="2CC1188D" w14:textId="77777777" w:rsidR="00BF7941" w:rsidRDefault="00BF7941" w:rsidP="00D64C92">
                  <w:pPr>
                    <w:jc w:val="both"/>
                  </w:pPr>
                </w:p>
              </w:txbxContent>
            </v:textbox>
          </v:shape>
        </w:pict>
      </w:r>
    </w:p>
    <w:p w14:paraId="57B5F64A" w14:textId="77777777" w:rsidR="00FD2636" w:rsidRPr="00716FE7" w:rsidRDefault="00FD2636" w:rsidP="00C70299"/>
    <w:p w14:paraId="7AB6546A" w14:textId="77777777" w:rsidR="00FD2636" w:rsidRPr="002C0914" w:rsidRDefault="00FD2636" w:rsidP="00C70299"/>
    <w:p w14:paraId="3FD1570D" w14:textId="1C63C84D" w:rsidR="00FD2636" w:rsidRPr="00AF3AAA" w:rsidRDefault="008361B1" w:rsidP="00C70299">
      <w:pPr>
        <w:spacing w:line="276" w:lineRule="auto"/>
        <w:jc w:val="both"/>
        <w:rPr>
          <w:sz w:val="24"/>
          <w:szCs w:val="24"/>
        </w:rPr>
      </w:pPr>
      <w:r>
        <w:rPr>
          <w:sz w:val="24"/>
          <w:szCs w:val="24"/>
        </w:rPr>
        <w:tab/>
      </w:r>
    </w:p>
    <w:p w14:paraId="5D0560F7" w14:textId="77777777" w:rsidR="00FD2636" w:rsidRPr="00777A01" w:rsidRDefault="00FD2636" w:rsidP="00C70299"/>
    <w:p w14:paraId="3265DC5E" w14:textId="2A7FB3B2" w:rsidR="002474D7" w:rsidRDefault="00D44FBC" w:rsidP="00C70299">
      <w:pPr>
        <w:rPr>
          <w:b/>
          <w:sz w:val="28"/>
          <w:szCs w:val="28"/>
          <w:u w:val="single"/>
        </w:rPr>
      </w:pPr>
      <w:r>
        <w:rPr>
          <w:b/>
          <w:noProof/>
          <w:sz w:val="28"/>
          <w:szCs w:val="28"/>
          <w:u w:val="single"/>
        </w:rPr>
        <w:pict w14:anchorId="69339632">
          <v:shape id="Text Box 226" o:spid="_x0000_s1051" type="#_x0000_t202" style="position:absolute;margin-left:-3.6pt;margin-top:83.2pt;width:513.1pt;height:354.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">
            <v:textbox>
              <w:txbxContent>
                <w:p w14:paraId="2B010DAB" w14:textId="14CA3539" w:rsidR="00BF7941" w:rsidRDefault="00023A4A" w:rsidP="00FD2636">
                  <w:pPr>
                    <w:rPr>
                      <w:b/>
                      <w:sz w:val="28"/>
                      <w:szCs w:val="28"/>
                      <w:u w:val="single"/>
                    </w:rPr>
                  </w:pPr>
                  <w:r w:rsidRPr="004F0B27">
                    <w:rPr>
                      <w:b/>
                      <w:sz w:val="28"/>
                      <w:szCs w:val="28"/>
                      <w:u w:val="single"/>
                    </w:rPr>
                    <w:t xml:space="preserve">Les encombrants :  </w:t>
                  </w:r>
                </w:p>
                <w:p w14:paraId="378B3D2D" w14:textId="77777777" w:rsidR="00BF7941" w:rsidRPr="001C2836" w:rsidRDefault="00BF7941" w:rsidP="00BF7941">
                  <w:pPr>
                    <w:rPr>
                      <w:b/>
                      <w:color w:val="FF0000"/>
                      <w:sz w:val="24"/>
                      <w:szCs w:val="24"/>
                      <w:u w:val="single"/>
                    </w:rPr>
                  </w:pPr>
                  <w:r w:rsidRPr="001C2836">
                    <w:rPr>
                      <w:b/>
                      <w:color w:val="FF0000"/>
                      <w:sz w:val="24"/>
                      <w:szCs w:val="24"/>
                      <w:u w:val="single"/>
                    </w:rPr>
                    <w:t xml:space="preserve">Renseignements : </w:t>
                  </w:r>
                  <w:r>
                    <w:rPr>
                      <w:b/>
                      <w:color w:val="FF0000"/>
                      <w:sz w:val="24"/>
                      <w:szCs w:val="24"/>
                      <w:u w:val="single"/>
                    </w:rPr>
                    <w:t>M</w:t>
                  </w:r>
                  <w:r w:rsidRPr="001C2836">
                    <w:rPr>
                      <w:b/>
                      <w:color w:val="FF0000"/>
                      <w:sz w:val="24"/>
                      <w:szCs w:val="24"/>
                      <w:u w:val="single"/>
                    </w:rPr>
                    <w:t>airie 0494</w:t>
                  </w:r>
                  <w:r>
                    <w:rPr>
                      <w:b/>
                      <w:color w:val="FF0000"/>
                      <w:sz w:val="24"/>
                      <w:szCs w:val="24"/>
                      <w:u w:val="single"/>
                    </w:rPr>
                    <w:t>197140</w:t>
                  </w:r>
                  <w:r w:rsidRPr="001C2836">
                    <w:rPr>
                      <w:b/>
                      <w:color w:val="FF0000"/>
                      <w:sz w:val="24"/>
                      <w:szCs w:val="24"/>
                      <w:u w:val="single"/>
                    </w:rPr>
                    <w:t>-</w:t>
                  </w:r>
                  <w:r>
                    <w:rPr>
                      <w:b/>
                      <w:color w:val="FF0000"/>
                      <w:sz w:val="24"/>
                      <w:szCs w:val="24"/>
                      <w:u w:val="single"/>
                    </w:rPr>
                    <w:t>Pizzorno 0498118340-Déchetterie 0494405920</w:t>
                  </w:r>
                </w:p>
                <w:p w14:paraId="73B6B053" w14:textId="77777777" w:rsidR="00BF7941" w:rsidRDefault="00BF7941" w:rsidP="00BF7941">
                  <w:pPr>
                    <w:pStyle w:val="NormalWeb"/>
                    <w:spacing w:before="0" w:beforeAutospacing="0" w:after="0" w:afterAutospacing="0"/>
                    <w:rPr>
                      <w:b/>
                      <w:bCs/>
                      <w:u w:val="single"/>
                    </w:rPr>
                  </w:pPr>
                </w:p>
                <w:p w14:paraId="42975D35" w14:textId="537DF37F" w:rsidR="00BF7941" w:rsidRDefault="00BF7941" w:rsidP="00BF7941">
                  <w:pPr>
                    <w:pStyle w:val="NormalWeb"/>
                    <w:spacing w:before="0" w:beforeAutospacing="0" w:after="0" w:afterAutospacing="0"/>
                    <w:rPr>
                      <w:sz w:val="22"/>
                      <w:szCs w:val="22"/>
                    </w:rPr>
                  </w:pPr>
                  <w:r w:rsidRPr="00485357">
                    <w:rPr>
                      <w:b/>
                      <w:bCs/>
                      <w:color w:val="FF0000"/>
                      <w:u w:val="single"/>
                    </w:rPr>
                    <w:t>Le</w:t>
                  </w:r>
                  <w:r>
                    <w:rPr>
                      <w:b/>
                      <w:bCs/>
                      <w:color w:val="FF0000"/>
                      <w:u w:val="single"/>
                    </w:rPr>
                    <w:t>s</w:t>
                  </w:r>
                  <w:r w:rsidRPr="00485357">
                    <w:rPr>
                      <w:b/>
                      <w:bCs/>
                      <w:color w:val="FF0000"/>
                      <w:u w:val="single"/>
                    </w:rPr>
                    <w:t xml:space="preserve"> Vendredi</w:t>
                  </w:r>
                  <w:r>
                    <w:rPr>
                      <w:b/>
                      <w:bCs/>
                      <w:color w:val="FF0000"/>
                      <w:u w:val="single"/>
                    </w:rPr>
                    <w:t>s</w:t>
                  </w:r>
                  <w:r w:rsidRPr="00485357">
                    <w:rPr>
                      <w:b/>
                      <w:bCs/>
                      <w:color w:val="FF0000"/>
                      <w:u w:val="single"/>
                    </w:rPr>
                    <w:t xml:space="preserve"> </w:t>
                  </w:r>
                  <w:r w:rsidR="00457D9B" w:rsidRPr="00457D9B">
                    <w:rPr>
                      <w:b/>
                      <w:bCs/>
                      <w:color w:val="FF0000"/>
                      <w:u w:val="single"/>
                    </w:rPr>
                    <w:t>15 septembre</w:t>
                  </w:r>
                  <w:r w:rsidR="006F3F7B">
                    <w:rPr>
                      <w:b/>
                      <w:bCs/>
                      <w:color w:val="FF0000"/>
                      <w:u w:val="single"/>
                    </w:rPr>
                    <w:t>, 13 octobre, 17 novembre, 15 décembre</w:t>
                  </w:r>
                  <w:r w:rsidRPr="00485357">
                    <w:rPr>
                      <w:b/>
                      <w:bCs/>
                      <w:color w:val="FF0000"/>
                      <w:u w:val="single"/>
                    </w:rPr>
                    <w:t xml:space="preserve"> : </w:t>
                  </w:r>
                  <w:r w:rsidRPr="00485357">
                    <w:rPr>
                      <w:b/>
                      <w:bCs/>
                      <w:color w:val="FF0000"/>
                      <w:u w:val="single"/>
                    </w:rPr>
                    <w:br/>
                  </w:r>
                  <w:r>
                    <w:rPr>
                      <w:b/>
                      <w:bCs/>
                    </w:rPr>
                    <w:t>Quartier Estérel Plage - Logis de l'Aspé - Péguière - Boulouris.</w:t>
                  </w:r>
                </w:p>
                <w:p w14:paraId="43DF9A3D" w14:textId="77777777" w:rsidR="00BF7941" w:rsidRDefault="00BF7941" w:rsidP="00BF7941">
                  <w:pPr>
                    <w:pStyle w:val="NormalWeb"/>
                    <w:spacing w:before="0" w:beforeAutospacing="0" w:after="0" w:afterAutospacing="0"/>
                    <w:jc w:val="both"/>
                    <w:rPr>
                      <w:sz w:val="22"/>
                      <w:szCs w:val="22"/>
                    </w:rPr>
                  </w:pPr>
                  <w:r w:rsidRPr="004F0B27">
                    <w:rPr>
                      <w:sz w:val="22"/>
                      <w:szCs w:val="22"/>
                    </w:rPr>
                    <w:t xml:space="preserve">Délimité à l'ouest par le boulevard du Maréchal Juin, l'avenue de Villepey, l'avenue Terres Gastes et le boulevard de l'Aspé. Délimité au nord par le rond-point des Collines, le boulevard Baudino à l'intersection du boulevard du Cerceron. Délimité à l'Est par le boulevard de l'Aspé, l'avenue Lagrange, la rue R.Blanchard, l'avenue du Grand Défends et le CREPS de Boulouris. Délimité au sud par tout le long de la SNCF, la plage de la Pescade, la </w:t>
                  </w:r>
                  <w:r>
                    <w:rPr>
                      <w:sz w:val="22"/>
                      <w:szCs w:val="22"/>
                    </w:rPr>
                    <w:t>mer et la plage de la Péguière</w:t>
                  </w:r>
                </w:p>
                <w:p w14:paraId="742CE3C8" w14:textId="77777777" w:rsidR="00BF7941" w:rsidRDefault="00BF7941" w:rsidP="00BF7941">
                  <w:pPr>
                    <w:pStyle w:val="NormalWeb"/>
                    <w:spacing w:before="0" w:beforeAutospacing="0" w:after="0" w:afterAutospacing="0"/>
                    <w:jc w:val="both"/>
                    <w:rPr>
                      <w:sz w:val="22"/>
                      <w:szCs w:val="22"/>
                    </w:rPr>
                  </w:pPr>
                </w:p>
                <w:p w14:paraId="792B76C0" w14:textId="5A7B4F47" w:rsidR="00BF7941" w:rsidRDefault="00BF7941" w:rsidP="00BF7941">
                  <w:pPr>
                    <w:pStyle w:val="NormalWeb"/>
                    <w:spacing w:before="0" w:beforeAutospacing="0" w:after="0" w:afterAutospacing="0"/>
                    <w:rPr>
                      <w:sz w:val="22"/>
                      <w:szCs w:val="22"/>
                    </w:rPr>
                  </w:pPr>
                  <w:r>
                    <w:rPr>
                      <w:sz w:val="22"/>
                      <w:szCs w:val="22"/>
                    </w:rPr>
                    <w:t>.</w:t>
                  </w:r>
                  <w:r w:rsidRPr="00485357">
                    <w:rPr>
                      <w:b/>
                      <w:bCs/>
                      <w:color w:val="FF0000"/>
                      <w:u w:val="single"/>
                    </w:rPr>
                    <w:t>Le</w:t>
                  </w:r>
                  <w:r>
                    <w:rPr>
                      <w:b/>
                      <w:bCs/>
                      <w:color w:val="FF0000"/>
                      <w:u w:val="single"/>
                    </w:rPr>
                    <w:t>s</w:t>
                  </w:r>
                  <w:r w:rsidRPr="00485357">
                    <w:rPr>
                      <w:b/>
                      <w:bCs/>
                      <w:color w:val="FF0000"/>
                      <w:u w:val="single"/>
                    </w:rPr>
                    <w:t xml:space="preserve"> Samedi</w:t>
                  </w:r>
                  <w:r>
                    <w:rPr>
                      <w:b/>
                      <w:bCs/>
                      <w:color w:val="FF0000"/>
                      <w:u w:val="single"/>
                    </w:rPr>
                    <w:t>s</w:t>
                  </w:r>
                  <w:r w:rsidR="006F3F7B">
                    <w:rPr>
                      <w:b/>
                      <w:bCs/>
                      <w:color w:val="FF0000"/>
                      <w:u w:val="single"/>
                    </w:rPr>
                    <w:t xml:space="preserve"> </w:t>
                  </w:r>
                  <w:r w:rsidR="00457D9B">
                    <w:rPr>
                      <w:b/>
                      <w:bCs/>
                      <w:color w:val="FF0000"/>
                      <w:u w:val="single"/>
                    </w:rPr>
                    <w:t>16 septembre</w:t>
                  </w:r>
                  <w:r w:rsidR="006F3F7B">
                    <w:rPr>
                      <w:b/>
                      <w:bCs/>
                      <w:color w:val="FF0000"/>
                      <w:u w:val="single"/>
                    </w:rPr>
                    <w:t>, 14 octobre, 18 novembre, 16 décembre</w:t>
                  </w:r>
                  <w:r w:rsidRPr="00485357">
                    <w:rPr>
                      <w:b/>
                      <w:bCs/>
                      <w:color w:val="FF0000"/>
                      <w:u w:val="single"/>
                    </w:rPr>
                    <w:t xml:space="preserve"> </w:t>
                  </w:r>
                  <w:r>
                    <w:rPr>
                      <w:b/>
                      <w:bCs/>
                      <w:color w:val="FF0000"/>
                      <w:u w:val="single"/>
                    </w:rPr>
                    <w:t>/</w:t>
                  </w:r>
                  <w:r w:rsidRPr="00485357">
                    <w:rPr>
                      <w:b/>
                      <w:bCs/>
                      <w:color w:val="FF0000"/>
                      <w:u w:val="single"/>
                    </w:rPr>
                    <w:t xml:space="preserve"> </w:t>
                  </w:r>
                  <w:r>
                    <w:rPr>
                      <w:b/>
                      <w:bCs/>
                      <w:color w:val="FF0000"/>
                      <w:u w:val="single"/>
                    </w:rPr>
                    <w:t xml:space="preserve">les </w:t>
                  </w:r>
                  <w:r w:rsidRPr="00485357">
                    <w:rPr>
                      <w:b/>
                      <w:bCs/>
                      <w:color w:val="FF0000"/>
                      <w:u w:val="single"/>
                    </w:rPr>
                    <w:t>Lundi</w:t>
                  </w:r>
                  <w:r>
                    <w:rPr>
                      <w:b/>
                      <w:bCs/>
                      <w:color w:val="FF0000"/>
                      <w:u w:val="single"/>
                    </w:rPr>
                    <w:t>s</w:t>
                  </w:r>
                  <w:r w:rsidRPr="00485357">
                    <w:rPr>
                      <w:b/>
                      <w:bCs/>
                      <w:color w:val="FF0000"/>
                      <w:u w:val="single"/>
                    </w:rPr>
                    <w:t xml:space="preserve"> </w:t>
                  </w:r>
                  <w:r w:rsidR="00095D4C">
                    <w:rPr>
                      <w:b/>
                      <w:bCs/>
                      <w:color w:val="FF0000"/>
                      <w:u w:val="single"/>
                    </w:rPr>
                    <w:t>18 septembre</w:t>
                  </w:r>
                  <w:r w:rsidR="006F3F7B">
                    <w:rPr>
                      <w:b/>
                      <w:bCs/>
                      <w:color w:val="FF0000"/>
                      <w:u w:val="single"/>
                    </w:rPr>
                    <w:t xml:space="preserve">, 16 octobre, 20 novembre, 18 décembre </w:t>
                  </w:r>
                  <w:r w:rsidRPr="00485357">
                    <w:rPr>
                      <w:b/>
                      <w:bCs/>
                      <w:color w:val="FF0000"/>
                      <w:u w:val="single"/>
                    </w:rPr>
                    <w:t>:</w:t>
                  </w:r>
                  <w:r w:rsidRPr="00485357">
                    <w:rPr>
                      <w:b/>
                      <w:bCs/>
                      <w:color w:val="FF0000"/>
                    </w:rPr>
                    <w:t xml:space="preserve"> </w:t>
                  </w:r>
                  <w:r>
                    <w:rPr>
                      <w:b/>
                      <w:bCs/>
                    </w:rPr>
                    <w:br/>
                    <w:t xml:space="preserve">Quartier Aiguebonne - le Dramont </w:t>
                  </w:r>
                  <w:r w:rsidR="006F3F7B">
                    <w:rPr>
                      <w:b/>
                      <w:bCs/>
                    </w:rPr>
                    <w:t xml:space="preserve">le samedi </w:t>
                  </w:r>
                  <w:r>
                    <w:rPr>
                      <w:b/>
                      <w:bCs/>
                    </w:rPr>
                    <w:t>- Agay - Anthéor - Le Trayas</w:t>
                  </w:r>
                  <w:r w:rsidR="006F3F7B">
                    <w:rPr>
                      <w:b/>
                      <w:bCs/>
                    </w:rPr>
                    <w:t xml:space="preserve"> le lundi</w:t>
                  </w:r>
                  <w:r>
                    <w:rPr>
                      <w:b/>
                      <w:bCs/>
                    </w:rPr>
                    <w:t>.</w:t>
                  </w:r>
                  <w:r>
                    <w:rPr>
                      <w:b/>
                      <w:bCs/>
                    </w:rPr>
                    <w:br/>
                  </w:r>
                  <w:r w:rsidRPr="00FD3916">
                    <w:rPr>
                      <w:sz w:val="22"/>
                      <w:szCs w:val="22"/>
                    </w:rPr>
                    <w:t>(tout l'est de la commune à partir du boulevard de la Mer à Boulouris)</w:t>
                  </w:r>
                  <w:r w:rsidRPr="00FD3916">
                    <w:rPr>
                      <w:sz w:val="22"/>
                      <w:szCs w:val="22"/>
                    </w:rPr>
                    <w:br/>
                  </w:r>
                  <w:r w:rsidRPr="004F0B27">
                    <w:rPr>
                      <w:sz w:val="22"/>
                      <w:szCs w:val="22"/>
                    </w:rPr>
                    <w:t xml:space="preserve">Délimité </w:t>
                  </w:r>
                  <w:r>
                    <w:rPr>
                      <w:sz w:val="22"/>
                      <w:szCs w:val="22"/>
                    </w:rPr>
                    <w:t>à l'ouest par la plage de la Pe</w:t>
                  </w:r>
                  <w:r w:rsidRPr="004F0B27">
                    <w:rPr>
                      <w:sz w:val="22"/>
                      <w:szCs w:val="22"/>
                    </w:rPr>
                    <w:t>scade, la route des Carrières, le Dramont, Agay, l'avenue du Gratadis (jusqu'au Grenouillet) et Anthéor. Délimité au nord par les Roches Rouges et la route des Calanques. Délimité à l'Est par la route des Calanqu</w:t>
                  </w:r>
                  <w:r>
                    <w:rPr>
                      <w:sz w:val="22"/>
                      <w:szCs w:val="22"/>
                    </w:rPr>
                    <w:t>es. Délimité au sud par la mer</w:t>
                  </w:r>
                </w:p>
                <w:p w14:paraId="137790C6" w14:textId="77777777" w:rsidR="00BF7941" w:rsidRDefault="00BF7941" w:rsidP="00BF7941">
                  <w:pPr>
                    <w:pStyle w:val="NormalWeb"/>
                    <w:spacing w:before="0" w:beforeAutospacing="0" w:after="0" w:afterAutospacing="0"/>
                    <w:rPr>
                      <w:sz w:val="22"/>
                      <w:szCs w:val="22"/>
                    </w:rPr>
                  </w:pPr>
                </w:p>
                <w:p w14:paraId="6CF9BA7E" w14:textId="77777777" w:rsidR="00BF7941" w:rsidRPr="00D07EFA" w:rsidRDefault="00BF7941" w:rsidP="00BF7941">
                  <w:pPr>
                    <w:pStyle w:val="NormalWeb"/>
                    <w:spacing w:before="0" w:beforeAutospacing="0" w:after="0" w:afterAutospacing="0"/>
                    <w:rPr>
                      <w:sz w:val="22"/>
                      <w:szCs w:val="22"/>
                    </w:rPr>
                  </w:pPr>
                  <w:r>
                    <w:rPr>
                      <w:sz w:val="22"/>
                      <w:szCs w:val="22"/>
                    </w:rPr>
                    <w:t>.</w:t>
                  </w:r>
                  <w:r>
                    <w:t xml:space="preserve">Il est demandé aux personnes désirant être débarrassées des objets encombrants (monstres) de bien vouloir faciliter le ramassage en les déposant entre </w:t>
                  </w:r>
                  <w:r>
                    <w:rPr>
                      <w:rStyle w:val="lev"/>
                      <w:u w:val="single"/>
                    </w:rPr>
                    <w:t>la veille du ramassage à partir de 18 heures et le jour du ramassage jusqu'à 6h00**</w:t>
                  </w:r>
                  <w:r>
                    <w:rPr>
                      <w:u w:val="single"/>
                    </w:rPr>
                    <w:t xml:space="preserve"> </w:t>
                  </w:r>
                  <w:r>
                    <w:t xml:space="preserve">en fonction de la localisation de leur domicile. Les objets encombrants seront déposés en ordre, en bordure de la chaussée. </w:t>
                  </w:r>
                </w:p>
                <w:p w14:paraId="43746750" w14:textId="77777777" w:rsidR="00BF7941" w:rsidRPr="00E13DFF" w:rsidRDefault="00BF7941" w:rsidP="00BF7941">
                  <w:pPr>
                    <w:jc w:val="both"/>
                    <w:rPr>
                      <w:rFonts w:ascii="Times New Roman" w:hAnsi="Times New Roman" w:cs="Times New Roman"/>
                      <w:sz w:val="22"/>
                      <w:szCs w:val="22"/>
                    </w:rPr>
                  </w:pPr>
                  <w:r w:rsidRPr="00E13DFF">
                    <w:rPr>
                      <w:rFonts w:ascii="Times New Roman" w:hAnsi="Times New Roman" w:cs="Times New Roman"/>
                      <w:sz w:val="22"/>
                      <w:szCs w:val="22"/>
                    </w:rPr>
                    <w:t>Sont autorisés : appareils électroménagers, sommiers, matelas, vélos, mobilier, canapés, fauteuils, …</w:t>
                  </w:r>
                </w:p>
                <w:p w14:paraId="63AC457F" w14:textId="77777777" w:rsidR="00BF7941" w:rsidRPr="00E13DFF" w:rsidRDefault="00BF7941" w:rsidP="00BF7941">
                  <w:pPr>
                    <w:jc w:val="both"/>
                    <w:rPr>
                      <w:rFonts w:ascii="Times New Roman" w:hAnsi="Times New Roman" w:cs="Times New Roman"/>
                      <w:sz w:val="22"/>
                      <w:szCs w:val="22"/>
                    </w:rPr>
                  </w:pPr>
                  <w:r w:rsidRPr="00E13DFF">
                    <w:rPr>
                      <w:rFonts w:ascii="Times New Roman" w:hAnsi="Times New Roman" w:cs="Times New Roman"/>
                      <w:sz w:val="22"/>
                      <w:szCs w:val="22"/>
                    </w:rPr>
                    <w:t>Sont interdits : les pneus, batteries, végétaux, produits toxiques, produits liquides, produits issus de travaux, matériaux de construction</w:t>
                  </w:r>
                </w:p>
                <w:p w14:paraId="62F30661" w14:textId="77777777" w:rsidR="00BF7941" w:rsidRPr="00AE6188" w:rsidRDefault="00BF7941" w:rsidP="00BF7941">
                  <w:r w:rsidRPr="00AE6188">
                    <w:t xml:space="preserve"> </w:t>
                  </w:r>
                  <w:r w:rsidRPr="00AE6188">
                    <w:rPr>
                      <w:rStyle w:val="lev"/>
                    </w:rPr>
                    <w:t>**</w:t>
                  </w:r>
                  <w:r>
                    <w:rPr>
                      <w:rStyle w:val="lev"/>
                    </w:rPr>
                    <w:t>Vous pouvez être verbalisés si vous sortez vos encombrants en dehors de cette plage horaire</w:t>
                  </w:r>
                </w:p>
                <w:p w14:paraId="2048B100" w14:textId="77777777" w:rsidR="00BF7941" w:rsidRDefault="00BF7941" w:rsidP="00BF7941"/>
                <w:p w14:paraId="68B7C674" w14:textId="77777777" w:rsidR="00023A4A" w:rsidRDefault="00023A4A" w:rsidP="00BF7941"/>
              </w:txbxContent>
            </v:textbox>
          </v:shape>
        </w:pict>
      </w:r>
      <w:r>
        <w:rPr>
          <w:rFonts w:ascii="Times New Roman" w:hAnsi="Times New Roman" w:cs="Times New Roman"/>
          <w:noProof/>
          <w:sz w:val="24"/>
          <w:szCs w:val="24"/>
        </w:rPr>
        <w:pict w14:anchorId="7B15EB5B">
          <v:shape id="Text Box 228" o:spid="_x0000_s1050" type="#_x0000_t202" style="position:absolute;margin-left:-6.2pt;margin-top:58.45pt;width:513.1pt;height:19.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">
            <v:textbox>
              <w:txbxContent>
                <w:p w14:paraId="15A6E2F9" w14:textId="3C4CE3C4" w:rsidR="00023A4A" w:rsidRPr="007958CA" w:rsidRDefault="00023A4A" w:rsidP="00FD2636">
                  <w:pPr>
                    <w:rPr>
                      <w:b/>
                    </w:rPr>
                  </w:pPr>
                  <w:r w:rsidRPr="00944487">
                    <w:rPr>
                      <w:b/>
                      <w:u w:val="single"/>
                    </w:rPr>
                    <w:t>Marchés </w:t>
                  </w:r>
                  <w:r w:rsidRPr="00944487">
                    <w:t>:</w:t>
                  </w:r>
                  <w:r w:rsidRPr="007958CA">
                    <w:rPr>
                      <w:b/>
                    </w:rPr>
                    <w:t xml:space="preserve"> Esplanade Saint</w:t>
                  </w:r>
                  <w:r w:rsidRPr="00D04FC2">
                    <w:rPr>
                      <w:b/>
                    </w:rPr>
                    <w:t>-Jean</w:t>
                  </w:r>
                  <w:r w:rsidRPr="007958CA">
                    <w:t xml:space="preserve"> le lundi matin</w:t>
                  </w:r>
                  <w:r w:rsidRPr="007958CA">
                    <w:rPr>
                      <w:b/>
                    </w:rPr>
                    <w:t>,</w:t>
                  </w:r>
                  <w:r>
                    <w:rPr>
                      <w:b/>
                    </w:rPr>
                    <w:t xml:space="preserve"> et le </w:t>
                  </w:r>
                  <w:r>
                    <w:rPr>
                      <w:b/>
                      <w:color w:val="FF0000"/>
                    </w:rPr>
                    <w:t>mercredi</w:t>
                  </w:r>
                  <w:r w:rsidRPr="007629C0">
                    <w:rPr>
                      <w:b/>
                      <w:color w:val="FF0000"/>
                    </w:rPr>
                    <w:t xml:space="preserve"> matin </w:t>
                  </w:r>
                  <w:r w:rsidR="00185117">
                    <w:rPr>
                      <w:b/>
                      <w:color w:val="FF0000"/>
                    </w:rPr>
                    <w:t>de</w:t>
                  </w:r>
                  <w:r w:rsidRPr="007629C0">
                    <w:rPr>
                      <w:b/>
                      <w:color w:val="FF0000"/>
                    </w:rPr>
                    <w:t xml:space="preserve"> </w:t>
                  </w:r>
                  <w:r w:rsidR="00185117">
                    <w:rPr>
                      <w:b/>
                      <w:color w:val="FF0000"/>
                    </w:rPr>
                    <w:t xml:space="preserve">début </w:t>
                  </w:r>
                  <w:r w:rsidRPr="007629C0">
                    <w:rPr>
                      <w:b/>
                      <w:color w:val="FF0000"/>
                    </w:rPr>
                    <w:t xml:space="preserve">juillet, </w:t>
                  </w:r>
                  <w:r>
                    <w:rPr>
                      <w:b/>
                      <w:color w:val="FF0000"/>
                    </w:rPr>
                    <w:t>jusqu’à fin</w:t>
                  </w:r>
                  <w:r w:rsidRPr="007629C0">
                    <w:rPr>
                      <w:b/>
                      <w:color w:val="FF0000"/>
                    </w:rPr>
                    <w:t xml:space="preserve"> août</w:t>
                  </w:r>
                  <w:r>
                    <w:rPr>
                      <w:b/>
                    </w:rPr>
                    <w:t xml:space="preserve"> </w:t>
                  </w:r>
                </w:p>
              </w:txbxContent>
            </v:textbox>
          </v:shape>
        </w:pict>
      </w:r>
    </w:p>
    <w:sectPr w:rsidR="002474D7" w:rsidSect="00194D56">
      <w:footerReference w:type="default" r:id="rId30"/>
      <w:footerReference w:type="first" r:id="rId31"/>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E9C78" w14:textId="77777777" w:rsidR="00BD7AF8" w:rsidRDefault="00BD7AF8" w:rsidP="008B7A98">
      <w:r>
        <w:separator/>
      </w:r>
    </w:p>
  </w:endnote>
  <w:endnote w:type="continuationSeparator" w:id="0">
    <w:p w14:paraId="321ED07B" w14:textId="77777777" w:rsidR="00BD7AF8" w:rsidRDefault="00BD7AF8" w:rsidP="008B7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iathlonDB">
    <w:altName w:val="Courier New"/>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7B52" w14:textId="77777777" w:rsidR="00023A4A" w:rsidRDefault="00D44FBC">
    <w:pPr>
      <w:pStyle w:val="Pieddepage"/>
    </w:pPr>
    <w:r>
      <w:rPr>
        <w:noProof/>
      </w:rPr>
      <w:pict w14:anchorId="1B0BFBA0">
        <v:shapetype id="_x0000_t202" coordsize="21600,21600" o:spt="202" path="m,l,21600r21600,l21600,xe">
          <v:stroke joinstyle="miter"/>
          <v:path gradientshapeok="t" o:connecttype="rect"/>
        </v:shapetype>
        <v:shape id="Text Box 7" o:spid="_x0000_s2050" type="#_x0000_t202" style="position:absolute;margin-left:-9pt;margin-top:.55pt;width:541.5pt;height:47.25pt;z-index:251659264;visibility:visible;mso-position-vertical:absolute" fillcolor="black [3213]" strokecolor="#f2f2f2 [3041]" strokeweight="3pt">
          <v:shadow on="t" color="#292944 [1604]" opacity=".5" offset="1pt"/>
          <v:textbox style="mso-next-textbox:#Text Box 7">
            <w:txbxContent>
              <w:p w14:paraId="3B77F42D" w14:textId="77777777" w:rsidR="00E85129" w:rsidRPr="00442463" w:rsidRDefault="00E85129" w:rsidP="00E85129">
                <w:pPr>
                  <w:jc w:val="center"/>
                  <w:rPr>
                    <w:b/>
                    <w:color w:val="FFFFFF" w:themeColor="background1"/>
                  </w:rPr>
                </w:pPr>
                <w:r>
                  <w:rPr>
                    <w:b/>
                    <w:color w:val="FFFFFF" w:themeColor="background1"/>
                  </w:rPr>
                  <w:t xml:space="preserve">Association de Boulouris pour la Qualité de la Vie </w:t>
                </w:r>
                <w:r w:rsidRPr="00442463">
                  <w:rPr>
                    <w:b/>
                    <w:color w:val="FFFFFF" w:themeColor="background1"/>
                  </w:rPr>
                  <w:t>B</w:t>
                </w:r>
                <w:r>
                  <w:rPr>
                    <w:b/>
                    <w:color w:val="FFFFFF" w:themeColor="background1"/>
                  </w:rPr>
                  <w:t>ureau municipal de Boulouris 83700 SAINT-RAPHAËL</w:t>
                </w:r>
              </w:p>
              <w:p w14:paraId="03DF3BBE" w14:textId="77777777" w:rsidR="00E85129" w:rsidRPr="004923D1" w:rsidRDefault="00E85129" w:rsidP="00E85129">
                <w:pPr>
                  <w:jc w:val="center"/>
                  <w:rPr>
                    <w:b/>
                    <w:color w:val="FFFFFF" w:themeColor="background1"/>
                  </w:rPr>
                </w:pPr>
                <w:r w:rsidRPr="00442463">
                  <w:rPr>
                    <w:b/>
                    <w:color w:val="FFFFFF" w:themeColor="background1"/>
                  </w:rPr>
                  <w:t xml:space="preserve">     </w:t>
                </w:r>
                <w:r>
                  <w:rPr>
                    <w:b/>
                    <w:color w:val="FFFFFF" w:themeColor="background1"/>
                  </w:rPr>
                  <w:t xml:space="preserve">Site : abqv.fr </w:t>
                </w:r>
                <w:r w:rsidRPr="00442463">
                  <w:rPr>
                    <w:b/>
                    <w:color w:val="FFFFFF" w:themeColor="background1"/>
                  </w:rPr>
                  <w:t xml:space="preserve">courriel : </w:t>
                </w:r>
                <w:hyperlink r:id="rId1" w:history="1">
                  <w:r w:rsidRPr="004923D1">
                    <w:rPr>
                      <w:rStyle w:val="Lienhypertexte"/>
                      <w:b/>
                      <w:color w:val="FFFFFF" w:themeColor="background1"/>
                    </w:rPr>
                    <w:t>abqv@orange.fr</w:t>
                  </w:r>
                </w:hyperlink>
                <w:r>
                  <w:rPr>
                    <w:rStyle w:val="Lienhypertexte"/>
                    <w:b/>
                    <w:color w:val="FFFFFF" w:themeColor="background1"/>
                  </w:rPr>
                  <w:t xml:space="preserve"> </w:t>
                </w:r>
              </w:p>
              <w:p w14:paraId="291ADC78" w14:textId="77777777" w:rsidR="00023A4A" w:rsidRPr="00442463" w:rsidRDefault="00023A4A" w:rsidP="00CF2CAC">
                <w:pPr>
                  <w:jc w:val="center"/>
                  <w:rPr>
                    <w:b/>
                    <w:color w:val="FFFFFF" w:themeColor="background1"/>
                  </w:rPr>
                </w:pPr>
                <w:r w:rsidRPr="00442463">
                  <w:rPr>
                    <w:b/>
                    <w:color w:val="FFFFFF" w:themeColor="background1"/>
                  </w:rPr>
                  <w:t xml:space="preserve">Page </w:t>
                </w:r>
                <w:r w:rsidR="00AD10B0" w:rsidRPr="00442463">
                  <w:rPr>
                    <w:b/>
                    <w:color w:val="FFFFFF" w:themeColor="background1"/>
                  </w:rPr>
                  <w:fldChar w:fldCharType="begin"/>
                </w:r>
                <w:r w:rsidRPr="00442463">
                  <w:rPr>
                    <w:b/>
                    <w:color w:val="FFFFFF" w:themeColor="background1"/>
                  </w:rPr>
                  <w:instrText xml:space="preserve"> PAGE   \* MERGEFORMAT </w:instrText>
                </w:r>
                <w:r w:rsidR="00AD10B0" w:rsidRPr="00442463">
                  <w:rPr>
                    <w:b/>
                    <w:color w:val="FFFFFF" w:themeColor="background1"/>
                  </w:rPr>
                  <w:fldChar w:fldCharType="separate"/>
                </w:r>
                <w:r w:rsidR="00AC2716">
                  <w:rPr>
                    <w:b/>
                    <w:noProof/>
                    <w:color w:val="FFFFFF" w:themeColor="background1"/>
                  </w:rPr>
                  <w:t>16</w:t>
                </w:r>
                <w:r w:rsidR="00AD10B0" w:rsidRPr="00442463">
                  <w:rPr>
                    <w:b/>
                    <w:color w:val="FFFFFF" w:themeColor="background1"/>
                  </w:rPr>
                  <w:fldChar w:fldCharType="end"/>
                </w:r>
              </w:p>
              <w:p w14:paraId="0688A903" w14:textId="77777777" w:rsidR="00023A4A" w:rsidRPr="00442463" w:rsidRDefault="00AD10B0" w:rsidP="00CF3FB7">
                <w:pPr>
                  <w:shd w:val="clear" w:color="auto" w:fill="000000" w:themeFill="text1"/>
                  <w:jc w:val="center"/>
                  <w:rPr>
                    <w:b/>
                    <w:color w:val="FFFFFF" w:themeColor="background1"/>
                  </w:rPr>
                </w:pPr>
                <w:r w:rsidRPr="00442463">
                  <w:rPr>
                    <w:b/>
                    <w:color w:val="FFFFFF" w:themeColor="background1"/>
                  </w:rPr>
                  <w:fldChar w:fldCharType="begin"/>
                </w:r>
                <w:r w:rsidR="00023A4A" w:rsidRPr="00442463">
                  <w:rPr>
                    <w:b/>
                    <w:color w:val="FFFFFF" w:themeColor="background1"/>
                  </w:rPr>
                  <w:instrText xml:space="preserve"> PAGE   \* MERGEFORMAT </w:instrText>
                </w:r>
                <w:r w:rsidRPr="00442463">
                  <w:rPr>
                    <w:b/>
                    <w:color w:val="FFFFFF" w:themeColor="background1"/>
                  </w:rPr>
                  <w:fldChar w:fldCharType="separate"/>
                </w:r>
                <w:r w:rsidR="00AC2716">
                  <w:rPr>
                    <w:b/>
                    <w:noProof/>
                    <w:color w:val="FFFFFF" w:themeColor="background1"/>
                  </w:rPr>
                  <w:t>16</w:t>
                </w:r>
                <w:r w:rsidRPr="00442463">
                  <w:rPr>
                    <w:b/>
                    <w:color w:val="FFFFFF" w:themeColor="background1"/>
                  </w:rPr>
                  <w:fldChar w:fldCharType="end"/>
                </w:r>
              </w:p>
              <w:p w14:paraId="43C87B28" w14:textId="77777777" w:rsidR="00023A4A" w:rsidRDefault="00023A4A"/>
            </w:txbxContent>
          </v:textbox>
        </v:shape>
      </w:pict>
    </w:r>
    <w:r w:rsidR="00023A4A">
      <w:t xml:space="preserve">                                                                                                                                                                                                                                                                               </w:t>
    </w:r>
  </w:p>
  <w:p w14:paraId="7366D493" w14:textId="77777777" w:rsidR="00023A4A" w:rsidRDefault="00023A4A">
    <w:pPr>
      <w:pStyle w:val="Pieddepage"/>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8B71" w14:textId="77777777" w:rsidR="00023A4A" w:rsidRDefault="00D44FBC">
    <w:pPr>
      <w:pStyle w:val="Pieddepage"/>
    </w:pPr>
    <w:r>
      <w:rPr>
        <w:noProof/>
      </w:rPr>
      <w:pict w14:anchorId="35C0EDFC">
        <v:roundrect id="AutoShape 12" o:spid="_x0000_s2049" style="position:absolute;margin-left:0;margin-top:0;width:523.5pt;height:36.85pt;z-index:251663360;visibility:visible;mso-position-horizontal:center;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" fillcolor="#dadae9 [660]" strokecolor="#9293bd [1940]" strokeweight="1pt">
          <v:fill color2="#8588a1 [1951]" focus="50%" type="gradient"/>
          <v:shadow on="t" color="#292944 [1604]" opacity=".5" offset="1pt"/>
          <v:textbox>
            <w:txbxContent>
              <w:p w14:paraId="3D4698AB" w14:textId="77777777" w:rsidR="00023A4A" w:rsidRPr="00485A09" w:rsidRDefault="00023A4A" w:rsidP="00641773">
                <w:pPr>
                  <w:rPr>
                    <w:b/>
                  </w:rPr>
                </w:pPr>
                <w:r w:rsidRPr="00485A09">
                  <w:rPr>
                    <w:b/>
                    <w:u w:val="single"/>
                  </w:rPr>
                  <w:t>Siège Social</w:t>
                </w:r>
                <w:r w:rsidRPr="00485A09">
                  <w:rPr>
                    <w:b/>
                  </w:rPr>
                  <w:t xml:space="preserve"> : Bureau Municipal – 83700 BOULOURIS – </w:t>
                </w:r>
                <w:r w:rsidRPr="00485A09">
                  <w:rPr>
                    <w:b/>
                    <w:u w:val="single"/>
                  </w:rPr>
                  <w:t>Adresse P</w:t>
                </w:r>
                <w:r>
                  <w:rPr>
                    <w:b/>
                    <w:u w:val="single"/>
                  </w:rPr>
                  <w:t>o</w:t>
                </w:r>
                <w:r w:rsidRPr="00485A09">
                  <w:rPr>
                    <w:b/>
                    <w:u w:val="single"/>
                  </w:rPr>
                  <w:t>stale</w:t>
                </w:r>
                <w:r w:rsidRPr="00485A09">
                  <w:rPr>
                    <w:b/>
                  </w:rPr>
                  <w:t> : B.P.4. – 83700 BOULOURIS</w:t>
                </w:r>
              </w:p>
              <w:p w14:paraId="585BA12D" w14:textId="77777777" w:rsidR="00023A4A" w:rsidRDefault="00023A4A"/>
            </w:txbxContent>
          </v:textbox>
        </v:round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2F12E" w14:textId="77777777" w:rsidR="00BD7AF8" w:rsidRDefault="00BD7AF8" w:rsidP="008B7A98">
      <w:r>
        <w:separator/>
      </w:r>
    </w:p>
  </w:footnote>
  <w:footnote w:type="continuationSeparator" w:id="0">
    <w:p w14:paraId="67965B47" w14:textId="77777777" w:rsidR="00BD7AF8" w:rsidRDefault="00BD7AF8" w:rsidP="008B7A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9A52F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8888"/>
      </v:shape>
    </w:pict>
  </w:numPicBullet>
  <w:abstractNum w:abstractNumId="0" w15:restartNumberingAfterBreak="0">
    <w:nsid w:val="063D0E3F"/>
    <w:multiLevelType w:val="hybridMultilevel"/>
    <w:tmpl w:val="9FE8379E"/>
    <w:lvl w:ilvl="0" w:tplc="5D0CE90C">
      <w:start w:val="1"/>
      <w:numFmt w:val="bullet"/>
      <w:lvlText w:val=""/>
      <w:lvlJc w:val="left"/>
      <w:pPr>
        <w:ind w:left="0" w:hanging="360"/>
      </w:pPr>
      <w:rPr>
        <w:rFonts w:ascii="Wingdings" w:hAnsi="Wingdings"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 w15:restartNumberingAfterBreak="0">
    <w:nsid w:val="0D216208"/>
    <w:multiLevelType w:val="hybridMultilevel"/>
    <w:tmpl w:val="2BA84A5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3562B5"/>
    <w:multiLevelType w:val="hybridMultilevel"/>
    <w:tmpl w:val="B3F658F4"/>
    <w:lvl w:ilvl="0" w:tplc="F3884982">
      <w:start w:val="1"/>
      <w:numFmt w:val="bullet"/>
      <w:lvlText w:val=""/>
      <w:lvlJc w:val="left"/>
      <w:pPr>
        <w:tabs>
          <w:tab w:val="num" w:pos="360"/>
        </w:tabs>
        <w:ind w:left="360" w:hanging="360"/>
      </w:pPr>
      <w:rPr>
        <w:rFonts w:ascii="Wingdings" w:hAnsi="Wingdings" w:hint="default"/>
      </w:rPr>
    </w:lvl>
    <w:lvl w:ilvl="1" w:tplc="040C0007">
      <w:start w:val="1"/>
      <w:numFmt w:val="bullet"/>
      <w:lvlText w:val=""/>
      <w:lvlPicBulletId w:val="0"/>
      <w:lvlJc w:val="left"/>
      <w:pPr>
        <w:tabs>
          <w:tab w:val="num" w:pos="1080"/>
        </w:tabs>
        <w:ind w:left="1080" w:hanging="360"/>
      </w:pPr>
      <w:rPr>
        <w:rFonts w:ascii="Symbol" w:hAnsi="Symbol" w:hint="default"/>
      </w:rPr>
    </w:lvl>
    <w:lvl w:ilvl="2" w:tplc="D544197A" w:tentative="1">
      <w:start w:val="1"/>
      <w:numFmt w:val="bullet"/>
      <w:lvlText w:val=""/>
      <w:lvlJc w:val="left"/>
      <w:pPr>
        <w:tabs>
          <w:tab w:val="num" w:pos="1800"/>
        </w:tabs>
        <w:ind w:left="1800" w:hanging="360"/>
      </w:pPr>
      <w:rPr>
        <w:rFonts w:ascii="Wingdings" w:hAnsi="Wingdings" w:hint="default"/>
      </w:rPr>
    </w:lvl>
    <w:lvl w:ilvl="3" w:tplc="CE5AFA7E" w:tentative="1">
      <w:start w:val="1"/>
      <w:numFmt w:val="bullet"/>
      <w:lvlText w:val=""/>
      <w:lvlJc w:val="left"/>
      <w:pPr>
        <w:tabs>
          <w:tab w:val="num" w:pos="2520"/>
        </w:tabs>
        <w:ind w:left="2520" w:hanging="360"/>
      </w:pPr>
      <w:rPr>
        <w:rFonts w:ascii="Wingdings" w:hAnsi="Wingdings" w:hint="default"/>
      </w:rPr>
    </w:lvl>
    <w:lvl w:ilvl="4" w:tplc="49941312" w:tentative="1">
      <w:start w:val="1"/>
      <w:numFmt w:val="bullet"/>
      <w:lvlText w:val=""/>
      <w:lvlJc w:val="left"/>
      <w:pPr>
        <w:tabs>
          <w:tab w:val="num" w:pos="3240"/>
        </w:tabs>
        <w:ind w:left="3240" w:hanging="360"/>
      </w:pPr>
      <w:rPr>
        <w:rFonts w:ascii="Wingdings" w:hAnsi="Wingdings" w:hint="default"/>
      </w:rPr>
    </w:lvl>
    <w:lvl w:ilvl="5" w:tplc="EA36AAE2" w:tentative="1">
      <w:start w:val="1"/>
      <w:numFmt w:val="bullet"/>
      <w:lvlText w:val=""/>
      <w:lvlJc w:val="left"/>
      <w:pPr>
        <w:tabs>
          <w:tab w:val="num" w:pos="3960"/>
        </w:tabs>
        <w:ind w:left="3960" w:hanging="360"/>
      </w:pPr>
      <w:rPr>
        <w:rFonts w:ascii="Wingdings" w:hAnsi="Wingdings" w:hint="default"/>
      </w:rPr>
    </w:lvl>
    <w:lvl w:ilvl="6" w:tplc="28D278C4" w:tentative="1">
      <w:start w:val="1"/>
      <w:numFmt w:val="bullet"/>
      <w:lvlText w:val=""/>
      <w:lvlJc w:val="left"/>
      <w:pPr>
        <w:tabs>
          <w:tab w:val="num" w:pos="4680"/>
        </w:tabs>
        <w:ind w:left="4680" w:hanging="360"/>
      </w:pPr>
      <w:rPr>
        <w:rFonts w:ascii="Wingdings" w:hAnsi="Wingdings" w:hint="default"/>
      </w:rPr>
    </w:lvl>
    <w:lvl w:ilvl="7" w:tplc="77A8D85C" w:tentative="1">
      <w:start w:val="1"/>
      <w:numFmt w:val="bullet"/>
      <w:lvlText w:val=""/>
      <w:lvlJc w:val="left"/>
      <w:pPr>
        <w:tabs>
          <w:tab w:val="num" w:pos="5400"/>
        </w:tabs>
        <w:ind w:left="5400" w:hanging="360"/>
      </w:pPr>
      <w:rPr>
        <w:rFonts w:ascii="Wingdings" w:hAnsi="Wingdings" w:hint="default"/>
      </w:rPr>
    </w:lvl>
    <w:lvl w:ilvl="8" w:tplc="C4A81672"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630378"/>
    <w:multiLevelType w:val="hybridMultilevel"/>
    <w:tmpl w:val="38F09EB6"/>
    <w:lvl w:ilvl="0" w:tplc="040C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653E78"/>
    <w:multiLevelType w:val="hybridMultilevel"/>
    <w:tmpl w:val="9ECC87B4"/>
    <w:lvl w:ilvl="0" w:tplc="7D0A7250">
      <w:start w:val="1"/>
      <w:numFmt w:val="bullet"/>
      <w:lvlText w:val="•"/>
      <w:lvlJc w:val="left"/>
      <w:pPr>
        <w:tabs>
          <w:tab w:val="num" w:pos="720"/>
        </w:tabs>
        <w:ind w:left="720" w:hanging="360"/>
      </w:pPr>
      <w:rPr>
        <w:rFonts w:ascii="Arial" w:hAnsi="Arial" w:hint="default"/>
      </w:rPr>
    </w:lvl>
    <w:lvl w:ilvl="1" w:tplc="C9A07B66">
      <w:start w:val="1"/>
      <w:numFmt w:val="bullet"/>
      <w:lvlText w:val="•"/>
      <w:lvlJc w:val="left"/>
      <w:pPr>
        <w:tabs>
          <w:tab w:val="num" w:pos="1440"/>
        </w:tabs>
        <w:ind w:left="1440" w:hanging="360"/>
      </w:pPr>
      <w:rPr>
        <w:rFonts w:ascii="Arial" w:hAnsi="Arial" w:hint="default"/>
      </w:rPr>
    </w:lvl>
    <w:lvl w:ilvl="2" w:tplc="7C66C1D6" w:tentative="1">
      <w:start w:val="1"/>
      <w:numFmt w:val="bullet"/>
      <w:lvlText w:val="•"/>
      <w:lvlJc w:val="left"/>
      <w:pPr>
        <w:tabs>
          <w:tab w:val="num" w:pos="2160"/>
        </w:tabs>
        <w:ind w:left="2160" w:hanging="360"/>
      </w:pPr>
      <w:rPr>
        <w:rFonts w:ascii="Arial" w:hAnsi="Arial" w:hint="default"/>
      </w:rPr>
    </w:lvl>
    <w:lvl w:ilvl="3" w:tplc="AB02050A" w:tentative="1">
      <w:start w:val="1"/>
      <w:numFmt w:val="bullet"/>
      <w:lvlText w:val="•"/>
      <w:lvlJc w:val="left"/>
      <w:pPr>
        <w:tabs>
          <w:tab w:val="num" w:pos="2880"/>
        </w:tabs>
        <w:ind w:left="2880" w:hanging="360"/>
      </w:pPr>
      <w:rPr>
        <w:rFonts w:ascii="Arial" w:hAnsi="Arial" w:hint="default"/>
      </w:rPr>
    </w:lvl>
    <w:lvl w:ilvl="4" w:tplc="A0FA0EBE" w:tentative="1">
      <w:start w:val="1"/>
      <w:numFmt w:val="bullet"/>
      <w:lvlText w:val="•"/>
      <w:lvlJc w:val="left"/>
      <w:pPr>
        <w:tabs>
          <w:tab w:val="num" w:pos="3600"/>
        </w:tabs>
        <w:ind w:left="3600" w:hanging="360"/>
      </w:pPr>
      <w:rPr>
        <w:rFonts w:ascii="Arial" w:hAnsi="Arial" w:hint="default"/>
      </w:rPr>
    </w:lvl>
    <w:lvl w:ilvl="5" w:tplc="E2F45570" w:tentative="1">
      <w:start w:val="1"/>
      <w:numFmt w:val="bullet"/>
      <w:lvlText w:val="•"/>
      <w:lvlJc w:val="left"/>
      <w:pPr>
        <w:tabs>
          <w:tab w:val="num" w:pos="4320"/>
        </w:tabs>
        <w:ind w:left="4320" w:hanging="360"/>
      </w:pPr>
      <w:rPr>
        <w:rFonts w:ascii="Arial" w:hAnsi="Arial" w:hint="default"/>
      </w:rPr>
    </w:lvl>
    <w:lvl w:ilvl="6" w:tplc="FD8463E0" w:tentative="1">
      <w:start w:val="1"/>
      <w:numFmt w:val="bullet"/>
      <w:lvlText w:val="•"/>
      <w:lvlJc w:val="left"/>
      <w:pPr>
        <w:tabs>
          <w:tab w:val="num" w:pos="5040"/>
        </w:tabs>
        <w:ind w:left="5040" w:hanging="360"/>
      </w:pPr>
      <w:rPr>
        <w:rFonts w:ascii="Arial" w:hAnsi="Arial" w:hint="default"/>
      </w:rPr>
    </w:lvl>
    <w:lvl w:ilvl="7" w:tplc="DC9A9C58" w:tentative="1">
      <w:start w:val="1"/>
      <w:numFmt w:val="bullet"/>
      <w:lvlText w:val="•"/>
      <w:lvlJc w:val="left"/>
      <w:pPr>
        <w:tabs>
          <w:tab w:val="num" w:pos="5760"/>
        </w:tabs>
        <w:ind w:left="5760" w:hanging="360"/>
      </w:pPr>
      <w:rPr>
        <w:rFonts w:ascii="Arial" w:hAnsi="Arial" w:hint="default"/>
      </w:rPr>
    </w:lvl>
    <w:lvl w:ilvl="8" w:tplc="7B7255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88197D"/>
    <w:multiLevelType w:val="hybridMultilevel"/>
    <w:tmpl w:val="28B0546E"/>
    <w:lvl w:ilvl="0" w:tplc="95BE363C">
      <w:start w:val="1"/>
      <w:numFmt w:val="bullet"/>
      <w:lvlText w:val="•"/>
      <w:lvlJc w:val="left"/>
      <w:pPr>
        <w:tabs>
          <w:tab w:val="num" w:pos="720"/>
        </w:tabs>
        <w:ind w:left="720" w:hanging="360"/>
      </w:pPr>
      <w:rPr>
        <w:rFonts w:ascii="Arial" w:hAnsi="Arial" w:hint="default"/>
      </w:rPr>
    </w:lvl>
    <w:lvl w:ilvl="1" w:tplc="18F4925A">
      <w:start w:val="1"/>
      <w:numFmt w:val="bullet"/>
      <w:lvlText w:val="•"/>
      <w:lvlJc w:val="left"/>
      <w:pPr>
        <w:tabs>
          <w:tab w:val="num" w:pos="1440"/>
        </w:tabs>
        <w:ind w:left="1440" w:hanging="360"/>
      </w:pPr>
      <w:rPr>
        <w:rFonts w:ascii="Arial" w:hAnsi="Arial" w:hint="default"/>
      </w:rPr>
    </w:lvl>
    <w:lvl w:ilvl="2" w:tplc="FF7A9D48" w:tentative="1">
      <w:start w:val="1"/>
      <w:numFmt w:val="bullet"/>
      <w:lvlText w:val="•"/>
      <w:lvlJc w:val="left"/>
      <w:pPr>
        <w:tabs>
          <w:tab w:val="num" w:pos="2160"/>
        </w:tabs>
        <w:ind w:left="2160" w:hanging="360"/>
      </w:pPr>
      <w:rPr>
        <w:rFonts w:ascii="Arial" w:hAnsi="Arial" w:hint="default"/>
      </w:rPr>
    </w:lvl>
    <w:lvl w:ilvl="3" w:tplc="490CC0DE" w:tentative="1">
      <w:start w:val="1"/>
      <w:numFmt w:val="bullet"/>
      <w:lvlText w:val="•"/>
      <w:lvlJc w:val="left"/>
      <w:pPr>
        <w:tabs>
          <w:tab w:val="num" w:pos="2880"/>
        </w:tabs>
        <w:ind w:left="2880" w:hanging="360"/>
      </w:pPr>
      <w:rPr>
        <w:rFonts w:ascii="Arial" w:hAnsi="Arial" w:hint="default"/>
      </w:rPr>
    </w:lvl>
    <w:lvl w:ilvl="4" w:tplc="B32ACE96" w:tentative="1">
      <w:start w:val="1"/>
      <w:numFmt w:val="bullet"/>
      <w:lvlText w:val="•"/>
      <w:lvlJc w:val="left"/>
      <w:pPr>
        <w:tabs>
          <w:tab w:val="num" w:pos="3600"/>
        </w:tabs>
        <w:ind w:left="3600" w:hanging="360"/>
      </w:pPr>
      <w:rPr>
        <w:rFonts w:ascii="Arial" w:hAnsi="Arial" w:hint="default"/>
      </w:rPr>
    </w:lvl>
    <w:lvl w:ilvl="5" w:tplc="D4A094EE" w:tentative="1">
      <w:start w:val="1"/>
      <w:numFmt w:val="bullet"/>
      <w:lvlText w:val="•"/>
      <w:lvlJc w:val="left"/>
      <w:pPr>
        <w:tabs>
          <w:tab w:val="num" w:pos="4320"/>
        </w:tabs>
        <w:ind w:left="4320" w:hanging="360"/>
      </w:pPr>
      <w:rPr>
        <w:rFonts w:ascii="Arial" w:hAnsi="Arial" w:hint="default"/>
      </w:rPr>
    </w:lvl>
    <w:lvl w:ilvl="6" w:tplc="D9F88EAC" w:tentative="1">
      <w:start w:val="1"/>
      <w:numFmt w:val="bullet"/>
      <w:lvlText w:val="•"/>
      <w:lvlJc w:val="left"/>
      <w:pPr>
        <w:tabs>
          <w:tab w:val="num" w:pos="5040"/>
        </w:tabs>
        <w:ind w:left="5040" w:hanging="360"/>
      </w:pPr>
      <w:rPr>
        <w:rFonts w:ascii="Arial" w:hAnsi="Arial" w:hint="default"/>
      </w:rPr>
    </w:lvl>
    <w:lvl w:ilvl="7" w:tplc="DB2812B8" w:tentative="1">
      <w:start w:val="1"/>
      <w:numFmt w:val="bullet"/>
      <w:lvlText w:val="•"/>
      <w:lvlJc w:val="left"/>
      <w:pPr>
        <w:tabs>
          <w:tab w:val="num" w:pos="5760"/>
        </w:tabs>
        <w:ind w:left="5760" w:hanging="360"/>
      </w:pPr>
      <w:rPr>
        <w:rFonts w:ascii="Arial" w:hAnsi="Arial" w:hint="default"/>
      </w:rPr>
    </w:lvl>
    <w:lvl w:ilvl="8" w:tplc="A4829D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86659F"/>
    <w:multiLevelType w:val="hybridMultilevel"/>
    <w:tmpl w:val="8F3EB242"/>
    <w:lvl w:ilvl="0" w:tplc="3420222A">
      <w:start w:val="1"/>
      <w:numFmt w:val="bullet"/>
      <w:lvlText w:val="•"/>
      <w:lvlJc w:val="left"/>
      <w:pPr>
        <w:tabs>
          <w:tab w:val="num" w:pos="720"/>
        </w:tabs>
        <w:ind w:left="720" w:hanging="360"/>
      </w:pPr>
      <w:rPr>
        <w:rFonts w:ascii="Arial" w:hAnsi="Arial" w:hint="default"/>
      </w:rPr>
    </w:lvl>
    <w:lvl w:ilvl="1" w:tplc="0D7CCBE8">
      <w:start w:val="1"/>
      <w:numFmt w:val="bullet"/>
      <w:lvlText w:val="•"/>
      <w:lvlJc w:val="left"/>
      <w:pPr>
        <w:tabs>
          <w:tab w:val="num" w:pos="1440"/>
        </w:tabs>
        <w:ind w:left="1440" w:hanging="360"/>
      </w:pPr>
      <w:rPr>
        <w:rFonts w:ascii="Arial" w:hAnsi="Arial" w:hint="default"/>
      </w:rPr>
    </w:lvl>
    <w:lvl w:ilvl="2" w:tplc="23D62174" w:tentative="1">
      <w:start w:val="1"/>
      <w:numFmt w:val="bullet"/>
      <w:lvlText w:val="•"/>
      <w:lvlJc w:val="left"/>
      <w:pPr>
        <w:tabs>
          <w:tab w:val="num" w:pos="2160"/>
        </w:tabs>
        <w:ind w:left="2160" w:hanging="360"/>
      </w:pPr>
      <w:rPr>
        <w:rFonts w:ascii="Arial" w:hAnsi="Arial" w:hint="default"/>
      </w:rPr>
    </w:lvl>
    <w:lvl w:ilvl="3" w:tplc="BF36EAFA" w:tentative="1">
      <w:start w:val="1"/>
      <w:numFmt w:val="bullet"/>
      <w:lvlText w:val="•"/>
      <w:lvlJc w:val="left"/>
      <w:pPr>
        <w:tabs>
          <w:tab w:val="num" w:pos="2880"/>
        </w:tabs>
        <w:ind w:left="2880" w:hanging="360"/>
      </w:pPr>
      <w:rPr>
        <w:rFonts w:ascii="Arial" w:hAnsi="Arial" w:hint="default"/>
      </w:rPr>
    </w:lvl>
    <w:lvl w:ilvl="4" w:tplc="05A4E0DE" w:tentative="1">
      <w:start w:val="1"/>
      <w:numFmt w:val="bullet"/>
      <w:lvlText w:val="•"/>
      <w:lvlJc w:val="left"/>
      <w:pPr>
        <w:tabs>
          <w:tab w:val="num" w:pos="3600"/>
        </w:tabs>
        <w:ind w:left="3600" w:hanging="360"/>
      </w:pPr>
      <w:rPr>
        <w:rFonts w:ascii="Arial" w:hAnsi="Arial" w:hint="default"/>
      </w:rPr>
    </w:lvl>
    <w:lvl w:ilvl="5" w:tplc="300480FA" w:tentative="1">
      <w:start w:val="1"/>
      <w:numFmt w:val="bullet"/>
      <w:lvlText w:val="•"/>
      <w:lvlJc w:val="left"/>
      <w:pPr>
        <w:tabs>
          <w:tab w:val="num" w:pos="4320"/>
        </w:tabs>
        <w:ind w:left="4320" w:hanging="360"/>
      </w:pPr>
      <w:rPr>
        <w:rFonts w:ascii="Arial" w:hAnsi="Arial" w:hint="default"/>
      </w:rPr>
    </w:lvl>
    <w:lvl w:ilvl="6" w:tplc="6D9EE9A2" w:tentative="1">
      <w:start w:val="1"/>
      <w:numFmt w:val="bullet"/>
      <w:lvlText w:val="•"/>
      <w:lvlJc w:val="left"/>
      <w:pPr>
        <w:tabs>
          <w:tab w:val="num" w:pos="5040"/>
        </w:tabs>
        <w:ind w:left="5040" w:hanging="360"/>
      </w:pPr>
      <w:rPr>
        <w:rFonts w:ascii="Arial" w:hAnsi="Arial" w:hint="default"/>
      </w:rPr>
    </w:lvl>
    <w:lvl w:ilvl="7" w:tplc="9A0E8C8E" w:tentative="1">
      <w:start w:val="1"/>
      <w:numFmt w:val="bullet"/>
      <w:lvlText w:val="•"/>
      <w:lvlJc w:val="left"/>
      <w:pPr>
        <w:tabs>
          <w:tab w:val="num" w:pos="5760"/>
        </w:tabs>
        <w:ind w:left="5760" w:hanging="360"/>
      </w:pPr>
      <w:rPr>
        <w:rFonts w:ascii="Arial" w:hAnsi="Arial" w:hint="default"/>
      </w:rPr>
    </w:lvl>
    <w:lvl w:ilvl="8" w:tplc="BEB601D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61232C"/>
    <w:multiLevelType w:val="hybridMultilevel"/>
    <w:tmpl w:val="46F6BB7A"/>
    <w:lvl w:ilvl="0" w:tplc="F388498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F9544EE"/>
    <w:multiLevelType w:val="hybridMultilevel"/>
    <w:tmpl w:val="2A48960C"/>
    <w:lvl w:ilvl="0" w:tplc="C49633A6">
      <w:start w:val="1"/>
      <w:numFmt w:val="bullet"/>
      <w:lvlText w:val=""/>
      <w:lvlJc w:val="left"/>
      <w:pPr>
        <w:tabs>
          <w:tab w:val="num" w:pos="720"/>
        </w:tabs>
        <w:ind w:left="720" w:hanging="360"/>
      </w:pPr>
      <w:rPr>
        <w:rFonts w:ascii="Symbol" w:hAnsi="Symbol" w:hint="default"/>
      </w:rPr>
    </w:lvl>
    <w:lvl w:ilvl="1" w:tplc="EC702CF8" w:tentative="1">
      <w:start w:val="1"/>
      <w:numFmt w:val="bullet"/>
      <w:lvlText w:val=""/>
      <w:lvlJc w:val="left"/>
      <w:pPr>
        <w:tabs>
          <w:tab w:val="num" w:pos="1440"/>
        </w:tabs>
        <w:ind w:left="1440" w:hanging="360"/>
      </w:pPr>
      <w:rPr>
        <w:rFonts w:ascii="Symbol" w:hAnsi="Symbol" w:hint="default"/>
      </w:rPr>
    </w:lvl>
    <w:lvl w:ilvl="2" w:tplc="829AD6B6" w:tentative="1">
      <w:start w:val="1"/>
      <w:numFmt w:val="bullet"/>
      <w:lvlText w:val=""/>
      <w:lvlJc w:val="left"/>
      <w:pPr>
        <w:tabs>
          <w:tab w:val="num" w:pos="2160"/>
        </w:tabs>
        <w:ind w:left="2160" w:hanging="360"/>
      </w:pPr>
      <w:rPr>
        <w:rFonts w:ascii="Symbol" w:hAnsi="Symbol" w:hint="default"/>
      </w:rPr>
    </w:lvl>
    <w:lvl w:ilvl="3" w:tplc="87B81FBC" w:tentative="1">
      <w:start w:val="1"/>
      <w:numFmt w:val="bullet"/>
      <w:lvlText w:val=""/>
      <w:lvlJc w:val="left"/>
      <w:pPr>
        <w:tabs>
          <w:tab w:val="num" w:pos="2880"/>
        </w:tabs>
        <w:ind w:left="2880" w:hanging="360"/>
      </w:pPr>
      <w:rPr>
        <w:rFonts w:ascii="Symbol" w:hAnsi="Symbol" w:hint="default"/>
      </w:rPr>
    </w:lvl>
    <w:lvl w:ilvl="4" w:tplc="F4C4A84C" w:tentative="1">
      <w:start w:val="1"/>
      <w:numFmt w:val="bullet"/>
      <w:lvlText w:val=""/>
      <w:lvlJc w:val="left"/>
      <w:pPr>
        <w:tabs>
          <w:tab w:val="num" w:pos="3600"/>
        </w:tabs>
        <w:ind w:left="3600" w:hanging="360"/>
      </w:pPr>
      <w:rPr>
        <w:rFonts w:ascii="Symbol" w:hAnsi="Symbol" w:hint="default"/>
      </w:rPr>
    </w:lvl>
    <w:lvl w:ilvl="5" w:tplc="E34437CA" w:tentative="1">
      <w:start w:val="1"/>
      <w:numFmt w:val="bullet"/>
      <w:lvlText w:val=""/>
      <w:lvlJc w:val="left"/>
      <w:pPr>
        <w:tabs>
          <w:tab w:val="num" w:pos="4320"/>
        </w:tabs>
        <w:ind w:left="4320" w:hanging="360"/>
      </w:pPr>
      <w:rPr>
        <w:rFonts w:ascii="Symbol" w:hAnsi="Symbol" w:hint="default"/>
      </w:rPr>
    </w:lvl>
    <w:lvl w:ilvl="6" w:tplc="9DC05882" w:tentative="1">
      <w:start w:val="1"/>
      <w:numFmt w:val="bullet"/>
      <w:lvlText w:val=""/>
      <w:lvlJc w:val="left"/>
      <w:pPr>
        <w:tabs>
          <w:tab w:val="num" w:pos="5040"/>
        </w:tabs>
        <w:ind w:left="5040" w:hanging="360"/>
      </w:pPr>
      <w:rPr>
        <w:rFonts w:ascii="Symbol" w:hAnsi="Symbol" w:hint="default"/>
      </w:rPr>
    </w:lvl>
    <w:lvl w:ilvl="7" w:tplc="C65C43F8" w:tentative="1">
      <w:start w:val="1"/>
      <w:numFmt w:val="bullet"/>
      <w:lvlText w:val=""/>
      <w:lvlJc w:val="left"/>
      <w:pPr>
        <w:tabs>
          <w:tab w:val="num" w:pos="5760"/>
        </w:tabs>
        <w:ind w:left="5760" w:hanging="360"/>
      </w:pPr>
      <w:rPr>
        <w:rFonts w:ascii="Symbol" w:hAnsi="Symbol" w:hint="default"/>
      </w:rPr>
    </w:lvl>
    <w:lvl w:ilvl="8" w:tplc="0D165B1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592624"/>
    <w:multiLevelType w:val="hybridMultilevel"/>
    <w:tmpl w:val="CFB4E068"/>
    <w:lvl w:ilvl="0" w:tplc="93886172">
      <w:start w:val="1"/>
      <w:numFmt w:val="bullet"/>
      <w:lvlText w:val="•"/>
      <w:lvlJc w:val="left"/>
      <w:pPr>
        <w:tabs>
          <w:tab w:val="num" w:pos="720"/>
        </w:tabs>
        <w:ind w:left="720" w:hanging="360"/>
      </w:pPr>
      <w:rPr>
        <w:rFonts w:ascii="Arial" w:hAnsi="Arial" w:hint="default"/>
      </w:rPr>
    </w:lvl>
    <w:lvl w:ilvl="1" w:tplc="B720CE02">
      <w:start w:val="1"/>
      <w:numFmt w:val="bullet"/>
      <w:lvlText w:val="•"/>
      <w:lvlJc w:val="left"/>
      <w:pPr>
        <w:tabs>
          <w:tab w:val="num" w:pos="1440"/>
        </w:tabs>
        <w:ind w:left="1440" w:hanging="360"/>
      </w:pPr>
      <w:rPr>
        <w:rFonts w:ascii="Arial" w:hAnsi="Arial" w:hint="default"/>
      </w:rPr>
    </w:lvl>
    <w:lvl w:ilvl="2" w:tplc="D532A01A" w:tentative="1">
      <w:start w:val="1"/>
      <w:numFmt w:val="bullet"/>
      <w:lvlText w:val="•"/>
      <w:lvlJc w:val="left"/>
      <w:pPr>
        <w:tabs>
          <w:tab w:val="num" w:pos="2160"/>
        </w:tabs>
        <w:ind w:left="2160" w:hanging="360"/>
      </w:pPr>
      <w:rPr>
        <w:rFonts w:ascii="Arial" w:hAnsi="Arial" w:hint="default"/>
      </w:rPr>
    </w:lvl>
    <w:lvl w:ilvl="3" w:tplc="9B12751A" w:tentative="1">
      <w:start w:val="1"/>
      <w:numFmt w:val="bullet"/>
      <w:lvlText w:val="•"/>
      <w:lvlJc w:val="left"/>
      <w:pPr>
        <w:tabs>
          <w:tab w:val="num" w:pos="2880"/>
        </w:tabs>
        <w:ind w:left="2880" w:hanging="360"/>
      </w:pPr>
      <w:rPr>
        <w:rFonts w:ascii="Arial" w:hAnsi="Arial" w:hint="default"/>
      </w:rPr>
    </w:lvl>
    <w:lvl w:ilvl="4" w:tplc="F1BC3F48" w:tentative="1">
      <w:start w:val="1"/>
      <w:numFmt w:val="bullet"/>
      <w:lvlText w:val="•"/>
      <w:lvlJc w:val="left"/>
      <w:pPr>
        <w:tabs>
          <w:tab w:val="num" w:pos="3600"/>
        </w:tabs>
        <w:ind w:left="3600" w:hanging="360"/>
      </w:pPr>
      <w:rPr>
        <w:rFonts w:ascii="Arial" w:hAnsi="Arial" w:hint="default"/>
      </w:rPr>
    </w:lvl>
    <w:lvl w:ilvl="5" w:tplc="2B36FB78" w:tentative="1">
      <w:start w:val="1"/>
      <w:numFmt w:val="bullet"/>
      <w:lvlText w:val="•"/>
      <w:lvlJc w:val="left"/>
      <w:pPr>
        <w:tabs>
          <w:tab w:val="num" w:pos="4320"/>
        </w:tabs>
        <w:ind w:left="4320" w:hanging="360"/>
      </w:pPr>
      <w:rPr>
        <w:rFonts w:ascii="Arial" w:hAnsi="Arial" w:hint="default"/>
      </w:rPr>
    </w:lvl>
    <w:lvl w:ilvl="6" w:tplc="EFB21CB4" w:tentative="1">
      <w:start w:val="1"/>
      <w:numFmt w:val="bullet"/>
      <w:lvlText w:val="•"/>
      <w:lvlJc w:val="left"/>
      <w:pPr>
        <w:tabs>
          <w:tab w:val="num" w:pos="5040"/>
        </w:tabs>
        <w:ind w:left="5040" w:hanging="360"/>
      </w:pPr>
      <w:rPr>
        <w:rFonts w:ascii="Arial" w:hAnsi="Arial" w:hint="default"/>
      </w:rPr>
    </w:lvl>
    <w:lvl w:ilvl="7" w:tplc="7C6A90A4" w:tentative="1">
      <w:start w:val="1"/>
      <w:numFmt w:val="bullet"/>
      <w:lvlText w:val="•"/>
      <w:lvlJc w:val="left"/>
      <w:pPr>
        <w:tabs>
          <w:tab w:val="num" w:pos="5760"/>
        </w:tabs>
        <w:ind w:left="5760" w:hanging="360"/>
      </w:pPr>
      <w:rPr>
        <w:rFonts w:ascii="Arial" w:hAnsi="Arial" w:hint="default"/>
      </w:rPr>
    </w:lvl>
    <w:lvl w:ilvl="8" w:tplc="46D015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E31F7"/>
    <w:multiLevelType w:val="hybridMultilevel"/>
    <w:tmpl w:val="BA76D030"/>
    <w:lvl w:ilvl="0" w:tplc="5D0CE90C">
      <w:start w:val="1"/>
      <w:numFmt w:val="bullet"/>
      <w:lvlText w:val=""/>
      <w:lvlJc w:val="left"/>
      <w:pPr>
        <w:ind w:left="36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7F3DB5"/>
    <w:multiLevelType w:val="hybridMultilevel"/>
    <w:tmpl w:val="53263BF6"/>
    <w:lvl w:ilvl="0" w:tplc="DB06108C">
      <w:start w:val="1"/>
      <w:numFmt w:val="bullet"/>
      <w:lvlText w:val="•"/>
      <w:lvlJc w:val="left"/>
      <w:pPr>
        <w:tabs>
          <w:tab w:val="num" w:pos="720"/>
        </w:tabs>
        <w:ind w:left="720" w:hanging="360"/>
      </w:pPr>
      <w:rPr>
        <w:rFonts w:ascii="Arial" w:hAnsi="Arial" w:hint="default"/>
      </w:rPr>
    </w:lvl>
    <w:lvl w:ilvl="1" w:tplc="412E001E" w:tentative="1">
      <w:start w:val="1"/>
      <w:numFmt w:val="bullet"/>
      <w:lvlText w:val="•"/>
      <w:lvlJc w:val="left"/>
      <w:pPr>
        <w:tabs>
          <w:tab w:val="num" w:pos="1440"/>
        </w:tabs>
        <w:ind w:left="1440" w:hanging="360"/>
      </w:pPr>
      <w:rPr>
        <w:rFonts w:ascii="Arial" w:hAnsi="Arial" w:hint="default"/>
      </w:rPr>
    </w:lvl>
    <w:lvl w:ilvl="2" w:tplc="CC6031AA" w:tentative="1">
      <w:start w:val="1"/>
      <w:numFmt w:val="bullet"/>
      <w:lvlText w:val="•"/>
      <w:lvlJc w:val="left"/>
      <w:pPr>
        <w:tabs>
          <w:tab w:val="num" w:pos="2160"/>
        </w:tabs>
        <w:ind w:left="2160" w:hanging="360"/>
      </w:pPr>
      <w:rPr>
        <w:rFonts w:ascii="Arial" w:hAnsi="Arial" w:hint="default"/>
      </w:rPr>
    </w:lvl>
    <w:lvl w:ilvl="3" w:tplc="9A009B32" w:tentative="1">
      <w:start w:val="1"/>
      <w:numFmt w:val="bullet"/>
      <w:lvlText w:val="•"/>
      <w:lvlJc w:val="left"/>
      <w:pPr>
        <w:tabs>
          <w:tab w:val="num" w:pos="2880"/>
        </w:tabs>
        <w:ind w:left="2880" w:hanging="360"/>
      </w:pPr>
      <w:rPr>
        <w:rFonts w:ascii="Arial" w:hAnsi="Arial" w:hint="default"/>
      </w:rPr>
    </w:lvl>
    <w:lvl w:ilvl="4" w:tplc="417E12DA" w:tentative="1">
      <w:start w:val="1"/>
      <w:numFmt w:val="bullet"/>
      <w:lvlText w:val="•"/>
      <w:lvlJc w:val="left"/>
      <w:pPr>
        <w:tabs>
          <w:tab w:val="num" w:pos="3600"/>
        </w:tabs>
        <w:ind w:left="3600" w:hanging="360"/>
      </w:pPr>
      <w:rPr>
        <w:rFonts w:ascii="Arial" w:hAnsi="Arial" w:hint="default"/>
      </w:rPr>
    </w:lvl>
    <w:lvl w:ilvl="5" w:tplc="8D84817E" w:tentative="1">
      <w:start w:val="1"/>
      <w:numFmt w:val="bullet"/>
      <w:lvlText w:val="•"/>
      <w:lvlJc w:val="left"/>
      <w:pPr>
        <w:tabs>
          <w:tab w:val="num" w:pos="4320"/>
        </w:tabs>
        <w:ind w:left="4320" w:hanging="360"/>
      </w:pPr>
      <w:rPr>
        <w:rFonts w:ascii="Arial" w:hAnsi="Arial" w:hint="default"/>
      </w:rPr>
    </w:lvl>
    <w:lvl w:ilvl="6" w:tplc="5AD05992" w:tentative="1">
      <w:start w:val="1"/>
      <w:numFmt w:val="bullet"/>
      <w:lvlText w:val="•"/>
      <w:lvlJc w:val="left"/>
      <w:pPr>
        <w:tabs>
          <w:tab w:val="num" w:pos="5040"/>
        </w:tabs>
        <w:ind w:left="5040" w:hanging="360"/>
      </w:pPr>
      <w:rPr>
        <w:rFonts w:ascii="Arial" w:hAnsi="Arial" w:hint="default"/>
      </w:rPr>
    </w:lvl>
    <w:lvl w:ilvl="7" w:tplc="CC4AABA2" w:tentative="1">
      <w:start w:val="1"/>
      <w:numFmt w:val="bullet"/>
      <w:lvlText w:val="•"/>
      <w:lvlJc w:val="left"/>
      <w:pPr>
        <w:tabs>
          <w:tab w:val="num" w:pos="5760"/>
        </w:tabs>
        <w:ind w:left="5760" w:hanging="360"/>
      </w:pPr>
      <w:rPr>
        <w:rFonts w:ascii="Arial" w:hAnsi="Arial" w:hint="default"/>
      </w:rPr>
    </w:lvl>
    <w:lvl w:ilvl="8" w:tplc="EBAA93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4F2D8F"/>
    <w:multiLevelType w:val="hybridMultilevel"/>
    <w:tmpl w:val="F84C3650"/>
    <w:lvl w:ilvl="0" w:tplc="0646E930">
      <w:start w:val="1"/>
      <w:numFmt w:val="bullet"/>
      <w:lvlText w:val="•"/>
      <w:lvlJc w:val="left"/>
      <w:pPr>
        <w:tabs>
          <w:tab w:val="num" w:pos="720"/>
        </w:tabs>
        <w:ind w:left="720" w:hanging="360"/>
      </w:pPr>
      <w:rPr>
        <w:rFonts w:ascii="Arial" w:hAnsi="Arial" w:hint="default"/>
      </w:rPr>
    </w:lvl>
    <w:lvl w:ilvl="1" w:tplc="89261CDA" w:tentative="1">
      <w:start w:val="1"/>
      <w:numFmt w:val="bullet"/>
      <w:lvlText w:val="•"/>
      <w:lvlJc w:val="left"/>
      <w:pPr>
        <w:tabs>
          <w:tab w:val="num" w:pos="1440"/>
        </w:tabs>
        <w:ind w:left="1440" w:hanging="360"/>
      </w:pPr>
      <w:rPr>
        <w:rFonts w:ascii="Arial" w:hAnsi="Arial" w:hint="default"/>
      </w:rPr>
    </w:lvl>
    <w:lvl w:ilvl="2" w:tplc="4B5ED290" w:tentative="1">
      <w:start w:val="1"/>
      <w:numFmt w:val="bullet"/>
      <w:lvlText w:val="•"/>
      <w:lvlJc w:val="left"/>
      <w:pPr>
        <w:tabs>
          <w:tab w:val="num" w:pos="2160"/>
        </w:tabs>
        <w:ind w:left="2160" w:hanging="360"/>
      </w:pPr>
      <w:rPr>
        <w:rFonts w:ascii="Arial" w:hAnsi="Arial" w:hint="default"/>
      </w:rPr>
    </w:lvl>
    <w:lvl w:ilvl="3" w:tplc="68DC48B8" w:tentative="1">
      <w:start w:val="1"/>
      <w:numFmt w:val="bullet"/>
      <w:lvlText w:val="•"/>
      <w:lvlJc w:val="left"/>
      <w:pPr>
        <w:tabs>
          <w:tab w:val="num" w:pos="2880"/>
        </w:tabs>
        <w:ind w:left="2880" w:hanging="360"/>
      </w:pPr>
      <w:rPr>
        <w:rFonts w:ascii="Arial" w:hAnsi="Arial" w:hint="default"/>
      </w:rPr>
    </w:lvl>
    <w:lvl w:ilvl="4" w:tplc="0B5ACD48" w:tentative="1">
      <w:start w:val="1"/>
      <w:numFmt w:val="bullet"/>
      <w:lvlText w:val="•"/>
      <w:lvlJc w:val="left"/>
      <w:pPr>
        <w:tabs>
          <w:tab w:val="num" w:pos="3600"/>
        </w:tabs>
        <w:ind w:left="3600" w:hanging="360"/>
      </w:pPr>
      <w:rPr>
        <w:rFonts w:ascii="Arial" w:hAnsi="Arial" w:hint="default"/>
      </w:rPr>
    </w:lvl>
    <w:lvl w:ilvl="5" w:tplc="FFEA4C78" w:tentative="1">
      <w:start w:val="1"/>
      <w:numFmt w:val="bullet"/>
      <w:lvlText w:val="•"/>
      <w:lvlJc w:val="left"/>
      <w:pPr>
        <w:tabs>
          <w:tab w:val="num" w:pos="4320"/>
        </w:tabs>
        <w:ind w:left="4320" w:hanging="360"/>
      </w:pPr>
      <w:rPr>
        <w:rFonts w:ascii="Arial" w:hAnsi="Arial" w:hint="default"/>
      </w:rPr>
    </w:lvl>
    <w:lvl w:ilvl="6" w:tplc="F592AC96" w:tentative="1">
      <w:start w:val="1"/>
      <w:numFmt w:val="bullet"/>
      <w:lvlText w:val="•"/>
      <w:lvlJc w:val="left"/>
      <w:pPr>
        <w:tabs>
          <w:tab w:val="num" w:pos="5040"/>
        </w:tabs>
        <w:ind w:left="5040" w:hanging="360"/>
      </w:pPr>
      <w:rPr>
        <w:rFonts w:ascii="Arial" w:hAnsi="Arial" w:hint="default"/>
      </w:rPr>
    </w:lvl>
    <w:lvl w:ilvl="7" w:tplc="69741BC8" w:tentative="1">
      <w:start w:val="1"/>
      <w:numFmt w:val="bullet"/>
      <w:lvlText w:val="•"/>
      <w:lvlJc w:val="left"/>
      <w:pPr>
        <w:tabs>
          <w:tab w:val="num" w:pos="5760"/>
        </w:tabs>
        <w:ind w:left="5760" w:hanging="360"/>
      </w:pPr>
      <w:rPr>
        <w:rFonts w:ascii="Arial" w:hAnsi="Arial" w:hint="default"/>
      </w:rPr>
    </w:lvl>
    <w:lvl w:ilvl="8" w:tplc="22C8B9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C330FB"/>
    <w:multiLevelType w:val="hybridMultilevel"/>
    <w:tmpl w:val="8E501B2E"/>
    <w:lvl w:ilvl="0" w:tplc="13284682">
      <w:start w:val="1"/>
      <w:numFmt w:val="bullet"/>
      <w:lvlText w:val="•"/>
      <w:lvlJc w:val="left"/>
      <w:pPr>
        <w:tabs>
          <w:tab w:val="num" w:pos="720"/>
        </w:tabs>
        <w:ind w:left="720" w:hanging="360"/>
      </w:pPr>
      <w:rPr>
        <w:rFonts w:ascii="Arial" w:hAnsi="Arial" w:hint="default"/>
      </w:rPr>
    </w:lvl>
    <w:lvl w:ilvl="1" w:tplc="79EE43D4" w:tentative="1">
      <w:start w:val="1"/>
      <w:numFmt w:val="bullet"/>
      <w:lvlText w:val="•"/>
      <w:lvlJc w:val="left"/>
      <w:pPr>
        <w:tabs>
          <w:tab w:val="num" w:pos="1440"/>
        </w:tabs>
        <w:ind w:left="1440" w:hanging="360"/>
      </w:pPr>
      <w:rPr>
        <w:rFonts w:ascii="Arial" w:hAnsi="Arial" w:hint="default"/>
      </w:rPr>
    </w:lvl>
    <w:lvl w:ilvl="2" w:tplc="9FF4D970" w:tentative="1">
      <w:start w:val="1"/>
      <w:numFmt w:val="bullet"/>
      <w:lvlText w:val="•"/>
      <w:lvlJc w:val="left"/>
      <w:pPr>
        <w:tabs>
          <w:tab w:val="num" w:pos="2160"/>
        </w:tabs>
        <w:ind w:left="2160" w:hanging="360"/>
      </w:pPr>
      <w:rPr>
        <w:rFonts w:ascii="Arial" w:hAnsi="Arial" w:hint="default"/>
      </w:rPr>
    </w:lvl>
    <w:lvl w:ilvl="3" w:tplc="5868E0C0" w:tentative="1">
      <w:start w:val="1"/>
      <w:numFmt w:val="bullet"/>
      <w:lvlText w:val="•"/>
      <w:lvlJc w:val="left"/>
      <w:pPr>
        <w:tabs>
          <w:tab w:val="num" w:pos="2880"/>
        </w:tabs>
        <w:ind w:left="2880" w:hanging="360"/>
      </w:pPr>
      <w:rPr>
        <w:rFonts w:ascii="Arial" w:hAnsi="Arial" w:hint="default"/>
      </w:rPr>
    </w:lvl>
    <w:lvl w:ilvl="4" w:tplc="A4361612" w:tentative="1">
      <w:start w:val="1"/>
      <w:numFmt w:val="bullet"/>
      <w:lvlText w:val="•"/>
      <w:lvlJc w:val="left"/>
      <w:pPr>
        <w:tabs>
          <w:tab w:val="num" w:pos="3600"/>
        </w:tabs>
        <w:ind w:left="3600" w:hanging="360"/>
      </w:pPr>
      <w:rPr>
        <w:rFonts w:ascii="Arial" w:hAnsi="Arial" w:hint="default"/>
      </w:rPr>
    </w:lvl>
    <w:lvl w:ilvl="5" w:tplc="F17E15F6" w:tentative="1">
      <w:start w:val="1"/>
      <w:numFmt w:val="bullet"/>
      <w:lvlText w:val="•"/>
      <w:lvlJc w:val="left"/>
      <w:pPr>
        <w:tabs>
          <w:tab w:val="num" w:pos="4320"/>
        </w:tabs>
        <w:ind w:left="4320" w:hanging="360"/>
      </w:pPr>
      <w:rPr>
        <w:rFonts w:ascii="Arial" w:hAnsi="Arial" w:hint="default"/>
      </w:rPr>
    </w:lvl>
    <w:lvl w:ilvl="6" w:tplc="CA70B426" w:tentative="1">
      <w:start w:val="1"/>
      <w:numFmt w:val="bullet"/>
      <w:lvlText w:val="•"/>
      <w:lvlJc w:val="left"/>
      <w:pPr>
        <w:tabs>
          <w:tab w:val="num" w:pos="5040"/>
        </w:tabs>
        <w:ind w:left="5040" w:hanging="360"/>
      </w:pPr>
      <w:rPr>
        <w:rFonts w:ascii="Arial" w:hAnsi="Arial" w:hint="default"/>
      </w:rPr>
    </w:lvl>
    <w:lvl w:ilvl="7" w:tplc="BE1CE514" w:tentative="1">
      <w:start w:val="1"/>
      <w:numFmt w:val="bullet"/>
      <w:lvlText w:val="•"/>
      <w:lvlJc w:val="left"/>
      <w:pPr>
        <w:tabs>
          <w:tab w:val="num" w:pos="5760"/>
        </w:tabs>
        <w:ind w:left="5760" w:hanging="360"/>
      </w:pPr>
      <w:rPr>
        <w:rFonts w:ascii="Arial" w:hAnsi="Arial" w:hint="default"/>
      </w:rPr>
    </w:lvl>
    <w:lvl w:ilvl="8" w:tplc="CD364A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686150"/>
    <w:multiLevelType w:val="hybridMultilevel"/>
    <w:tmpl w:val="2E9C6D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1C78CB"/>
    <w:multiLevelType w:val="hybridMultilevel"/>
    <w:tmpl w:val="C4720174"/>
    <w:lvl w:ilvl="0" w:tplc="F7EC9F44">
      <w:start w:val="1"/>
      <w:numFmt w:val="bullet"/>
      <w:lvlText w:val="•"/>
      <w:lvlJc w:val="left"/>
      <w:pPr>
        <w:tabs>
          <w:tab w:val="num" w:pos="720"/>
        </w:tabs>
        <w:ind w:left="720" w:hanging="360"/>
      </w:pPr>
      <w:rPr>
        <w:rFonts w:ascii="Arial" w:hAnsi="Arial" w:hint="default"/>
      </w:rPr>
    </w:lvl>
    <w:lvl w:ilvl="1" w:tplc="5C9AD43E" w:tentative="1">
      <w:start w:val="1"/>
      <w:numFmt w:val="bullet"/>
      <w:lvlText w:val="•"/>
      <w:lvlJc w:val="left"/>
      <w:pPr>
        <w:tabs>
          <w:tab w:val="num" w:pos="1440"/>
        </w:tabs>
        <w:ind w:left="1440" w:hanging="360"/>
      </w:pPr>
      <w:rPr>
        <w:rFonts w:ascii="Arial" w:hAnsi="Arial" w:hint="default"/>
      </w:rPr>
    </w:lvl>
    <w:lvl w:ilvl="2" w:tplc="0BCCEBA8" w:tentative="1">
      <w:start w:val="1"/>
      <w:numFmt w:val="bullet"/>
      <w:lvlText w:val="•"/>
      <w:lvlJc w:val="left"/>
      <w:pPr>
        <w:tabs>
          <w:tab w:val="num" w:pos="2160"/>
        </w:tabs>
        <w:ind w:left="2160" w:hanging="360"/>
      </w:pPr>
      <w:rPr>
        <w:rFonts w:ascii="Arial" w:hAnsi="Arial" w:hint="default"/>
      </w:rPr>
    </w:lvl>
    <w:lvl w:ilvl="3" w:tplc="3E9083DA" w:tentative="1">
      <w:start w:val="1"/>
      <w:numFmt w:val="bullet"/>
      <w:lvlText w:val="•"/>
      <w:lvlJc w:val="left"/>
      <w:pPr>
        <w:tabs>
          <w:tab w:val="num" w:pos="2880"/>
        </w:tabs>
        <w:ind w:left="2880" w:hanging="360"/>
      </w:pPr>
      <w:rPr>
        <w:rFonts w:ascii="Arial" w:hAnsi="Arial" w:hint="default"/>
      </w:rPr>
    </w:lvl>
    <w:lvl w:ilvl="4" w:tplc="DA604DA6" w:tentative="1">
      <w:start w:val="1"/>
      <w:numFmt w:val="bullet"/>
      <w:lvlText w:val="•"/>
      <w:lvlJc w:val="left"/>
      <w:pPr>
        <w:tabs>
          <w:tab w:val="num" w:pos="3600"/>
        </w:tabs>
        <w:ind w:left="3600" w:hanging="360"/>
      </w:pPr>
      <w:rPr>
        <w:rFonts w:ascii="Arial" w:hAnsi="Arial" w:hint="default"/>
      </w:rPr>
    </w:lvl>
    <w:lvl w:ilvl="5" w:tplc="2E54C92E" w:tentative="1">
      <w:start w:val="1"/>
      <w:numFmt w:val="bullet"/>
      <w:lvlText w:val="•"/>
      <w:lvlJc w:val="left"/>
      <w:pPr>
        <w:tabs>
          <w:tab w:val="num" w:pos="4320"/>
        </w:tabs>
        <w:ind w:left="4320" w:hanging="360"/>
      </w:pPr>
      <w:rPr>
        <w:rFonts w:ascii="Arial" w:hAnsi="Arial" w:hint="default"/>
      </w:rPr>
    </w:lvl>
    <w:lvl w:ilvl="6" w:tplc="6F4ADA4E" w:tentative="1">
      <w:start w:val="1"/>
      <w:numFmt w:val="bullet"/>
      <w:lvlText w:val="•"/>
      <w:lvlJc w:val="left"/>
      <w:pPr>
        <w:tabs>
          <w:tab w:val="num" w:pos="5040"/>
        </w:tabs>
        <w:ind w:left="5040" w:hanging="360"/>
      </w:pPr>
      <w:rPr>
        <w:rFonts w:ascii="Arial" w:hAnsi="Arial" w:hint="default"/>
      </w:rPr>
    </w:lvl>
    <w:lvl w:ilvl="7" w:tplc="65307512" w:tentative="1">
      <w:start w:val="1"/>
      <w:numFmt w:val="bullet"/>
      <w:lvlText w:val="•"/>
      <w:lvlJc w:val="left"/>
      <w:pPr>
        <w:tabs>
          <w:tab w:val="num" w:pos="5760"/>
        </w:tabs>
        <w:ind w:left="5760" w:hanging="360"/>
      </w:pPr>
      <w:rPr>
        <w:rFonts w:ascii="Arial" w:hAnsi="Arial" w:hint="default"/>
      </w:rPr>
    </w:lvl>
    <w:lvl w:ilvl="8" w:tplc="D17ABE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205C89"/>
    <w:multiLevelType w:val="hybridMultilevel"/>
    <w:tmpl w:val="83C48E7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7074F2A"/>
    <w:multiLevelType w:val="hybridMultilevel"/>
    <w:tmpl w:val="0552600A"/>
    <w:lvl w:ilvl="0" w:tplc="4CAE3206">
      <w:start w:val="1"/>
      <w:numFmt w:val="bullet"/>
      <w:lvlText w:val="•"/>
      <w:lvlJc w:val="left"/>
      <w:pPr>
        <w:tabs>
          <w:tab w:val="num" w:pos="720"/>
        </w:tabs>
        <w:ind w:left="720" w:hanging="360"/>
      </w:pPr>
      <w:rPr>
        <w:rFonts w:ascii="Arial" w:hAnsi="Arial" w:hint="default"/>
      </w:rPr>
    </w:lvl>
    <w:lvl w:ilvl="1" w:tplc="79007B90" w:tentative="1">
      <w:start w:val="1"/>
      <w:numFmt w:val="bullet"/>
      <w:lvlText w:val="•"/>
      <w:lvlJc w:val="left"/>
      <w:pPr>
        <w:tabs>
          <w:tab w:val="num" w:pos="1440"/>
        </w:tabs>
        <w:ind w:left="1440" w:hanging="360"/>
      </w:pPr>
      <w:rPr>
        <w:rFonts w:ascii="Arial" w:hAnsi="Arial" w:hint="default"/>
      </w:rPr>
    </w:lvl>
    <w:lvl w:ilvl="2" w:tplc="BDC81EA6" w:tentative="1">
      <w:start w:val="1"/>
      <w:numFmt w:val="bullet"/>
      <w:lvlText w:val="•"/>
      <w:lvlJc w:val="left"/>
      <w:pPr>
        <w:tabs>
          <w:tab w:val="num" w:pos="2160"/>
        </w:tabs>
        <w:ind w:left="2160" w:hanging="360"/>
      </w:pPr>
      <w:rPr>
        <w:rFonts w:ascii="Arial" w:hAnsi="Arial" w:hint="default"/>
      </w:rPr>
    </w:lvl>
    <w:lvl w:ilvl="3" w:tplc="3C5054FC" w:tentative="1">
      <w:start w:val="1"/>
      <w:numFmt w:val="bullet"/>
      <w:lvlText w:val="•"/>
      <w:lvlJc w:val="left"/>
      <w:pPr>
        <w:tabs>
          <w:tab w:val="num" w:pos="2880"/>
        </w:tabs>
        <w:ind w:left="2880" w:hanging="360"/>
      </w:pPr>
      <w:rPr>
        <w:rFonts w:ascii="Arial" w:hAnsi="Arial" w:hint="default"/>
      </w:rPr>
    </w:lvl>
    <w:lvl w:ilvl="4" w:tplc="BA4A570C" w:tentative="1">
      <w:start w:val="1"/>
      <w:numFmt w:val="bullet"/>
      <w:lvlText w:val="•"/>
      <w:lvlJc w:val="left"/>
      <w:pPr>
        <w:tabs>
          <w:tab w:val="num" w:pos="3600"/>
        </w:tabs>
        <w:ind w:left="3600" w:hanging="360"/>
      </w:pPr>
      <w:rPr>
        <w:rFonts w:ascii="Arial" w:hAnsi="Arial" w:hint="default"/>
      </w:rPr>
    </w:lvl>
    <w:lvl w:ilvl="5" w:tplc="FC4C996C" w:tentative="1">
      <w:start w:val="1"/>
      <w:numFmt w:val="bullet"/>
      <w:lvlText w:val="•"/>
      <w:lvlJc w:val="left"/>
      <w:pPr>
        <w:tabs>
          <w:tab w:val="num" w:pos="4320"/>
        </w:tabs>
        <w:ind w:left="4320" w:hanging="360"/>
      </w:pPr>
      <w:rPr>
        <w:rFonts w:ascii="Arial" w:hAnsi="Arial" w:hint="default"/>
      </w:rPr>
    </w:lvl>
    <w:lvl w:ilvl="6" w:tplc="65F045E6" w:tentative="1">
      <w:start w:val="1"/>
      <w:numFmt w:val="bullet"/>
      <w:lvlText w:val="•"/>
      <w:lvlJc w:val="left"/>
      <w:pPr>
        <w:tabs>
          <w:tab w:val="num" w:pos="5040"/>
        </w:tabs>
        <w:ind w:left="5040" w:hanging="360"/>
      </w:pPr>
      <w:rPr>
        <w:rFonts w:ascii="Arial" w:hAnsi="Arial" w:hint="default"/>
      </w:rPr>
    </w:lvl>
    <w:lvl w:ilvl="7" w:tplc="16C6E822" w:tentative="1">
      <w:start w:val="1"/>
      <w:numFmt w:val="bullet"/>
      <w:lvlText w:val="•"/>
      <w:lvlJc w:val="left"/>
      <w:pPr>
        <w:tabs>
          <w:tab w:val="num" w:pos="5760"/>
        </w:tabs>
        <w:ind w:left="5760" w:hanging="360"/>
      </w:pPr>
      <w:rPr>
        <w:rFonts w:ascii="Arial" w:hAnsi="Arial" w:hint="default"/>
      </w:rPr>
    </w:lvl>
    <w:lvl w:ilvl="8" w:tplc="174AB9D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5856B0"/>
    <w:multiLevelType w:val="multilevel"/>
    <w:tmpl w:val="CAEA3270"/>
    <w:lvl w:ilvl="0">
      <w:start w:val="1"/>
      <w:numFmt w:val="decimal"/>
      <w:pStyle w:val="Titre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8687159"/>
    <w:multiLevelType w:val="hybridMultilevel"/>
    <w:tmpl w:val="5C7EB2E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B122546"/>
    <w:multiLevelType w:val="hybridMultilevel"/>
    <w:tmpl w:val="3596230A"/>
    <w:lvl w:ilvl="0" w:tplc="4CAE3206">
      <w:start w:val="1"/>
      <w:numFmt w:val="bullet"/>
      <w:lvlText w:val="•"/>
      <w:lvlJc w:val="left"/>
      <w:pPr>
        <w:tabs>
          <w:tab w:val="num" w:pos="720"/>
        </w:tabs>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BA68BA"/>
    <w:multiLevelType w:val="hybridMultilevel"/>
    <w:tmpl w:val="01BC07EA"/>
    <w:lvl w:ilvl="0" w:tplc="A7A6041A">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F2166A0"/>
    <w:multiLevelType w:val="hybridMultilevel"/>
    <w:tmpl w:val="BE74E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A23126"/>
    <w:multiLevelType w:val="hybridMultilevel"/>
    <w:tmpl w:val="6DBC4A94"/>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50AE79C0"/>
    <w:multiLevelType w:val="hybridMultilevel"/>
    <w:tmpl w:val="354E40F2"/>
    <w:lvl w:ilvl="0" w:tplc="A7A6041A">
      <w:start w:val="1"/>
      <w:numFmt w:val="bullet"/>
      <w:lvlText w:val=""/>
      <w:lvlJc w:val="left"/>
      <w:pPr>
        <w:ind w:left="3240" w:hanging="360"/>
      </w:pPr>
      <w:rPr>
        <w:rFonts w:ascii="Wingdings" w:hAnsi="Wingdings" w:hint="default"/>
        <w:color w:val="auto"/>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53077693"/>
    <w:multiLevelType w:val="hybridMultilevel"/>
    <w:tmpl w:val="5DD40DCC"/>
    <w:lvl w:ilvl="0" w:tplc="AEAC90D0">
      <w:start w:val="1"/>
      <w:numFmt w:val="bullet"/>
      <w:lvlText w:val=""/>
      <w:lvlJc w:val="left"/>
      <w:pPr>
        <w:tabs>
          <w:tab w:val="num" w:pos="720"/>
        </w:tabs>
        <w:ind w:left="720" w:hanging="360"/>
      </w:pPr>
      <w:rPr>
        <w:rFonts w:ascii="Symbol" w:hAnsi="Symbol" w:hint="default"/>
      </w:rPr>
    </w:lvl>
    <w:lvl w:ilvl="1" w:tplc="025278B6" w:tentative="1">
      <w:start w:val="1"/>
      <w:numFmt w:val="bullet"/>
      <w:lvlText w:val=""/>
      <w:lvlJc w:val="left"/>
      <w:pPr>
        <w:tabs>
          <w:tab w:val="num" w:pos="1440"/>
        </w:tabs>
        <w:ind w:left="1440" w:hanging="360"/>
      </w:pPr>
      <w:rPr>
        <w:rFonts w:ascii="Symbol" w:hAnsi="Symbol" w:hint="default"/>
      </w:rPr>
    </w:lvl>
    <w:lvl w:ilvl="2" w:tplc="592ED614" w:tentative="1">
      <w:start w:val="1"/>
      <w:numFmt w:val="bullet"/>
      <w:lvlText w:val=""/>
      <w:lvlJc w:val="left"/>
      <w:pPr>
        <w:tabs>
          <w:tab w:val="num" w:pos="2160"/>
        </w:tabs>
        <w:ind w:left="2160" w:hanging="360"/>
      </w:pPr>
      <w:rPr>
        <w:rFonts w:ascii="Symbol" w:hAnsi="Symbol" w:hint="default"/>
      </w:rPr>
    </w:lvl>
    <w:lvl w:ilvl="3" w:tplc="6FC0A7EC" w:tentative="1">
      <w:start w:val="1"/>
      <w:numFmt w:val="bullet"/>
      <w:lvlText w:val=""/>
      <w:lvlJc w:val="left"/>
      <w:pPr>
        <w:tabs>
          <w:tab w:val="num" w:pos="2880"/>
        </w:tabs>
        <w:ind w:left="2880" w:hanging="360"/>
      </w:pPr>
      <w:rPr>
        <w:rFonts w:ascii="Symbol" w:hAnsi="Symbol" w:hint="default"/>
      </w:rPr>
    </w:lvl>
    <w:lvl w:ilvl="4" w:tplc="7B481CFE" w:tentative="1">
      <w:start w:val="1"/>
      <w:numFmt w:val="bullet"/>
      <w:lvlText w:val=""/>
      <w:lvlJc w:val="left"/>
      <w:pPr>
        <w:tabs>
          <w:tab w:val="num" w:pos="3600"/>
        </w:tabs>
        <w:ind w:left="3600" w:hanging="360"/>
      </w:pPr>
      <w:rPr>
        <w:rFonts w:ascii="Symbol" w:hAnsi="Symbol" w:hint="default"/>
      </w:rPr>
    </w:lvl>
    <w:lvl w:ilvl="5" w:tplc="BE962EE6" w:tentative="1">
      <w:start w:val="1"/>
      <w:numFmt w:val="bullet"/>
      <w:lvlText w:val=""/>
      <w:lvlJc w:val="left"/>
      <w:pPr>
        <w:tabs>
          <w:tab w:val="num" w:pos="4320"/>
        </w:tabs>
        <w:ind w:left="4320" w:hanging="360"/>
      </w:pPr>
      <w:rPr>
        <w:rFonts w:ascii="Symbol" w:hAnsi="Symbol" w:hint="default"/>
      </w:rPr>
    </w:lvl>
    <w:lvl w:ilvl="6" w:tplc="85F6B05A" w:tentative="1">
      <w:start w:val="1"/>
      <w:numFmt w:val="bullet"/>
      <w:lvlText w:val=""/>
      <w:lvlJc w:val="left"/>
      <w:pPr>
        <w:tabs>
          <w:tab w:val="num" w:pos="5040"/>
        </w:tabs>
        <w:ind w:left="5040" w:hanging="360"/>
      </w:pPr>
      <w:rPr>
        <w:rFonts w:ascii="Symbol" w:hAnsi="Symbol" w:hint="default"/>
      </w:rPr>
    </w:lvl>
    <w:lvl w:ilvl="7" w:tplc="10E81A6C" w:tentative="1">
      <w:start w:val="1"/>
      <w:numFmt w:val="bullet"/>
      <w:lvlText w:val=""/>
      <w:lvlJc w:val="left"/>
      <w:pPr>
        <w:tabs>
          <w:tab w:val="num" w:pos="5760"/>
        </w:tabs>
        <w:ind w:left="5760" w:hanging="360"/>
      </w:pPr>
      <w:rPr>
        <w:rFonts w:ascii="Symbol" w:hAnsi="Symbol" w:hint="default"/>
      </w:rPr>
    </w:lvl>
    <w:lvl w:ilvl="8" w:tplc="119615A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58E7CA1"/>
    <w:multiLevelType w:val="hybridMultilevel"/>
    <w:tmpl w:val="EEB40A60"/>
    <w:lvl w:ilvl="0" w:tplc="5A82A68C">
      <w:start w:val="1"/>
      <w:numFmt w:val="bullet"/>
      <w:lvlText w:val=""/>
      <w:lvlJc w:val="left"/>
      <w:pPr>
        <w:tabs>
          <w:tab w:val="num" w:pos="360"/>
        </w:tabs>
        <w:ind w:left="360" w:hanging="360"/>
      </w:pPr>
      <w:rPr>
        <w:rFonts w:ascii="Symbol" w:hAnsi="Symbol" w:hint="default"/>
      </w:rPr>
    </w:lvl>
    <w:lvl w:ilvl="1" w:tplc="DD988B00" w:tentative="1">
      <w:start w:val="1"/>
      <w:numFmt w:val="bullet"/>
      <w:lvlText w:val=""/>
      <w:lvlJc w:val="left"/>
      <w:pPr>
        <w:tabs>
          <w:tab w:val="num" w:pos="1080"/>
        </w:tabs>
        <w:ind w:left="1080" w:hanging="360"/>
      </w:pPr>
      <w:rPr>
        <w:rFonts w:ascii="Symbol" w:hAnsi="Symbol" w:hint="default"/>
      </w:rPr>
    </w:lvl>
    <w:lvl w:ilvl="2" w:tplc="0876D794" w:tentative="1">
      <w:start w:val="1"/>
      <w:numFmt w:val="bullet"/>
      <w:lvlText w:val=""/>
      <w:lvlJc w:val="left"/>
      <w:pPr>
        <w:tabs>
          <w:tab w:val="num" w:pos="1800"/>
        </w:tabs>
        <w:ind w:left="1800" w:hanging="360"/>
      </w:pPr>
      <w:rPr>
        <w:rFonts w:ascii="Symbol" w:hAnsi="Symbol" w:hint="default"/>
      </w:rPr>
    </w:lvl>
    <w:lvl w:ilvl="3" w:tplc="F2401686" w:tentative="1">
      <w:start w:val="1"/>
      <w:numFmt w:val="bullet"/>
      <w:lvlText w:val=""/>
      <w:lvlJc w:val="left"/>
      <w:pPr>
        <w:tabs>
          <w:tab w:val="num" w:pos="2520"/>
        </w:tabs>
        <w:ind w:left="2520" w:hanging="360"/>
      </w:pPr>
      <w:rPr>
        <w:rFonts w:ascii="Symbol" w:hAnsi="Symbol" w:hint="default"/>
      </w:rPr>
    </w:lvl>
    <w:lvl w:ilvl="4" w:tplc="6EEE4444" w:tentative="1">
      <w:start w:val="1"/>
      <w:numFmt w:val="bullet"/>
      <w:lvlText w:val=""/>
      <w:lvlJc w:val="left"/>
      <w:pPr>
        <w:tabs>
          <w:tab w:val="num" w:pos="3240"/>
        </w:tabs>
        <w:ind w:left="3240" w:hanging="360"/>
      </w:pPr>
      <w:rPr>
        <w:rFonts w:ascii="Symbol" w:hAnsi="Symbol" w:hint="default"/>
      </w:rPr>
    </w:lvl>
    <w:lvl w:ilvl="5" w:tplc="366AD866" w:tentative="1">
      <w:start w:val="1"/>
      <w:numFmt w:val="bullet"/>
      <w:lvlText w:val=""/>
      <w:lvlJc w:val="left"/>
      <w:pPr>
        <w:tabs>
          <w:tab w:val="num" w:pos="3960"/>
        </w:tabs>
        <w:ind w:left="3960" w:hanging="360"/>
      </w:pPr>
      <w:rPr>
        <w:rFonts w:ascii="Symbol" w:hAnsi="Symbol" w:hint="default"/>
      </w:rPr>
    </w:lvl>
    <w:lvl w:ilvl="6" w:tplc="5214603C" w:tentative="1">
      <w:start w:val="1"/>
      <w:numFmt w:val="bullet"/>
      <w:lvlText w:val=""/>
      <w:lvlJc w:val="left"/>
      <w:pPr>
        <w:tabs>
          <w:tab w:val="num" w:pos="4680"/>
        </w:tabs>
        <w:ind w:left="4680" w:hanging="360"/>
      </w:pPr>
      <w:rPr>
        <w:rFonts w:ascii="Symbol" w:hAnsi="Symbol" w:hint="default"/>
      </w:rPr>
    </w:lvl>
    <w:lvl w:ilvl="7" w:tplc="647E8D28" w:tentative="1">
      <w:start w:val="1"/>
      <w:numFmt w:val="bullet"/>
      <w:lvlText w:val=""/>
      <w:lvlJc w:val="left"/>
      <w:pPr>
        <w:tabs>
          <w:tab w:val="num" w:pos="5400"/>
        </w:tabs>
        <w:ind w:left="5400" w:hanging="360"/>
      </w:pPr>
      <w:rPr>
        <w:rFonts w:ascii="Symbol" w:hAnsi="Symbol" w:hint="default"/>
      </w:rPr>
    </w:lvl>
    <w:lvl w:ilvl="8" w:tplc="D6D67962"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57FD5BA3"/>
    <w:multiLevelType w:val="hybridMultilevel"/>
    <w:tmpl w:val="731C889E"/>
    <w:lvl w:ilvl="0" w:tplc="A7A6041A">
      <w:start w:val="1"/>
      <w:numFmt w:val="bullet"/>
      <w:lvlText w:val=""/>
      <w:lvlJc w:val="left"/>
      <w:pPr>
        <w:ind w:left="3600" w:hanging="360"/>
      </w:pPr>
      <w:rPr>
        <w:rFonts w:ascii="Wingdings" w:hAnsi="Wingdings" w:hint="default"/>
        <w:color w:val="auto"/>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8" w15:restartNumberingAfterBreak="0">
    <w:nsid w:val="614D16D3"/>
    <w:multiLevelType w:val="hybridMultilevel"/>
    <w:tmpl w:val="7EF4F506"/>
    <w:lvl w:ilvl="0" w:tplc="F388498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92755C1"/>
    <w:multiLevelType w:val="hybridMultilevel"/>
    <w:tmpl w:val="BDDAF3BA"/>
    <w:lvl w:ilvl="0" w:tplc="A7A6041A">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FC82BB7"/>
    <w:multiLevelType w:val="hybridMultilevel"/>
    <w:tmpl w:val="AA40D8D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7F538D"/>
    <w:multiLevelType w:val="hybridMultilevel"/>
    <w:tmpl w:val="227445A6"/>
    <w:lvl w:ilvl="0" w:tplc="4460A224">
      <w:start w:val="1"/>
      <w:numFmt w:val="bullet"/>
      <w:lvlText w:val="o"/>
      <w:lvlJc w:val="left"/>
      <w:pPr>
        <w:tabs>
          <w:tab w:val="num" w:pos="720"/>
        </w:tabs>
        <w:ind w:left="720" w:hanging="360"/>
      </w:pPr>
      <w:rPr>
        <w:rFonts w:ascii="Courier New" w:hAnsi="Courier New" w:hint="default"/>
      </w:rPr>
    </w:lvl>
    <w:lvl w:ilvl="1" w:tplc="AB5EB3A8">
      <w:start w:val="1"/>
      <w:numFmt w:val="bullet"/>
      <w:lvlText w:val="o"/>
      <w:lvlJc w:val="left"/>
      <w:pPr>
        <w:tabs>
          <w:tab w:val="num" w:pos="1440"/>
        </w:tabs>
        <w:ind w:left="1440" w:hanging="360"/>
      </w:pPr>
      <w:rPr>
        <w:rFonts w:ascii="Courier New" w:hAnsi="Courier New" w:hint="default"/>
      </w:rPr>
    </w:lvl>
    <w:lvl w:ilvl="2" w:tplc="C8865990" w:tentative="1">
      <w:start w:val="1"/>
      <w:numFmt w:val="bullet"/>
      <w:lvlText w:val="o"/>
      <w:lvlJc w:val="left"/>
      <w:pPr>
        <w:tabs>
          <w:tab w:val="num" w:pos="2160"/>
        </w:tabs>
        <w:ind w:left="2160" w:hanging="360"/>
      </w:pPr>
      <w:rPr>
        <w:rFonts w:ascii="Courier New" w:hAnsi="Courier New" w:hint="default"/>
      </w:rPr>
    </w:lvl>
    <w:lvl w:ilvl="3" w:tplc="8514E6C0" w:tentative="1">
      <w:start w:val="1"/>
      <w:numFmt w:val="bullet"/>
      <w:lvlText w:val="o"/>
      <w:lvlJc w:val="left"/>
      <w:pPr>
        <w:tabs>
          <w:tab w:val="num" w:pos="2880"/>
        </w:tabs>
        <w:ind w:left="2880" w:hanging="360"/>
      </w:pPr>
      <w:rPr>
        <w:rFonts w:ascii="Courier New" w:hAnsi="Courier New" w:hint="default"/>
      </w:rPr>
    </w:lvl>
    <w:lvl w:ilvl="4" w:tplc="EEEC8558" w:tentative="1">
      <w:start w:val="1"/>
      <w:numFmt w:val="bullet"/>
      <w:lvlText w:val="o"/>
      <w:lvlJc w:val="left"/>
      <w:pPr>
        <w:tabs>
          <w:tab w:val="num" w:pos="3600"/>
        </w:tabs>
        <w:ind w:left="3600" w:hanging="360"/>
      </w:pPr>
      <w:rPr>
        <w:rFonts w:ascii="Courier New" w:hAnsi="Courier New" w:hint="default"/>
      </w:rPr>
    </w:lvl>
    <w:lvl w:ilvl="5" w:tplc="E7A68872" w:tentative="1">
      <w:start w:val="1"/>
      <w:numFmt w:val="bullet"/>
      <w:lvlText w:val="o"/>
      <w:lvlJc w:val="left"/>
      <w:pPr>
        <w:tabs>
          <w:tab w:val="num" w:pos="4320"/>
        </w:tabs>
        <w:ind w:left="4320" w:hanging="360"/>
      </w:pPr>
      <w:rPr>
        <w:rFonts w:ascii="Courier New" w:hAnsi="Courier New" w:hint="default"/>
      </w:rPr>
    </w:lvl>
    <w:lvl w:ilvl="6" w:tplc="1A069636" w:tentative="1">
      <w:start w:val="1"/>
      <w:numFmt w:val="bullet"/>
      <w:lvlText w:val="o"/>
      <w:lvlJc w:val="left"/>
      <w:pPr>
        <w:tabs>
          <w:tab w:val="num" w:pos="5040"/>
        </w:tabs>
        <w:ind w:left="5040" w:hanging="360"/>
      </w:pPr>
      <w:rPr>
        <w:rFonts w:ascii="Courier New" w:hAnsi="Courier New" w:hint="default"/>
      </w:rPr>
    </w:lvl>
    <w:lvl w:ilvl="7" w:tplc="23EEDA2A" w:tentative="1">
      <w:start w:val="1"/>
      <w:numFmt w:val="bullet"/>
      <w:lvlText w:val="o"/>
      <w:lvlJc w:val="left"/>
      <w:pPr>
        <w:tabs>
          <w:tab w:val="num" w:pos="5760"/>
        </w:tabs>
        <w:ind w:left="5760" w:hanging="360"/>
      </w:pPr>
      <w:rPr>
        <w:rFonts w:ascii="Courier New" w:hAnsi="Courier New" w:hint="default"/>
      </w:rPr>
    </w:lvl>
    <w:lvl w:ilvl="8" w:tplc="0BB2FFBA"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7DE87999"/>
    <w:multiLevelType w:val="hybridMultilevel"/>
    <w:tmpl w:val="5F326F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234ED1"/>
    <w:multiLevelType w:val="hybridMultilevel"/>
    <w:tmpl w:val="E95E7882"/>
    <w:lvl w:ilvl="0" w:tplc="966AF040">
      <w:start w:val="1"/>
      <w:numFmt w:val="bullet"/>
      <w:lvlText w:val=""/>
      <w:lvlJc w:val="left"/>
      <w:pPr>
        <w:ind w:left="720" w:hanging="360"/>
      </w:pPr>
      <w:rPr>
        <w:rFonts w:ascii="Symbol" w:hAnsi="Symbol" w:hint="default"/>
      </w:rPr>
    </w:lvl>
    <w:lvl w:ilvl="1" w:tplc="495E1AB6" w:tentative="1">
      <w:start w:val="1"/>
      <w:numFmt w:val="bullet"/>
      <w:lvlText w:val="o"/>
      <w:lvlJc w:val="left"/>
      <w:pPr>
        <w:ind w:left="1440" w:hanging="360"/>
      </w:pPr>
      <w:rPr>
        <w:rFonts w:ascii="Courier New" w:hAnsi="Courier New" w:cs="Courier New" w:hint="default"/>
      </w:rPr>
    </w:lvl>
    <w:lvl w:ilvl="2" w:tplc="0368FDE6" w:tentative="1">
      <w:start w:val="1"/>
      <w:numFmt w:val="bullet"/>
      <w:lvlText w:val=""/>
      <w:lvlJc w:val="left"/>
      <w:pPr>
        <w:ind w:left="2160" w:hanging="360"/>
      </w:pPr>
      <w:rPr>
        <w:rFonts w:ascii="Wingdings" w:hAnsi="Wingdings" w:hint="default"/>
      </w:rPr>
    </w:lvl>
    <w:lvl w:ilvl="3" w:tplc="0842071A" w:tentative="1">
      <w:start w:val="1"/>
      <w:numFmt w:val="bullet"/>
      <w:lvlText w:val=""/>
      <w:lvlJc w:val="left"/>
      <w:pPr>
        <w:ind w:left="2880" w:hanging="360"/>
      </w:pPr>
      <w:rPr>
        <w:rFonts w:ascii="Symbol" w:hAnsi="Symbol" w:hint="default"/>
      </w:rPr>
    </w:lvl>
    <w:lvl w:ilvl="4" w:tplc="F490F7F2" w:tentative="1">
      <w:start w:val="1"/>
      <w:numFmt w:val="bullet"/>
      <w:lvlText w:val="o"/>
      <w:lvlJc w:val="left"/>
      <w:pPr>
        <w:ind w:left="3600" w:hanging="360"/>
      </w:pPr>
      <w:rPr>
        <w:rFonts w:ascii="Courier New" w:hAnsi="Courier New" w:cs="Courier New" w:hint="default"/>
      </w:rPr>
    </w:lvl>
    <w:lvl w:ilvl="5" w:tplc="89C49688" w:tentative="1">
      <w:start w:val="1"/>
      <w:numFmt w:val="bullet"/>
      <w:lvlText w:val=""/>
      <w:lvlJc w:val="left"/>
      <w:pPr>
        <w:ind w:left="4320" w:hanging="360"/>
      </w:pPr>
      <w:rPr>
        <w:rFonts w:ascii="Wingdings" w:hAnsi="Wingdings" w:hint="default"/>
      </w:rPr>
    </w:lvl>
    <w:lvl w:ilvl="6" w:tplc="48382430" w:tentative="1">
      <w:start w:val="1"/>
      <w:numFmt w:val="bullet"/>
      <w:lvlText w:val=""/>
      <w:lvlJc w:val="left"/>
      <w:pPr>
        <w:ind w:left="5040" w:hanging="360"/>
      </w:pPr>
      <w:rPr>
        <w:rFonts w:ascii="Symbol" w:hAnsi="Symbol" w:hint="default"/>
      </w:rPr>
    </w:lvl>
    <w:lvl w:ilvl="7" w:tplc="D03046A6" w:tentative="1">
      <w:start w:val="1"/>
      <w:numFmt w:val="bullet"/>
      <w:lvlText w:val="o"/>
      <w:lvlJc w:val="left"/>
      <w:pPr>
        <w:ind w:left="5760" w:hanging="360"/>
      </w:pPr>
      <w:rPr>
        <w:rFonts w:ascii="Courier New" w:hAnsi="Courier New" w:cs="Courier New" w:hint="default"/>
      </w:rPr>
    </w:lvl>
    <w:lvl w:ilvl="8" w:tplc="AE8492F2" w:tentative="1">
      <w:start w:val="1"/>
      <w:numFmt w:val="bullet"/>
      <w:lvlText w:val=""/>
      <w:lvlJc w:val="left"/>
      <w:pPr>
        <w:ind w:left="6480" w:hanging="360"/>
      </w:pPr>
      <w:rPr>
        <w:rFonts w:ascii="Wingdings" w:hAnsi="Wingdings" w:hint="default"/>
      </w:rPr>
    </w:lvl>
  </w:abstractNum>
  <w:num w:numId="1" w16cid:durableId="804933162">
    <w:abstractNumId w:val="33"/>
  </w:num>
  <w:num w:numId="2" w16cid:durableId="1859536610">
    <w:abstractNumId w:val="29"/>
  </w:num>
  <w:num w:numId="3" w16cid:durableId="1460419608">
    <w:abstractNumId w:val="18"/>
  </w:num>
  <w:num w:numId="4" w16cid:durableId="422266074">
    <w:abstractNumId w:val="2"/>
  </w:num>
  <w:num w:numId="5" w16cid:durableId="122623615">
    <w:abstractNumId w:val="0"/>
  </w:num>
  <w:num w:numId="6" w16cid:durableId="893351224">
    <w:abstractNumId w:val="1"/>
  </w:num>
  <w:num w:numId="7" w16cid:durableId="852573580">
    <w:abstractNumId w:val="14"/>
  </w:num>
  <w:num w:numId="8" w16cid:durableId="225575810">
    <w:abstractNumId w:val="7"/>
  </w:num>
  <w:num w:numId="9" w16cid:durableId="1151827948">
    <w:abstractNumId w:val="30"/>
  </w:num>
  <w:num w:numId="10" w16cid:durableId="1581407581">
    <w:abstractNumId w:val="28"/>
  </w:num>
  <w:num w:numId="11" w16cid:durableId="490296208">
    <w:abstractNumId w:val="10"/>
  </w:num>
  <w:num w:numId="12" w16cid:durableId="739642132">
    <w:abstractNumId w:val="17"/>
  </w:num>
  <w:num w:numId="13" w16cid:durableId="1179854563">
    <w:abstractNumId w:val="9"/>
  </w:num>
  <w:num w:numId="14" w16cid:durableId="1286620019">
    <w:abstractNumId w:val="20"/>
  </w:num>
  <w:num w:numId="15" w16cid:durableId="1818187870">
    <w:abstractNumId w:val="12"/>
  </w:num>
  <w:num w:numId="16" w16cid:durableId="1962955092">
    <w:abstractNumId w:val="15"/>
  </w:num>
  <w:num w:numId="17" w16cid:durableId="304773358">
    <w:abstractNumId w:val="13"/>
  </w:num>
  <w:num w:numId="18" w16cid:durableId="886837469">
    <w:abstractNumId w:val="4"/>
  </w:num>
  <w:num w:numId="19" w16cid:durableId="1427269412">
    <w:abstractNumId w:val="8"/>
  </w:num>
  <w:num w:numId="20" w16cid:durableId="434711039">
    <w:abstractNumId w:val="31"/>
  </w:num>
  <w:num w:numId="21" w16cid:durableId="1338724899">
    <w:abstractNumId w:val="25"/>
  </w:num>
  <w:num w:numId="22" w16cid:durableId="1895576103">
    <w:abstractNumId w:val="26"/>
  </w:num>
  <w:num w:numId="23" w16cid:durableId="1340889464">
    <w:abstractNumId w:val="6"/>
  </w:num>
  <w:num w:numId="24" w16cid:durableId="1700273221">
    <w:abstractNumId w:val="16"/>
  </w:num>
  <w:num w:numId="25" w16cid:durableId="482504525">
    <w:abstractNumId w:val="5"/>
  </w:num>
  <w:num w:numId="26" w16cid:durableId="1475563690">
    <w:abstractNumId w:val="11"/>
  </w:num>
  <w:num w:numId="27" w16cid:durableId="1108817668">
    <w:abstractNumId w:val="23"/>
  </w:num>
  <w:num w:numId="28" w16cid:durableId="1532524530">
    <w:abstractNumId w:val="24"/>
  </w:num>
  <w:num w:numId="29" w16cid:durableId="1030572629">
    <w:abstractNumId w:val="27"/>
  </w:num>
  <w:num w:numId="30" w16cid:durableId="477722527">
    <w:abstractNumId w:val="21"/>
  </w:num>
  <w:num w:numId="31" w16cid:durableId="928584901">
    <w:abstractNumId w:val="32"/>
  </w:num>
  <w:num w:numId="32" w16cid:durableId="821316157">
    <w:abstractNumId w:val="19"/>
  </w:num>
  <w:num w:numId="33" w16cid:durableId="1396079202">
    <w:abstractNumId w:val="22"/>
  </w:num>
  <w:num w:numId="34" w16cid:durableId="943268059">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3" fillcolor="white">
      <v:fill color="white"/>
      <o:colormenu v:ext="edit" fillcolor="none"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3EB3"/>
    <w:rsid w:val="00000CCF"/>
    <w:rsid w:val="00001261"/>
    <w:rsid w:val="0000180E"/>
    <w:rsid w:val="000020FB"/>
    <w:rsid w:val="00003021"/>
    <w:rsid w:val="00003674"/>
    <w:rsid w:val="00003ACA"/>
    <w:rsid w:val="00004C2E"/>
    <w:rsid w:val="00005131"/>
    <w:rsid w:val="000052C7"/>
    <w:rsid w:val="000055AC"/>
    <w:rsid w:val="00005FD4"/>
    <w:rsid w:val="0000663D"/>
    <w:rsid w:val="000075AA"/>
    <w:rsid w:val="000075BD"/>
    <w:rsid w:val="00007A3C"/>
    <w:rsid w:val="00007E48"/>
    <w:rsid w:val="000105A9"/>
    <w:rsid w:val="00010F9C"/>
    <w:rsid w:val="00011479"/>
    <w:rsid w:val="0001176D"/>
    <w:rsid w:val="00011E50"/>
    <w:rsid w:val="00012B07"/>
    <w:rsid w:val="00012E09"/>
    <w:rsid w:val="00012E63"/>
    <w:rsid w:val="00013736"/>
    <w:rsid w:val="0001473A"/>
    <w:rsid w:val="00016288"/>
    <w:rsid w:val="00016917"/>
    <w:rsid w:val="00017128"/>
    <w:rsid w:val="000173E9"/>
    <w:rsid w:val="00020A4D"/>
    <w:rsid w:val="00020C2A"/>
    <w:rsid w:val="00020EBC"/>
    <w:rsid w:val="00022321"/>
    <w:rsid w:val="000234EF"/>
    <w:rsid w:val="00023A4A"/>
    <w:rsid w:val="00023F04"/>
    <w:rsid w:val="00024892"/>
    <w:rsid w:val="000248C0"/>
    <w:rsid w:val="00024D2C"/>
    <w:rsid w:val="00025E2E"/>
    <w:rsid w:val="00025EEA"/>
    <w:rsid w:val="0002618D"/>
    <w:rsid w:val="000263E0"/>
    <w:rsid w:val="000268BF"/>
    <w:rsid w:val="000268F1"/>
    <w:rsid w:val="00026DC9"/>
    <w:rsid w:val="00027FF1"/>
    <w:rsid w:val="00030269"/>
    <w:rsid w:val="00032123"/>
    <w:rsid w:val="000324C3"/>
    <w:rsid w:val="000328A9"/>
    <w:rsid w:val="00033148"/>
    <w:rsid w:val="000336D0"/>
    <w:rsid w:val="00034DB9"/>
    <w:rsid w:val="000352F9"/>
    <w:rsid w:val="000359F5"/>
    <w:rsid w:val="00035D08"/>
    <w:rsid w:val="000369F9"/>
    <w:rsid w:val="00037136"/>
    <w:rsid w:val="00041A75"/>
    <w:rsid w:val="000428C0"/>
    <w:rsid w:val="00042DF0"/>
    <w:rsid w:val="00043D38"/>
    <w:rsid w:val="00044918"/>
    <w:rsid w:val="00045247"/>
    <w:rsid w:val="000466BF"/>
    <w:rsid w:val="0004728F"/>
    <w:rsid w:val="000474B3"/>
    <w:rsid w:val="000478D3"/>
    <w:rsid w:val="00047967"/>
    <w:rsid w:val="00050062"/>
    <w:rsid w:val="0005024D"/>
    <w:rsid w:val="000505AF"/>
    <w:rsid w:val="000507C5"/>
    <w:rsid w:val="00050967"/>
    <w:rsid w:val="00050998"/>
    <w:rsid w:val="00051601"/>
    <w:rsid w:val="00054593"/>
    <w:rsid w:val="000550A9"/>
    <w:rsid w:val="000550BC"/>
    <w:rsid w:val="0005512A"/>
    <w:rsid w:val="00057CCF"/>
    <w:rsid w:val="00060D05"/>
    <w:rsid w:val="00060D86"/>
    <w:rsid w:val="00061AB0"/>
    <w:rsid w:val="00062105"/>
    <w:rsid w:val="00062393"/>
    <w:rsid w:val="00064682"/>
    <w:rsid w:val="00064884"/>
    <w:rsid w:val="000659F5"/>
    <w:rsid w:val="00066B99"/>
    <w:rsid w:val="00067A36"/>
    <w:rsid w:val="00067E6C"/>
    <w:rsid w:val="0007068A"/>
    <w:rsid w:val="000706FB"/>
    <w:rsid w:val="00071ED0"/>
    <w:rsid w:val="00071F9B"/>
    <w:rsid w:val="00072414"/>
    <w:rsid w:val="00072E21"/>
    <w:rsid w:val="00073B51"/>
    <w:rsid w:val="000744D4"/>
    <w:rsid w:val="000749EF"/>
    <w:rsid w:val="0007506F"/>
    <w:rsid w:val="000752AB"/>
    <w:rsid w:val="00075A3F"/>
    <w:rsid w:val="00080AEE"/>
    <w:rsid w:val="00080E1F"/>
    <w:rsid w:val="00080FA4"/>
    <w:rsid w:val="00081E34"/>
    <w:rsid w:val="000826A9"/>
    <w:rsid w:val="000828A9"/>
    <w:rsid w:val="0008357E"/>
    <w:rsid w:val="00083B94"/>
    <w:rsid w:val="00084F94"/>
    <w:rsid w:val="00084FC9"/>
    <w:rsid w:val="00086A93"/>
    <w:rsid w:val="000879FB"/>
    <w:rsid w:val="00090DBB"/>
    <w:rsid w:val="000911FD"/>
    <w:rsid w:val="00091660"/>
    <w:rsid w:val="00092F24"/>
    <w:rsid w:val="00093DFF"/>
    <w:rsid w:val="00093F0D"/>
    <w:rsid w:val="000948BD"/>
    <w:rsid w:val="0009590B"/>
    <w:rsid w:val="00095D4C"/>
    <w:rsid w:val="000967B6"/>
    <w:rsid w:val="00096FAB"/>
    <w:rsid w:val="000A0B74"/>
    <w:rsid w:val="000A110B"/>
    <w:rsid w:val="000A160F"/>
    <w:rsid w:val="000A18F7"/>
    <w:rsid w:val="000A32C4"/>
    <w:rsid w:val="000A4FF4"/>
    <w:rsid w:val="000A5E68"/>
    <w:rsid w:val="000A60FA"/>
    <w:rsid w:val="000A6BBB"/>
    <w:rsid w:val="000A6BD2"/>
    <w:rsid w:val="000A79E7"/>
    <w:rsid w:val="000A7E2F"/>
    <w:rsid w:val="000A7FE9"/>
    <w:rsid w:val="000B050C"/>
    <w:rsid w:val="000B1EC7"/>
    <w:rsid w:val="000B2965"/>
    <w:rsid w:val="000B36FC"/>
    <w:rsid w:val="000B3A1D"/>
    <w:rsid w:val="000B3BA7"/>
    <w:rsid w:val="000B4AD3"/>
    <w:rsid w:val="000B4B31"/>
    <w:rsid w:val="000B4D38"/>
    <w:rsid w:val="000B4EC1"/>
    <w:rsid w:val="000B5D44"/>
    <w:rsid w:val="000B64BB"/>
    <w:rsid w:val="000B6C73"/>
    <w:rsid w:val="000C09F1"/>
    <w:rsid w:val="000C0B4D"/>
    <w:rsid w:val="000C1E71"/>
    <w:rsid w:val="000C200F"/>
    <w:rsid w:val="000C2B75"/>
    <w:rsid w:val="000C3BC4"/>
    <w:rsid w:val="000C4F7B"/>
    <w:rsid w:val="000C51E1"/>
    <w:rsid w:val="000C7D9E"/>
    <w:rsid w:val="000D07CC"/>
    <w:rsid w:val="000D117E"/>
    <w:rsid w:val="000D2263"/>
    <w:rsid w:val="000D2B98"/>
    <w:rsid w:val="000D34D2"/>
    <w:rsid w:val="000D3B7E"/>
    <w:rsid w:val="000D40A9"/>
    <w:rsid w:val="000D451E"/>
    <w:rsid w:val="000D4A80"/>
    <w:rsid w:val="000D4E67"/>
    <w:rsid w:val="000D5110"/>
    <w:rsid w:val="000D5E96"/>
    <w:rsid w:val="000D6386"/>
    <w:rsid w:val="000D7BF0"/>
    <w:rsid w:val="000D7E1D"/>
    <w:rsid w:val="000D7E88"/>
    <w:rsid w:val="000E0786"/>
    <w:rsid w:val="000E0893"/>
    <w:rsid w:val="000E100F"/>
    <w:rsid w:val="000E1138"/>
    <w:rsid w:val="000E2B74"/>
    <w:rsid w:val="000E3120"/>
    <w:rsid w:val="000E533A"/>
    <w:rsid w:val="000E5D56"/>
    <w:rsid w:val="000E623C"/>
    <w:rsid w:val="000E64AF"/>
    <w:rsid w:val="000F0DD6"/>
    <w:rsid w:val="000F22F3"/>
    <w:rsid w:val="000F2AA9"/>
    <w:rsid w:val="000F2BAB"/>
    <w:rsid w:val="000F3BD0"/>
    <w:rsid w:val="000F5961"/>
    <w:rsid w:val="000F773A"/>
    <w:rsid w:val="000F7E67"/>
    <w:rsid w:val="00100872"/>
    <w:rsid w:val="00101630"/>
    <w:rsid w:val="001018CA"/>
    <w:rsid w:val="00103287"/>
    <w:rsid w:val="001040C8"/>
    <w:rsid w:val="001046BB"/>
    <w:rsid w:val="00104DE1"/>
    <w:rsid w:val="00104F85"/>
    <w:rsid w:val="001051AF"/>
    <w:rsid w:val="00106DEE"/>
    <w:rsid w:val="001078A2"/>
    <w:rsid w:val="001131E2"/>
    <w:rsid w:val="001140DB"/>
    <w:rsid w:val="001146BA"/>
    <w:rsid w:val="001146C7"/>
    <w:rsid w:val="00114BAA"/>
    <w:rsid w:val="00114D1F"/>
    <w:rsid w:val="00114F24"/>
    <w:rsid w:val="00114F6F"/>
    <w:rsid w:val="00117145"/>
    <w:rsid w:val="0012007B"/>
    <w:rsid w:val="001207CE"/>
    <w:rsid w:val="00121F17"/>
    <w:rsid w:val="0012225A"/>
    <w:rsid w:val="00124DDB"/>
    <w:rsid w:val="001254C2"/>
    <w:rsid w:val="00125512"/>
    <w:rsid w:val="001255D7"/>
    <w:rsid w:val="00126191"/>
    <w:rsid w:val="00127446"/>
    <w:rsid w:val="001275E9"/>
    <w:rsid w:val="00127E1C"/>
    <w:rsid w:val="0013042C"/>
    <w:rsid w:val="00131072"/>
    <w:rsid w:val="0013145D"/>
    <w:rsid w:val="001324B1"/>
    <w:rsid w:val="0013252A"/>
    <w:rsid w:val="00132E47"/>
    <w:rsid w:val="001330FC"/>
    <w:rsid w:val="0013339E"/>
    <w:rsid w:val="0013539D"/>
    <w:rsid w:val="00137276"/>
    <w:rsid w:val="001376BA"/>
    <w:rsid w:val="00137CC1"/>
    <w:rsid w:val="00140D78"/>
    <w:rsid w:val="00141747"/>
    <w:rsid w:val="00141A43"/>
    <w:rsid w:val="0014268D"/>
    <w:rsid w:val="001449BF"/>
    <w:rsid w:val="001452AE"/>
    <w:rsid w:val="00145747"/>
    <w:rsid w:val="001463B8"/>
    <w:rsid w:val="00147847"/>
    <w:rsid w:val="00147F62"/>
    <w:rsid w:val="00147FA8"/>
    <w:rsid w:val="00150175"/>
    <w:rsid w:val="001505E7"/>
    <w:rsid w:val="00152848"/>
    <w:rsid w:val="00152A7F"/>
    <w:rsid w:val="00154DFF"/>
    <w:rsid w:val="0015549F"/>
    <w:rsid w:val="00155B20"/>
    <w:rsid w:val="00155CF2"/>
    <w:rsid w:val="0015645D"/>
    <w:rsid w:val="00157F0A"/>
    <w:rsid w:val="00160107"/>
    <w:rsid w:val="00161940"/>
    <w:rsid w:val="00161FA2"/>
    <w:rsid w:val="00165A84"/>
    <w:rsid w:val="00165B3F"/>
    <w:rsid w:val="00166C42"/>
    <w:rsid w:val="00167260"/>
    <w:rsid w:val="001674CF"/>
    <w:rsid w:val="00167E6A"/>
    <w:rsid w:val="00170463"/>
    <w:rsid w:val="00170E22"/>
    <w:rsid w:val="001710C1"/>
    <w:rsid w:val="00171694"/>
    <w:rsid w:val="00172B23"/>
    <w:rsid w:val="0017467D"/>
    <w:rsid w:val="00174EA2"/>
    <w:rsid w:val="001758C1"/>
    <w:rsid w:val="00175AB7"/>
    <w:rsid w:val="00177201"/>
    <w:rsid w:val="001808B9"/>
    <w:rsid w:val="00180A1A"/>
    <w:rsid w:val="00180E53"/>
    <w:rsid w:val="001814A7"/>
    <w:rsid w:val="001814E1"/>
    <w:rsid w:val="0018165D"/>
    <w:rsid w:val="001819CB"/>
    <w:rsid w:val="00181B10"/>
    <w:rsid w:val="00181D36"/>
    <w:rsid w:val="00182FCA"/>
    <w:rsid w:val="00183266"/>
    <w:rsid w:val="00183D35"/>
    <w:rsid w:val="001843CB"/>
    <w:rsid w:val="00184CEB"/>
    <w:rsid w:val="00185117"/>
    <w:rsid w:val="001855BD"/>
    <w:rsid w:val="001864F3"/>
    <w:rsid w:val="001871B0"/>
    <w:rsid w:val="001876E1"/>
    <w:rsid w:val="00191EA8"/>
    <w:rsid w:val="00192186"/>
    <w:rsid w:val="00192E4D"/>
    <w:rsid w:val="00193B41"/>
    <w:rsid w:val="00194038"/>
    <w:rsid w:val="00194258"/>
    <w:rsid w:val="00194555"/>
    <w:rsid w:val="00194D56"/>
    <w:rsid w:val="0019563A"/>
    <w:rsid w:val="0019587C"/>
    <w:rsid w:val="00195EB8"/>
    <w:rsid w:val="00196E7B"/>
    <w:rsid w:val="00197E50"/>
    <w:rsid w:val="001A0E70"/>
    <w:rsid w:val="001A12AA"/>
    <w:rsid w:val="001A18A7"/>
    <w:rsid w:val="001A2A41"/>
    <w:rsid w:val="001A3424"/>
    <w:rsid w:val="001A3EB3"/>
    <w:rsid w:val="001A3EEA"/>
    <w:rsid w:val="001A50CD"/>
    <w:rsid w:val="001A61B9"/>
    <w:rsid w:val="001B027B"/>
    <w:rsid w:val="001B11BF"/>
    <w:rsid w:val="001B1562"/>
    <w:rsid w:val="001B17B3"/>
    <w:rsid w:val="001B426F"/>
    <w:rsid w:val="001B4412"/>
    <w:rsid w:val="001B47A1"/>
    <w:rsid w:val="001B5707"/>
    <w:rsid w:val="001B5B83"/>
    <w:rsid w:val="001B6F9E"/>
    <w:rsid w:val="001B7513"/>
    <w:rsid w:val="001B7555"/>
    <w:rsid w:val="001B7F2A"/>
    <w:rsid w:val="001C055E"/>
    <w:rsid w:val="001C0B6A"/>
    <w:rsid w:val="001C104E"/>
    <w:rsid w:val="001C1066"/>
    <w:rsid w:val="001C1A98"/>
    <w:rsid w:val="001C1B10"/>
    <w:rsid w:val="001C1B20"/>
    <w:rsid w:val="001C1FE1"/>
    <w:rsid w:val="001C2212"/>
    <w:rsid w:val="001C2377"/>
    <w:rsid w:val="001C2622"/>
    <w:rsid w:val="001C2A0A"/>
    <w:rsid w:val="001C2AEF"/>
    <w:rsid w:val="001C2F53"/>
    <w:rsid w:val="001C367A"/>
    <w:rsid w:val="001C378C"/>
    <w:rsid w:val="001C381B"/>
    <w:rsid w:val="001C3FDF"/>
    <w:rsid w:val="001C420E"/>
    <w:rsid w:val="001C478C"/>
    <w:rsid w:val="001C4852"/>
    <w:rsid w:val="001C4D1B"/>
    <w:rsid w:val="001C5BAA"/>
    <w:rsid w:val="001C5C78"/>
    <w:rsid w:val="001C610A"/>
    <w:rsid w:val="001C63E8"/>
    <w:rsid w:val="001C66B1"/>
    <w:rsid w:val="001C7251"/>
    <w:rsid w:val="001C752D"/>
    <w:rsid w:val="001C77CD"/>
    <w:rsid w:val="001D12EE"/>
    <w:rsid w:val="001D2311"/>
    <w:rsid w:val="001D26C2"/>
    <w:rsid w:val="001D2C81"/>
    <w:rsid w:val="001D489E"/>
    <w:rsid w:val="001D54EE"/>
    <w:rsid w:val="001D6180"/>
    <w:rsid w:val="001D63EE"/>
    <w:rsid w:val="001D72CE"/>
    <w:rsid w:val="001D7CEA"/>
    <w:rsid w:val="001E1626"/>
    <w:rsid w:val="001E1C50"/>
    <w:rsid w:val="001E1F0C"/>
    <w:rsid w:val="001E3EEB"/>
    <w:rsid w:val="001E4AF8"/>
    <w:rsid w:val="001E57D4"/>
    <w:rsid w:val="001E58F6"/>
    <w:rsid w:val="001E63DA"/>
    <w:rsid w:val="001E6595"/>
    <w:rsid w:val="001E6FCF"/>
    <w:rsid w:val="001E7181"/>
    <w:rsid w:val="001E760A"/>
    <w:rsid w:val="001F1635"/>
    <w:rsid w:val="001F18B1"/>
    <w:rsid w:val="001F320C"/>
    <w:rsid w:val="001F3604"/>
    <w:rsid w:val="001F44D3"/>
    <w:rsid w:val="001F5FF4"/>
    <w:rsid w:val="001F71DC"/>
    <w:rsid w:val="001F7256"/>
    <w:rsid w:val="001F75D4"/>
    <w:rsid w:val="001F7B69"/>
    <w:rsid w:val="001F7CAB"/>
    <w:rsid w:val="00200488"/>
    <w:rsid w:val="00201833"/>
    <w:rsid w:val="00201996"/>
    <w:rsid w:val="00202AFC"/>
    <w:rsid w:val="00202E3F"/>
    <w:rsid w:val="00204A49"/>
    <w:rsid w:val="00205DF4"/>
    <w:rsid w:val="00206A13"/>
    <w:rsid w:val="0020711A"/>
    <w:rsid w:val="002075CE"/>
    <w:rsid w:val="0021011F"/>
    <w:rsid w:val="002106A1"/>
    <w:rsid w:val="00210AFF"/>
    <w:rsid w:val="00210F29"/>
    <w:rsid w:val="002110D8"/>
    <w:rsid w:val="00212BDF"/>
    <w:rsid w:val="00212E2B"/>
    <w:rsid w:val="00213030"/>
    <w:rsid w:val="002131F1"/>
    <w:rsid w:val="002141BC"/>
    <w:rsid w:val="0021433B"/>
    <w:rsid w:val="00215AF7"/>
    <w:rsid w:val="002203E1"/>
    <w:rsid w:val="0022152D"/>
    <w:rsid w:val="002216A4"/>
    <w:rsid w:val="0022196F"/>
    <w:rsid w:val="00221B93"/>
    <w:rsid w:val="00221E08"/>
    <w:rsid w:val="002227DA"/>
    <w:rsid w:val="00224413"/>
    <w:rsid w:val="00227656"/>
    <w:rsid w:val="0023038C"/>
    <w:rsid w:val="00230B4F"/>
    <w:rsid w:val="00230C0A"/>
    <w:rsid w:val="00230FDD"/>
    <w:rsid w:val="00231B98"/>
    <w:rsid w:val="00232741"/>
    <w:rsid w:val="002327DB"/>
    <w:rsid w:val="002345D0"/>
    <w:rsid w:val="00234EA6"/>
    <w:rsid w:val="00235716"/>
    <w:rsid w:val="00237A3E"/>
    <w:rsid w:val="002430DC"/>
    <w:rsid w:val="0024471F"/>
    <w:rsid w:val="00245007"/>
    <w:rsid w:val="0024547D"/>
    <w:rsid w:val="00245EAA"/>
    <w:rsid w:val="00246668"/>
    <w:rsid w:val="00246BB1"/>
    <w:rsid w:val="002474D7"/>
    <w:rsid w:val="002478EA"/>
    <w:rsid w:val="002501C6"/>
    <w:rsid w:val="00250777"/>
    <w:rsid w:val="002509D4"/>
    <w:rsid w:val="00250D24"/>
    <w:rsid w:val="00250D88"/>
    <w:rsid w:val="00251656"/>
    <w:rsid w:val="00251680"/>
    <w:rsid w:val="00251BCD"/>
    <w:rsid w:val="00251EF8"/>
    <w:rsid w:val="002522AD"/>
    <w:rsid w:val="00253330"/>
    <w:rsid w:val="00253A08"/>
    <w:rsid w:val="002547A2"/>
    <w:rsid w:val="00254ADF"/>
    <w:rsid w:val="00255017"/>
    <w:rsid w:val="00255062"/>
    <w:rsid w:val="002568C0"/>
    <w:rsid w:val="00257BD0"/>
    <w:rsid w:val="00260A77"/>
    <w:rsid w:val="00261E9F"/>
    <w:rsid w:val="00262E00"/>
    <w:rsid w:val="0026323A"/>
    <w:rsid w:val="002635AA"/>
    <w:rsid w:val="00263EE7"/>
    <w:rsid w:val="00263FFD"/>
    <w:rsid w:val="00264081"/>
    <w:rsid w:val="0026468F"/>
    <w:rsid w:val="002648BF"/>
    <w:rsid w:val="002656F5"/>
    <w:rsid w:val="00266825"/>
    <w:rsid w:val="002677E7"/>
    <w:rsid w:val="00270634"/>
    <w:rsid w:val="00271516"/>
    <w:rsid w:val="0027178B"/>
    <w:rsid w:val="00271829"/>
    <w:rsid w:val="00273402"/>
    <w:rsid w:val="002754A2"/>
    <w:rsid w:val="002761D5"/>
    <w:rsid w:val="00276251"/>
    <w:rsid w:val="00276B6B"/>
    <w:rsid w:val="00276FE7"/>
    <w:rsid w:val="002771B9"/>
    <w:rsid w:val="0028151F"/>
    <w:rsid w:val="00281927"/>
    <w:rsid w:val="00281C71"/>
    <w:rsid w:val="00282668"/>
    <w:rsid w:val="0028294D"/>
    <w:rsid w:val="00285BA1"/>
    <w:rsid w:val="00286D19"/>
    <w:rsid w:val="0028710A"/>
    <w:rsid w:val="00287734"/>
    <w:rsid w:val="002877D8"/>
    <w:rsid w:val="00290772"/>
    <w:rsid w:val="002915F5"/>
    <w:rsid w:val="002917B9"/>
    <w:rsid w:val="00291B7F"/>
    <w:rsid w:val="00293503"/>
    <w:rsid w:val="00293F42"/>
    <w:rsid w:val="0029462B"/>
    <w:rsid w:val="00294CDB"/>
    <w:rsid w:val="00296B1A"/>
    <w:rsid w:val="00297B6E"/>
    <w:rsid w:val="00297F60"/>
    <w:rsid w:val="002A0C90"/>
    <w:rsid w:val="002A0CB5"/>
    <w:rsid w:val="002A0E60"/>
    <w:rsid w:val="002A1BE6"/>
    <w:rsid w:val="002A264C"/>
    <w:rsid w:val="002A38D3"/>
    <w:rsid w:val="002A51DB"/>
    <w:rsid w:val="002A5779"/>
    <w:rsid w:val="002A5865"/>
    <w:rsid w:val="002A637F"/>
    <w:rsid w:val="002A63D2"/>
    <w:rsid w:val="002A6859"/>
    <w:rsid w:val="002A717F"/>
    <w:rsid w:val="002A78A2"/>
    <w:rsid w:val="002B18BD"/>
    <w:rsid w:val="002B1A81"/>
    <w:rsid w:val="002B1B88"/>
    <w:rsid w:val="002B26E7"/>
    <w:rsid w:val="002B384B"/>
    <w:rsid w:val="002B4F5C"/>
    <w:rsid w:val="002B5B0D"/>
    <w:rsid w:val="002B6101"/>
    <w:rsid w:val="002B66F6"/>
    <w:rsid w:val="002B6715"/>
    <w:rsid w:val="002B6D0E"/>
    <w:rsid w:val="002B7F2C"/>
    <w:rsid w:val="002C02BD"/>
    <w:rsid w:val="002C0D1A"/>
    <w:rsid w:val="002C13B4"/>
    <w:rsid w:val="002C26FD"/>
    <w:rsid w:val="002C37BA"/>
    <w:rsid w:val="002C3B93"/>
    <w:rsid w:val="002C4A87"/>
    <w:rsid w:val="002C51A1"/>
    <w:rsid w:val="002C5FD0"/>
    <w:rsid w:val="002C7122"/>
    <w:rsid w:val="002D117C"/>
    <w:rsid w:val="002D16AA"/>
    <w:rsid w:val="002D4319"/>
    <w:rsid w:val="002D6F81"/>
    <w:rsid w:val="002D71B7"/>
    <w:rsid w:val="002D74D4"/>
    <w:rsid w:val="002E049E"/>
    <w:rsid w:val="002E0D2B"/>
    <w:rsid w:val="002E118A"/>
    <w:rsid w:val="002E18DA"/>
    <w:rsid w:val="002E1AD4"/>
    <w:rsid w:val="002E2F1B"/>
    <w:rsid w:val="002E35B8"/>
    <w:rsid w:val="002E45A1"/>
    <w:rsid w:val="002E551F"/>
    <w:rsid w:val="002E597E"/>
    <w:rsid w:val="002E6519"/>
    <w:rsid w:val="002E6BB6"/>
    <w:rsid w:val="002E74B7"/>
    <w:rsid w:val="002E7973"/>
    <w:rsid w:val="002E7A4C"/>
    <w:rsid w:val="002F0BC8"/>
    <w:rsid w:val="002F0DD1"/>
    <w:rsid w:val="002F117A"/>
    <w:rsid w:val="002F1CC7"/>
    <w:rsid w:val="002F3473"/>
    <w:rsid w:val="002F3CA2"/>
    <w:rsid w:val="002F3D5B"/>
    <w:rsid w:val="002F40C7"/>
    <w:rsid w:val="002F46B6"/>
    <w:rsid w:val="002F5A6F"/>
    <w:rsid w:val="002F5AA4"/>
    <w:rsid w:val="002F5BB0"/>
    <w:rsid w:val="002F5BE2"/>
    <w:rsid w:val="002F5C0A"/>
    <w:rsid w:val="002F6EDD"/>
    <w:rsid w:val="002F7924"/>
    <w:rsid w:val="00300C0D"/>
    <w:rsid w:val="0030110C"/>
    <w:rsid w:val="0030169B"/>
    <w:rsid w:val="003027C0"/>
    <w:rsid w:val="00302CCB"/>
    <w:rsid w:val="00303626"/>
    <w:rsid w:val="00303F38"/>
    <w:rsid w:val="00304419"/>
    <w:rsid w:val="00307CAD"/>
    <w:rsid w:val="00310801"/>
    <w:rsid w:val="0031176E"/>
    <w:rsid w:val="003124CD"/>
    <w:rsid w:val="00315147"/>
    <w:rsid w:val="003156C6"/>
    <w:rsid w:val="0031723E"/>
    <w:rsid w:val="00317500"/>
    <w:rsid w:val="003179C7"/>
    <w:rsid w:val="00317CF9"/>
    <w:rsid w:val="00320551"/>
    <w:rsid w:val="0032099C"/>
    <w:rsid w:val="003209B0"/>
    <w:rsid w:val="003211EA"/>
    <w:rsid w:val="00321F44"/>
    <w:rsid w:val="00321F60"/>
    <w:rsid w:val="00322859"/>
    <w:rsid w:val="003236C6"/>
    <w:rsid w:val="00323ADA"/>
    <w:rsid w:val="0032543B"/>
    <w:rsid w:val="00325458"/>
    <w:rsid w:val="00325EF7"/>
    <w:rsid w:val="003261EB"/>
    <w:rsid w:val="00326B7C"/>
    <w:rsid w:val="00327236"/>
    <w:rsid w:val="003272E3"/>
    <w:rsid w:val="003278E8"/>
    <w:rsid w:val="00327AEB"/>
    <w:rsid w:val="00331A39"/>
    <w:rsid w:val="00331B5A"/>
    <w:rsid w:val="00332DFF"/>
    <w:rsid w:val="00333B69"/>
    <w:rsid w:val="003346A9"/>
    <w:rsid w:val="00334D85"/>
    <w:rsid w:val="00334F59"/>
    <w:rsid w:val="00335287"/>
    <w:rsid w:val="003354CB"/>
    <w:rsid w:val="003360D9"/>
    <w:rsid w:val="00336403"/>
    <w:rsid w:val="003365B5"/>
    <w:rsid w:val="003413A1"/>
    <w:rsid w:val="003420AC"/>
    <w:rsid w:val="00342451"/>
    <w:rsid w:val="00342A38"/>
    <w:rsid w:val="00342ABD"/>
    <w:rsid w:val="00342C46"/>
    <w:rsid w:val="00344178"/>
    <w:rsid w:val="00344419"/>
    <w:rsid w:val="00344914"/>
    <w:rsid w:val="00345366"/>
    <w:rsid w:val="00346C09"/>
    <w:rsid w:val="00350241"/>
    <w:rsid w:val="0035077F"/>
    <w:rsid w:val="00351438"/>
    <w:rsid w:val="003516A9"/>
    <w:rsid w:val="00351DAE"/>
    <w:rsid w:val="00351E69"/>
    <w:rsid w:val="00351F36"/>
    <w:rsid w:val="0035272C"/>
    <w:rsid w:val="0035280B"/>
    <w:rsid w:val="00353DD0"/>
    <w:rsid w:val="00354293"/>
    <w:rsid w:val="0035446E"/>
    <w:rsid w:val="00354DB6"/>
    <w:rsid w:val="003559EF"/>
    <w:rsid w:val="0035619E"/>
    <w:rsid w:val="0035777F"/>
    <w:rsid w:val="003603FF"/>
    <w:rsid w:val="00360D1E"/>
    <w:rsid w:val="0036196F"/>
    <w:rsid w:val="0036199E"/>
    <w:rsid w:val="00361DB3"/>
    <w:rsid w:val="00362351"/>
    <w:rsid w:val="00362793"/>
    <w:rsid w:val="00363A5B"/>
    <w:rsid w:val="003677C8"/>
    <w:rsid w:val="00370784"/>
    <w:rsid w:val="00370CD5"/>
    <w:rsid w:val="00373382"/>
    <w:rsid w:val="00373467"/>
    <w:rsid w:val="00373938"/>
    <w:rsid w:val="0037571D"/>
    <w:rsid w:val="00377A1A"/>
    <w:rsid w:val="003807AC"/>
    <w:rsid w:val="003810A0"/>
    <w:rsid w:val="00382FE5"/>
    <w:rsid w:val="003832AC"/>
    <w:rsid w:val="00384246"/>
    <w:rsid w:val="0038543A"/>
    <w:rsid w:val="003855DF"/>
    <w:rsid w:val="00390A40"/>
    <w:rsid w:val="00390CE6"/>
    <w:rsid w:val="003910DF"/>
    <w:rsid w:val="0039123B"/>
    <w:rsid w:val="003918AF"/>
    <w:rsid w:val="00393003"/>
    <w:rsid w:val="003930C1"/>
    <w:rsid w:val="00394062"/>
    <w:rsid w:val="003952A6"/>
    <w:rsid w:val="00395703"/>
    <w:rsid w:val="00395B3D"/>
    <w:rsid w:val="003961B7"/>
    <w:rsid w:val="00396CC3"/>
    <w:rsid w:val="00397486"/>
    <w:rsid w:val="0039755B"/>
    <w:rsid w:val="003A0143"/>
    <w:rsid w:val="003A0F6E"/>
    <w:rsid w:val="003A15CA"/>
    <w:rsid w:val="003A1847"/>
    <w:rsid w:val="003A338D"/>
    <w:rsid w:val="003A3E2E"/>
    <w:rsid w:val="003A509C"/>
    <w:rsid w:val="003A543C"/>
    <w:rsid w:val="003A5AAE"/>
    <w:rsid w:val="003A5DF4"/>
    <w:rsid w:val="003A752D"/>
    <w:rsid w:val="003A78D7"/>
    <w:rsid w:val="003A7E7F"/>
    <w:rsid w:val="003B221F"/>
    <w:rsid w:val="003B2308"/>
    <w:rsid w:val="003B280F"/>
    <w:rsid w:val="003B2E64"/>
    <w:rsid w:val="003B331A"/>
    <w:rsid w:val="003B3499"/>
    <w:rsid w:val="003B4E7D"/>
    <w:rsid w:val="003B52D9"/>
    <w:rsid w:val="003B58A3"/>
    <w:rsid w:val="003B59F7"/>
    <w:rsid w:val="003B5D00"/>
    <w:rsid w:val="003B67D0"/>
    <w:rsid w:val="003C0140"/>
    <w:rsid w:val="003C186A"/>
    <w:rsid w:val="003C1905"/>
    <w:rsid w:val="003C274E"/>
    <w:rsid w:val="003C2CF2"/>
    <w:rsid w:val="003C38EE"/>
    <w:rsid w:val="003C4451"/>
    <w:rsid w:val="003C6D5B"/>
    <w:rsid w:val="003C6ECE"/>
    <w:rsid w:val="003C73C7"/>
    <w:rsid w:val="003C755D"/>
    <w:rsid w:val="003D0987"/>
    <w:rsid w:val="003D14FF"/>
    <w:rsid w:val="003D1A79"/>
    <w:rsid w:val="003D2C04"/>
    <w:rsid w:val="003D36CC"/>
    <w:rsid w:val="003D383D"/>
    <w:rsid w:val="003D40B0"/>
    <w:rsid w:val="003D4E2D"/>
    <w:rsid w:val="003D55EE"/>
    <w:rsid w:val="003D5C5D"/>
    <w:rsid w:val="003D6C94"/>
    <w:rsid w:val="003D6DB8"/>
    <w:rsid w:val="003D6F6F"/>
    <w:rsid w:val="003D74F8"/>
    <w:rsid w:val="003E080D"/>
    <w:rsid w:val="003E15DC"/>
    <w:rsid w:val="003E21B9"/>
    <w:rsid w:val="003E24B7"/>
    <w:rsid w:val="003E3E80"/>
    <w:rsid w:val="003E455D"/>
    <w:rsid w:val="003E471F"/>
    <w:rsid w:val="003E4B44"/>
    <w:rsid w:val="003E4F12"/>
    <w:rsid w:val="003E5350"/>
    <w:rsid w:val="003E5EA4"/>
    <w:rsid w:val="003E712F"/>
    <w:rsid w:val="003E7186"/>
    <w:rsid w:val="003E73DE"/>
    <w:rsid w:val="003E7DA8"/>
    <w:rsid w:val="003F063F"/>
    <w:rsid w:val="003F2510"/>
    <w:rsid w:val="003F53C5"/>
    <w:rsid w:val="003F6AE8"/>
    <w:rsid w:val="003F6B0D"/>
    <w:rsid w:val="003F7A1A"/>
    <w:rsid w:val="003F7EDE"/>
    <w:rsid w:val="00402342"/>
    <w:rsid w:val="00402A44"/>
    <w:rsid w:val="0040321A"/>
    <w:rsid w:val="00403226"/>
    <w:rsid w:val="004045AF"/>
    <w:rsid w:val="00405297"/>
    <w:rsid w:val="00406CB2"/>
    <w:rsid w:val="00406D23"/>
    <w:rsid w:val="00406F5F"/>
    <w:rsid w:val="0041050B"/>
    <w:rsid w:val="0041130C"/>
    <w:rsid w:val="004122DC"/>
    <w:rsid w:val="004134F5"/>
    <w:rsid w:val="0041392D"/>
    <w:rsid w:val="0041482B"/>
    <w:rsid w:val="004154A0"/>
    <w:rsid w:val="00415D61"/>
    <w:rsid w:val="00416231"/>
    <w:rsid w:val="00417088"/>
    <w:rsid w:val="00417C25"/>
    <w:rsid w:val="00417C64"/>
    <w:rsid w:val="00420394"/>
    <w:rsid w:val="0042157D"/>
    <w:rsid w:val="0042176B"/>
    <w:rsid w:val="004220C5"/>
    <w:rsid w:val="00423326"/>
    <w:rsid w:val="0042478E"/>
    <w:rsid w:val="004248EB"/>
    <w:rsid w:val="0042498F"/>
    <w:rsid w:val="00424B46"/>
    <w:rsid w:val="00424F29"/>
    <w:rsid w:val="004261B8"/>
    <w:rsid w:val="00426474"/>
    <w:rsid w:val="00426B23"/>
    <w:rsid w:val="0042722E"/>
    <w:rsid w:val="0042788A"/>
    <w:rsid w:val="00430220"/>
    <w:rsid w:val="0043042E"/>
    <w:rsid w:val="004305ED"/>
    <w:rsid w:val="00430BCF"/>
    <w:rsid w:val="00431054"/>
    <w:rsid w:val="0043262D"/>
    <w:rsid w:val="00433EA7"/>
    <w:rsid w:val="004357A4"/>
    <w:rsid w:val="00435B46"/>
    <w:rsid w:val="004375CD"/>
    <w:rsid w:val="0044036F"/>
    <w:rsid w:val="004414F1"/>
    <w:rsid w:val="00441806"/>
    <w:rsid w:val="00442463"/>
    <w:rsid w:val="004437F6"/>
    <w:rsid w:val="00443A08"/>
    <w:rsid w:val="00444E35"/>
    <w:rsid w:val="00445048"/>
    <w:rsid w:val="00445689"/>
    <w:rsid w:val="004458A1"/>
    <w:rsid w:val="0044643A"/>
    <w:rsid w:val="00450E9B"/>
    <w:rsid w:val="00450EFB"/>
    <w:rsid w:val="004519B1"/>
    <w:rsid w:val="00452A65"/>
    <w:rsid w:val="004552B1"/>
    <w:rsid w:val="004555D6"/>
    <w:rsid w:val="004559B1"/>
    <w:rsid w:val="00456487"/>
    <w:rsid w:val="00456998"/>
    <w:rsid w:val="004569C3"/>
    <w:rsid w:val="00457D9B"/>
    <w:rsid w:val="0046010C"/>
    <w:rsid w:val="00461B7A"/>
    <w:rsid w:val="0046213F"/>
    <w:rsid w:val="00463669"/>
    <w:rsid w:val="004648A1"/>
    <w:rsid w:val="00464B3B"/>
    <w:rsid w:val="004651CC"/>
    <w:rsid w:val="004662DD"/>
    <w:rsid w:val="00467127"/>
    <w:rsid w:val="00467F74"/>
    <w:rsid w:val="00470584"/>
    <w:rsid w:val="0047269B"/>
    <w:rsid w:val="00472FBE"/>
    <w:rsid w:val="004740B5"/>
    <w:rsid w:val="0047460A"/>
    <w:rsid w:val="00474F1E"/>
    <w:rsid w:val="004761C8"/>
    <w:rsid w:val="00476902"/>
    <w:rsid w:val="00477350"/>
    <w:rsid w:val="00477502"/>
    <w:rsid w:val="0047781B"/>
    <w:rsid w:val="00477AD8"/>
    <w:rsid w:val="00480293"/>
    <w:rsid w:val="0048079A"/>
    <w:rsid w:val="00480BFB"/>
    <w:rsid w:val="00481716"/>
    <w:rsid w:val="004829A1"/>
    <w:rsid w:val="00483C0A"/>
    <w:rsid w:val="004841AF"/>
    <w:rsid w:val="00484FDF"/>
    <w:rsid w:val="004855E8"/>
    <w:rsid w:val="00485A09"/>
    <w:rsid w:val="00485BAA"/>
    <w:rsid w:val="00487705"/>
    <w:rsid w:val="00487FBB"/>
    <w:rsid w:val="0049069B"/>
    <w:rsid w:val="00490EB9"/>
    <w:rsid w:val="00490FEC"/>
    <w:rsid w:val="004911D0"/>
    <w:rsid w:val="004923D1"/>
    <w:rsid w:val="00493D10"/>
    <w:rsid w:val="004940F4"/>
    <w:rsid w:val="004A07BF"/>
    <w:rsid w:val="004A0E73"/>
    <w:rsid w:val="004A19C8"/>
    <w:rsid w:val="004A1E79"/>
    <w:rsid w:val="004A2705"/>
    <w:rsid w:val="004A4E88"/>
    <w:rsid w:val="004A5794"/>
    <w:rsid w:val="004A5AFE"/>
    <w:rsid w:val="004A648F"/>
    <w:rsid w:val="004A7469"/>
    <w:rsid w:val="004B2EF7"/>
    <w:rsid w:val="004B32DA"/>
    <w:rsid w:val="004B3FC2"/>
    <w:rsid w:val="004B5338"/>
    <w:rsid w:val="004C04B5"/>
    <w:rsid w:val="004C06CB"/>
    <w:rsid w:val="004C150F"/>
    <w:rsid w:val="004C18A4"/>
    <w:rsid w:val="004C1AE9"/>
    <w:rsid w:val="004C1E50"/>
    <w:rsid w:val="004C6E7C"/>
    <w:rsid w:val="004C71A8"/>
    <w:rsid w:val="004D1E27"/>
    <w:rsid w:val="004D1EEA"/>
    <w:rsid w:val="004D214C"/>
    <w:rsid w:val="004D239D"/>
    <w:rsid w:val="004D2B0A"/>
    <w:rsid w:val="004D3286"/>
    <w:rsid w:val="004D486E"/>
    <w:rsid w:val="004D4A10"/>
    <w:rsid w:val="004D4B6A"/>
    <w:rsid w:val="004D5C0A"/>
    <w:rsid w:val="004D6833"/>
    <w:rsid w:val="004D68B6"/>
    <w:rsid w:val="004D6E58"/>
    <w:rsid w:val="004E02F8"/>
    <w:rsid w:val="004E06F9"/>
    <w:rsid w:val="004E104B"/>
    <w:rsid w:val="004E2E9A"/>
    <w:rsid w:val="004E4566"/>
    <w:rsid w:val="004E46E7"/>
    <w:rsid w:val="004E53E4"/>
    <w:rsid w:val="004E5FAA"/>
    <w:rsid w:val="004E67BE"/>
    <w:rsid w:val="004E69BC"/>
    <w:rsid w:val="004E69D3"/>
    <w:rsid w:val="004E6AF8"/>
    <w:rsid w:val="004E728C"/>
    <w:rsid w:val="004E7F44"/>
    <w:rsid w:val="004F0B27"/>
    <w:rsid w:val="004F0FD9"/>
    <w:rsid w:val="004F1BD5"/>
    <w:rsid w:val="004F1D0C"/>
    <w:rsid w:val="004F1F88"/>
    <w:rsid w:val="004F2222"/>
    <w:rsid w:val="004F2433"/>
    <w:rsid w:val="004F362E"/>
    <w:rsid w:val="004F4330"/>
    <w:rsid w:val="004F4AF2"/>
    <w:rsid w:val="004F57AF"/>
    <w:rsid w:val="004F59F2"/>
    <w:rsid w:val="004F65DF"/>
    <w:rsid w:val="004F6C44"/>
    <w:rsid w:val="004F7243"/>
    <w:rsid w:val="004F7917"/>
    <w:rsid w:val="004F7CB3"/>
    <w:rsid w:val="005007DC"/>
    <w:rsid w:val="005009B9"/>
    <w:rsid w:val="00502166"/>
    <w:rsid w:val="00502C24"/>
    <w:rsid w:val="0050758A"/>
    <w:rsid w:val="00511CED"/>
    <w:rsid w:val="005131D6"/>
    <w:rsid w:val="00513BF6"/>
    <w:rsid w:val="00513CAC"/>
    <w:rsid w:val="005145C8"/>
    <w:rsid w:val="00515022"/>
    <w:rsid w:val="005164C9"/>
    <w:rsid w:val="00516730"/>
    <w:rsid w:val="005176D3"/>
    <w:rsid w:val="005178C1"/>
    <w:rsid w:val="00517BB0"/>
    <w:rsid w:val="00521579"/>
    <w:rsid w:val="00524021"/>
    <w:rsid w:val="00525ACE"/>
    <w:rsid w:val="00525F6E"/>
    <w:rsid w:val="00526F7C"/>
    <w:rsid w:val="005274B5"/>
    <w:rsid w:val="00530ED7"/>
    <w:rsid w:val="0053116C"/>
    <w:rsid w:val="0053216B"/>
    <w:rsid w:val="00532608"/>
    <w:rsid w:val="00533F01"/>
    <w:rsid w:val="00534CBB"/>
    <w:rsid w:val="005356ED"/>
    <w:rsid w:val="00535750"/>
    <w:rsid w:val="00535C6D"/>
    <w:rsid w:val="00535EB6"/>
    <w:rsid w:val="00536065"/>
    <w:rsid w:val="00537079"/>
    <w:rsid w:val="0054026C"/>
    <w:rsid w:val="00540469"/>
    <w:rsid w:val="00540B28"/>
    <w:rsid w:val="0054208F"/>
    <w:rsid w:val="0054271F"/>
    <w:rsid w:val="00543756"/>
    <w:rsid w:val="00543C71"/>
    <w:rsid w:val="005452E9"/>
    <w:rsid w:val="00547491"/>
    <w:rsid w:val="0054799C"/>
    <w:rsid w:val="00550954"/>
    <w:rsid w:val="00550AAF"/>
    <w:rsid w:val="0055398E"/>
    <w:rsid w:val="00554198"/>
    <w:rsid w:val="00554CD4"/>
    <w:rsid w:val="005555C3"/>
    <w:rsid w:val="005577E5"/>
    <w:rsid w:val="00557DCE"/>
    <w:rsid w:val="00560459"/>
    <w:rsid w:val="00560D51"/>
    <w:rsid w:val="005616DB"/>
    <w:rsid w:val="005620FC"/>
    <w:rsid w:val="00562E22"/>
    <w:rsid w:val="00562F85"/>
    <w:rsid w:val="005632CC"/>
    <w:rsid w:val="005637DB"/>
    <w:rsid w:val="00563998"/>
    <w:rsid w:val="00563A5E"/>
    <w:rsid w:val="00564DD0"/>
    <w:rsid w:val="00564DFE"/>
    <w:rsid w:val="00564E36"/>
    <w:rsid w:val="00564E97"/>
    <w:rsid w:val="00564FAB"/>
    <w:rsid w:val="00566268"/>
    <w:rsid w:val="00566F70"/>
    <w:rsid w:val="00567DAC"/>
    <w:rsid w:val="00570EE9"/>
    <w:rsid w:val="005720E7"/>
    <w:rsid w:val="00573A2C"/>
    <w:rsid w:val="00573BF7"/>
    <w:rsid w:val="00573D78"/>
    <w:rsid w:val="0057498A"/>
    <w:rsid w:val="00575D94"/>
    <w:rsid w:val="00576E82"/>
    <w:rsid w:val="005771B8"/>
    <w:rsid w:val="005820F2"/>
    <w:rsid w:val="005822B2"/>
    <w:rsid w:val="0058308A"/>
    <w:rsid w:val="0058324A"/>
    <w:rsid w:val="0058330B"/>
    <w:rsid w:val="00584A6F"/>
    <w:rsid w:val="005853BF"/>
    <w:rsid w:val="0058660F"/>
    <w:rsid w:val="00587B02"/>
    <w:rsid w:val="00587E4C"/>
    <w:rsid w:val="00591E01"/>
    <w:rsid w:val="00592E24"/>
    <w:rsid w:val="005938A1"/>
    <w:rsid w:val="005945D0"/>
    <w:rsid w:val="00594D8B"/>
    <w:rsid w:val="00595152"/>
    <w:rsid w:val="00595BCA"/>
    <w:rsid w:val="00595C8A"/>
    <w:rsid w:val="0059621D"/>
    <w:rsid w:val="005976C5"/>
    <w:rsid w:val="005A005B"/>
    <w:rsid w:val="005A07C6"/>
    <w:rsid w:val="005A1480"/>
    <w:rsid w:val="005A2413"/>
    <w:rsid w:val="005A3232"/>
    <w:rsid w:val="005A559F"/>
    <w:rsid w:val="005A5BF0"/>
    <w:rsid w:val="005B026C"/>
    <w:rsid w:val="005B0282"/>
    <w:rsid w:val="005B03BA"/>
    <w:rsid w:val="005B1B54"/>
    <w:rsid w:val="005B291A"/>
    <w:rsid w:val="005B32AD"/>
    <w:rsid w:val="005B34AB"/>
    <w:rsid w:val="005B40D0"/>
    <w:rsid w:val="005B435A"/>
    <w:rsid w:val="005B4803"/>
    <w:rsid w:val="005B51EA"/>
    <w:rsid w:val="005B59A3"/>
    <w:rsid w:val="005B64FD"/>
    <w:rsid w:val="005B6B34"/>
    <w:rsid w:val="005B7612"/>
    <w:rsid w:val="005B79A4"/>
    <w:rsid w:val="005C1CC0"/>
    <w:rsid w:val="005C1F74"/>
    <w:rsid w:val="005C20D4"/>
    <w:rsid w:val="005C278A"/>
    <w:rsid w:val="005C3929"/>
    <w:rsid w:val="005C3A09"/>
    <w:rsid w:val="005C6A1B"/>
    <w:rsid w:val="005C6AFF"/>
    <w:rsid w:val="005C77A5"/>
    <w:rsid w:val="005D03B4"/>
    <w:rsid w:val="005D03CC"/>
    <w:rsid w:val="005D2B74"/>
    <w:rsid w:val="005D35A8"/>
    <w:rsid w:val="005D395A"/>
    <w:rsid w:val="005D4A87"/>
    <w:rsid w:val="005D52AB"/>
    <w:rsid w:val="005D53FF"/>
    <w:rsid w:val="005D694C"/>
    <w:rsid w:val="005D722C"/>
    <w:rsid w:val="005D7A4A"/>
    <w:rsid w:val="005E02CA"/>
    <w:rsid w:val="005E039F"/>
    <w:rsid w:val="005E0693"/>
    <w:rsid w:val="005E1708"/>
    <w:rsid w:val="005E2972"/>
    <w:rsid w:val="005E2B41"/>
    <w:rsid w:val="005E36F4"/>
    <w:rsid w:val="005E38A8"/>
    <w:rsid w:val="005E4FB2"/>
    <w:rsid w:val="005E512A"/>
    <w:rsid w:val="005E55CE"/>
    <w:rsid w:val="005E66FC"/>
    <w:rsid w:val="005E6C8F"/>
    <w:rsid w:val="005E6CCD"/>
    <w:rsid w:val="005E7A54"/>
    <w:rsid w:val="005F0835"/>
    <w:rsid w:val="005F0B0E"/>
    <w:rsid w:val="005F139A"/>
    <w:rsid w:val="005F2154"/>
    <w:rsid w:val="005F267B"/>
    <w:rsid w:val="005F5E22"/>
    <w:rsid w:val="005F6F7A"/>
    <w:rsid w:val="006009A1"/>
    <w:rsid w:val="00601CDB"/>
    <w:rsid w:val="00602215"/>
    <w:rsid w:val="006034F1"/>
    <w:rsid w:val="00603A6C"/>
    <w:rsid w:val="00605F84"/>
    <w:rsid w:val="006067C5"/>
    <w:rsid w:val="0060765F"/>
    <w:rsid w:val="00607676"/>
    <w:rsid w:val="006109D7"/>
    <w:rsid w:val="00614699"/>
    <w:rsid w:val="00614A2C"/>
    <w:rsid w:val="00615F64"/>
    <w:rsid w:val="00616002"/>
    <w:rsid w:val="006165F8"/>
    <w:rsid w:val="00617558"/>
    <w:rsid w:val="00617897"/>
    <w:rsid w:val="00620550"/>
    <w:rsid w:val="00620879"/>
    <w:rsid w:val="006228A2"/>
    <w:rsid w:val="00624126"/>
    <w:rsid w:val="00624576"/>
    <w:rsid w:val="00624C9C"/>
    <w:rsid w:val="00625047"/>
    <w:rsid w:val="00625084"/>
    <w:rsid w:val="0062556E"/>
    <w:rsid w:val="006268A7"/>
    <w:rsid w:val="0063080D"/>
    <w:rsid w:val="0063096F"/>
    <w:rsid w:val="00631D83"/>
    <w:rsid w:val="0063289C"/>
    <w:rsid w:val="0063390F"/>
    <w:rsid w:val="00633F27"/>
    <w:rsid w:val="00635B23"/>
    <w:rsid w:val="00635D24"/>
    <w:rsid w:val="006367C5"/>
    <w:rsid w:val="00636906"/>
    <w:rsid w:val="00637C0C"/>
    <w:rsid w:val="00640325"/>
    <w:rsid w:val="0064104C"/>
    <w:rsid w:val="00641773"/>
    <w:rsid w:val="00641E17"/>
    <w:rsid w:val="00642265"/>
    <w:rsid w:val="006430F5"/>
    <w:rsid w:val="006438AE"/>
    <w:rsid w:val="0064524A"/>
    <w:rsid w:val="00645325"/>
    <w:rsid w:val="006455A8"/>
    <w:rsid w:val="00645E10"/>
    <w:rsid w:val="006507B7"/>
    <w:rsid w:val="006511E0"/>
    <w:rsid w:val="00651207"/>
    <w:rsid w:val="00651405"/>
    <w:rsid w:val="00651E6E"/>
    <w:rsid w:val="006520A9"/>
    <w:rsid w:val="006521AD"/>
    <w:rsid w:val="00652677"/>
    <w:rsid w:val="00653FFA"/>
    <w:rsid w:val="00654376"/>
    <w:rsid w:val="00655FF4"/>
    <w:rsid w:val="006570E1"/>
    <w:rsid w:val="00657A31"/>
    <w:rsid w:val="00657B91"/>
    <w:rsid w:val="00660029"/>
    <w:rsid w:val="00660625"/>
    <w:rsid w:val="00660A96"/>
    <w:rsid w:val="00661ECD"/>
    <w:rsid w:val="006622FA"/>
    <w:rsid w:val="0066255D"/>
    <w:rsid w:val="00662A9D"/>
    <w:rsid w:val="00663047"/>
    <w:rsid w:val="00664450"/>
    <w:rsid w:val="00664E82"/>
    <w:rsid w:val="006652BE"/>
    <w:rsid w:val="00665E22"/>
    <w:rsid w:val="00666D4E"/>
    <w:rsid w:val="00666D5A"/>
    <w:rsid w:val="00667ED9"/>
    <w:rsid w:val="00672405"/>
    <w:rsid w:val="006752D1"/>
    <w:rsid w:val="00675D81"/>
    <w:rsid w:val="00676133"/>
    <w:rsid w:val="0067631C"/>
    <w:rsid w:val="00676CCF"/>
    <w:rsid w:val="0068030E"/>
    <w:rsid w:val="00681456"/>
    <w:rsid w:val="00681F1F"/>
    <w:rsid w:val="00682FDB"/>
    <w:rsid w:val="006833EC"/>
    <w:rsid w:val="00684550"/>
    <w:rsid w:val="00685E23"/>
    <w:rsid w:val="0068635A"/>
    <w:rsid w:val="006864A6"/>
    <w:rsid w:val="006907C1"/>
    <w:rsid w:val="00690EBB"/>
    <w:rsid w:val="006912A8"/>
    <w:rsid w:val="006920B5"/>
    <w:rsid w:val="006922DC"/>
    <w:rsid w:val="00692700"/>
    <w:rsid w:val="00692720"/>
    <w:rsid w:val="00693405"/>
    <w:rsid w:val="00693CDC"/>
    <w:rsid w:val="00695C09"/>
    <w:rsid w:val="00696307"/>
    <w:rsid w:val="006967BA"/>
    <w:rsid w:val="00696AF0"/>
    <w:rsid w:val="00697A6E"/>
    <w:rsid w:val="006A1300"/>
    <w:rsid w:val="006A145F"/>
    <w:rsid w:val="006A221C"/>
    <w:rsid w:val="006A3031"/>
    <w:rsid w:val="006A33FF"/>
    <w:rsid w:val="006A3541"/>
    <w:rsid w:val="006A36C1"/>
    <w:rsid w:val="006A36F8"/>
    <w:rsid w:val="006A37F9"/>
    <w:rsid w:val="006A3A48"/>
    <w:rsid w:val="006A4F9E"/>
    <w:rsid w:val="006A58D6"/>
    <w:rsid w:val="006A6679"/>
    <w:rsid w:val="006A6762"/>
    <w:rsid w:val="006A6786"/>
    <w:rsid w:val="006A7C69"/>
    <w:rsid w:val="006B0693"/>
    <w:rsid w:val="006B074E"/>
    <w:rsid w:val="006B30AF"/>
    <w:rsid w:val="006B326C"/>
    <w:rsid w:val="006B4D60"/>
    <w:rsid w:val="006B5DC0"/>
    <w:rsid w:val="006B72F1"/>
    <w:rsid w:val="006C071D"/>
    <w:rsid w:val="006C0D23"/>
    <w:rsid w:val="006C1308"/>
    <w:rsid w:val="006C28D9"/>
    <w:rsid w:val="006C2B07"/>
    <w:rsid w:val="006C3DB9"/>
    <w:rsid w:val="006C4D76"/>
    <w:rsid w:val="006C4E12"/>
    <w:rsid w:val="006C511A"/>
    <w:rsid w:val="006C584E"/>
    <w:rsid w:val="006C6057"/>
    <w:rsid w:val="006C72C7"/>
    <w:rsid w:val="006C77BB"/>
    <w:rsid w:val="006C7B16"/>
    <w:rsid w:val="006D0D1B"/>
    <w:rsid w:val="006D1B14"/>
    <w:rsid w:val="006D4618"/>
    <w:rsid w:val="006D5749"/>
    <w:rsid w:val="006D5F50"/>
    <w:rsid w:val="006E06EC"/>
    <w:rsid w:val="006E094E"/>
    <w:rsid w:val="006E0C94"/>
    <w:rsid w:val="006E0FE0"/>
    <w:rsid w:val="006E1353"/>
    <w:rsid w:val="006E28D0"/>
    <w:rsid w:val="006E35AC"/>
    <w:rsid w:val="006E3A4B"/>
    <w:rsid w:val="006E3F41"/>
    <w:rsid w:val="006E5F51"/>
    <w:rsid w:val="006E658A"/>
    <w:rsid w:val="006E6DB9"/>
    <w:rsid w:val="006E711C"/>
    <w:rsid w:val="006E781F"/>
    <w:rsid w:val="006F0330"/>
    <w:rsid w:val="006F0597"/>
    <w:rsid w:val="006F0AF1"/>
    <w:rsid w:val="006F130D"/>
    <w:rsid w:val="006F1A0F"/>
    <w:rsid w:val="006F34D5"/>
    <w:rsid w:val="006F3F7B"/>
    <w:rsid w:val="006F3FCF"/>
    <w:rsid w:val="006F4414"/>
    <w:rsid w:val="006F4FEA"/>
    <w:rsid w:val="006F5636"/>
    <w:rsid w:val="006F69D8"/>
    <w:rsid w:val="00700935"/>
    <w:rsid w:val="0070148A"/>
    <w:rsid w:val="00701565"/>
    <w:rsid w:val="00701AAD"/>
    <w:rsid w:val="00703362"/>
    <w:rsid w:val="00704187"/>
    <w:rsid w:val="0070516D"/>
    <w:rsid w:val="007059D0"/>
    <w:rsid w:val="00705CDE"/>
    <w:rsid w:val="00706E79"/>
    <w:rsid w:val="00707220"/>
    <w:rsid w:val="00711FDE"/>
    <w:rsid w:val="0071202A"/>
    <w:rsid w:val="0071328F"/>
    <w:rsid w:val="00713FDB"/>
    <w:rsid w:val="007143B6"/>
    <w:rsid w:val="007175EB"/>
    <w:rsid w:val="00717740"/>
    <w:rsid w:val="00722D2F"/>
    <w:rsid w:val="00722E5A"/>
    <w:rsid w:val="00723249"/>
    <w:rsid w:val="0072359B"/>
    <w:rsid w:val="0072446A"/>
    <w:rsid w:val="00725647"/>
    <w:rsid w:val="007256E8"/>
    <w:rsid w:val="00725AA7"/>
    <w:rsid w:val="00726395"/>
    <w:rsid w:val="00726B58"/>
    <w:rsid w:val="00726D31"/>
    <w:rsid w:val="00727BAA"/>
    <w:rsid w:val="00730359"/>
    <w:rsid w:val="00730B64"/>
    <w:rsid w:val="007311E9"/>
    <w:rsid w:val="007312F4"/>
    <w:rsid w:val="00731EC0"/>
    <w:rsid w:val="007323DE"/>
    <w:rsid w:val="00732510"/>
    <w:rsid w:val="00732747"/>
    <w:rsid w:val="00732A4D"/>
    <w:rsid w:val="00733693"/>
    <w:rsid w:val="007342D6"/>
    <w:rsid w:val="00734691"/>
    <w:rsid w:val="00734C73"/>
    <w:rsid w:val="00734E85"/>
    <w:rsid w:val="00735B92"/>
    <w:rsid w:val="007370CF"/>
    <w:rsid w:val="007378AB"/>
    <w:rsid w:val="0074017D"/>
    <w:rsid w:val="00740789"/>
    <w:rsid w:val="007411A3"/>
    <w:rsid w:val="007422DF"/>
    <w:rsid w:val="00742932"/>
    <w:rsid w:val="007434FC"/>
    <w:rsid w:val="007438E8"/>
    <w:rsid w:val="0074459F"/>
    <w:rsid w:val="00745976"/>
    <w:rsid w:val="00747148"/>
    <w:rsid w:val="00747733"/>
    <w:rsid w:val="007515DD"/>
    <w:rsid w:val="007519DA"/>
    <w:rsid w:val="007521A3"/>
    <w:rsid w:val="00752230"/>
    <w:rsid w:val="00753C50"/>
    <w:rsid w:val="00754065"/>
    <w:rsid w:val="007547D1"/>
    <w:rsid w:val="007555CD"/>
    <w:rsid w:val="00755B32"/>
    <w:rsid w:val="00755C95"/>
    <w:rsid w:val="00760386"/>
    <w:rsid w:val="0076082F"/>
    <w:rsid w:val="00760B3B"/>
    <w:rsid w:val="00761D6B"/>
    <w:rsid w:val="0076239A"/>
    <w:rsid w:val="007624EB"/>
    <w:rsid w:val="007629C0"/>
    <w:rsid w:val="00762EF8"/>
    <w:rsid w:val="00762FAA"/>
    <w:rsid w:val="0076308C"/>
    <w:rsid w:val="007646F3"/>
    <w:rsid w:val="007648CA"/>
    <w:rsid w:val="00765E8A"/>
    <w:rsid w:val="00766255"/>
    <w:rsid w:val="00766857"/>
    <w:rsid w:val="00770E74"/>
    <w:rsid w:val="00770F76"/>
    <w:rsid w:val="00773150"/>
    <w:rsid w:val="0077412B"/>
    <w:rsid w:val="007742D8"/>
    <w:rsid w:val="0077490F"/>
    <w:rsid w:val="00776E0C"/>
    <w:rsid w:val="007778D3"/>
    <w:rsid w:val="00780488"/>
    <w:rsid w:val="00781E01"/>
    <w:rsid w:val="00781F37"/>
    <w:rsid w:val="00782089"/>
    <w:rsid w:val="00782B0D"/>
    <w:rsid w:val="00782D74"/>
    <w:rsid w:val="00782E25"/>
    <w:rsid w:val="007831AC"/>
    <w:rsid w:val="00783211"/>
    <w:rsid w:val="00783879"/>
    <w:rsid w:val="00785FAF"/>
    <w:rsid w:val="00786565"/>
    <w:rsid w:val="007868BD"/>
    <w:rsid w:val="00786C4A"/>
    <w:rsid w:val="00790454"/>
    <w:rsid w:val="007907DE"/>
    <w:rsid w:val="00790F09"/>
    <w:rsid w:val="00791767"/>
    <w:rsid w:val="00792C47"/>
    <w:rsid w:val="00794B9A"/>
    <w:rsid w:val="007958CA"/>
    <w:rsid w:val="0079633B"/>
    <w:rsid w:val="00796771"/>
    <w:rsid w:val="00796AED"/>
    <w:rsid w:val="0079758B"/>
    <w:rsid w:val="00797986"/>
    <w:rsid w:val="00797F90"/>
    <w:rsid w:val="007A00A4"/>
    <w:rsid w:val="007A10E3"/>
    <w:rsid w:val="007A154E"/>
    <w:rsid w:val="007A2947"/>
    <w:rsid w:val="007A39B6"/>
    <w:rsid w:val="007A5823"/>
    <w:rsid w:val="007A5A37"/>
    <w:rsid w:val="007A633A"/>
    <w:rsid w:val="007A67C2"/>
    <w:rsid w:val="007A6F2A"/>
    <w:rsid w:val="007A6FED"/>
    <w:rsid w:val="007B00A5"/>
    <w:rsid w:val="007B03A5"/>
    <w:rsid w:val="007B0CBD"/>
    <w:rsid w:val="007B14A0"/>
    <w:rsid w:val="007B1C42"/>
    <w:rsid w:val="007B2AC3"/>
    <w:rsid w:val="007B4080"/>
    <w:rsid w:val="007B41EF"/>
    <w:rsid w:val="007B5A44"/>
    <w:rsid w:val="007B654D"/>
    <w:rsid w:val="007C0270"/>
    <w:rsid w:val="007C11CA"/>
    <w:rsid w:val="007C1BA2"/>
    <w:rsid w:val="007C3030"/>
    <w:rsid w:val="007C3316"/>
    <w:rsid w:val="007C3B48"/>
    <w:rsid w:val="007C3EDB"/>
    <w:rsid w:val="007C4C22"/>
    <w:rsid w:val="007C5372"/>
    <w:rsid w:val="007C7D02"/>
    <w:rsid w:val="007D0056"/>
    <w:rsid w:val="007D074A"/>
    <w:rsid w:val="007D08D1"/>
    <w:rsid w:val="007D0C81"/>
    <w:rsid w:val="007D432D"/>
    <w:rsid w:val="007D4AE9"/>
    <w:rsid w:val="007D4BE0"/>
    <w:rsid w:val="007D4E5E"/>
    <w:rsid w:val="007D5B91"/>
    <w:rsid w:val="007D5EAA"/>
    <w:rsid w:val="007D631E"/>
    <w:rsid w:val="007D6C4F"/>
    <w:rsid w:val="007E0364"/>
    <w:rsid w:val="007E04AF"/>
    <w:rsid w:val="007E0A82"/>
    <w:rsid w:val="007E0E79"/>
    <w:rsid w:val="007E1222"/>
    <w:rsid w:val="007E1698"/>
    <w:rsid w:val="007E2D79"/>
    <w:rsid w:val="007E3A3A"/>
    <w:rsid w:val="007E52A9"/>
    <w:rsid w:val="007E7F77"/>
    <w:rsid w:val="007F0B84"/>
    <w:rsid w:val="007F2C9B"/>
    <w:rsid w:val="007F3142"/>
    <w:rsid w:val="007F44C1"/>
    <w:rsid w:val="007F5EAA"/>
    <w:rsid w:val="007F68BD"/>
    <w:rsid w:val="007F7B25"/>
    <w:rsid w:val="00800F10"/>
    <w:rsid w:val="0080119F"/>
    <w:rsid w:val="008011E5"/>
    <w:rsid w:val="0080194A"/>
    <w:rsid w:val="00803455"/>
    <w:rsid w:val="0080461C"/>
    <w:rsid w:val="00804D45"/>
    <w:rsid w:val="0080533B"/>
    <w:rsid w:val="008058A4"/>
    <w:rsid w:val="0080685A"/>
    <w:rsid w:val="00806D77"/>
    <w:rsid w:val="008075C5"/>
    <w:rsid w:val="00807BA3"/>
    <w:rsid w:val="008103DE"/>
    <w:rsid w:val="00810979"/>
    <w:rsid w:val="0081171A"/>
    <w:rsid w:val="00811AF9"/>
    <w:rsid w:val="008125DE"/>
    <w:rsid w:val="0081407F"/>
    <w:rsid w:val="00814137"/>
    <w:rsid w:val="00814788"/>
    <w:rsid w:val="008155E6"/>
    <w:rsid w:val="00815F75"/>
    <w:rsid w:val="00815F78"/>
    <w:rsid w:val="00816420"/>
    <w:rsid w:val="00816753"/>
    <w:rsid w:val="00817289"/>
    <w:rsid w:val="00820E74"/>
    <w:rsid w:val="00821CD5"/>
    <w:rsid w:val="00822D97"/>
    <w:rsid w:val="00823558"/>
    <w:rsid w:val="00823B25"/>
    <w:rsid w:val="00825AE8"/>
    <w:rsid w:val="00826AFD"/>
    <w:rsid w:val="00826B02"/>
    <w:rsid w:val="00826D71"/>
    <w:rsid w:val="00827335"/>
    <w:rsid w:val="00827556"/>
    <w:rsid w:val="00827FD3"/>
    <w:rsid w:val="0083031B"/>
    <w:rsid w:val="008305F9"/>
    <w:rsid w:val="0083094A"/>
    <w:rsid w:val="00830A42"/>
    <w:rsid w:val="00830ABC"/>
    <w:rsid w:val="00831222"/>
    <w:rsid w:val="0083139A"/>
    <w:rsid w:val="00831553"/>
    <w:rsid w:val="008316C2"/>
    <w:rsid w:val="00831CD7"/>
    <w:rsid w:val="00835156"/>
    <w:rsid w:val="008352B9"/>
    <w:rsid w:val="00835D15"/>
    <w:rsid w:val="00836137"/>
    <w:rsid w:val="008361B1"/>
    <w:rsid w:val="0083705F"/>
    <w:rsid w:val="00837231"/>
    <w:rsid w:val="00841DEA"/>
    <w:rsid w:val="00841FF8"/>
    <w:rsid w:val="0084490A"/>
    <w:rsid w:val="0084537A"/>
    <w:rsid w:val="0084569A"/>
    <w:rsid w:val="00847658"/>
    <w:rsid w:val="00850497"/>
    <w:rsid w:val="008517CB"/>
    <w:rsid w:val="00851AC6"/>
    <w:rsid w:val="00851AE9"/>
    <w:rsid w:val="00851B5B"/>
    <w:rsid w:val="00852250"/>
    <w:rsid w:val="00854DDE"/>
    <w:rsid w:val="00855608"/>
    <w:rsid w:val="00857233"/>
    <w:rsid w:val="00857C1A"/>
    <w:rsid w:val="00860CD9"/>
    <w:rsid w:val="00860D28"/>
    <w:rsid w:val="00860DD1"/>
    <w:rsid w:val="0086316E"/>
    <w:rsid w:val="008633FF"/>
    <w:rsid w:val="00863AEA"/>
    <w:rsid w:val="00865DD6"/>
    <w:rsid w:val="00870D86"/>
    <w:rsid w:val="008711E6"/>
    <w:rsid w:val="00871F63"/>
    <w:rsid w:val="00872A7E"/>
    <w:rsid w:val="008733D6"/>
    <w:rsid w:val="008741E7"/>
    <w:rsid w:val="0087560B"/>
    <w:rsid w:val="00875BCB"/>
    <w:rsid w:val="00877E38"/>
    <w:rsid w:val="00882690"/>
    <w:rsid w:val="00883DC0"/>
    <w:rsid w:val="00884508"/>
    <w:rsid w:val="00886486"/>
    <w:rsid w:val="0088784D"/>
    <w:rsid w:val="00887C86"/>
    <w:rsid w:val="00887E50"/>
    <w:rsid w:val="00887FB3"/>
    <w:rsid w:val="0089291D"/>
    <w:rsid w:val="00894110"/>
    <w:rsid w:val="008942F5"/>
    <w:rsid w:val="008968C8"/>
    <w:rsid w:val="008976E6"/>
    <w:rsid w:val="00897809"/>
    <w:rsid w:val="008979CA"/>
    <w:rsid w:val="008A107A"/>
    <w:rsid w:val="008A22B8"/>
    <w:rsid w:val="008A45C0"/>
    <w:rsid w:val="008A5C38"/>
    <w:rsid w:val="008A5F53"/>
    <w:rsid w:val="008A635C"/>
    <w:rsid w:val="008A6701"/>
    <w:rsid w:val="008A797F"/>
    <w:rsid w:val="008A7C33"/>
    <w:rsid w:val="008B065B"/>
    <w:rsid w:val="008B0A57"/>
    <w:rsid w:val="008B0C2B"/>
    <w:rsid w:val="008B16D5"/>
    <w:rsid w:val="008B1B12"/>
    <w:rsid w:val="008B2426"/>
    <w:rsid w:val="008B267D"/>
    <w:rsid w:val="008B684D"/>
    <w:rsid w:val="008B78A7"/>
    <w:rsid w:val="008B7A49"/>
    <w:rsid w:val="008B7A98"/>
    <w:rsid w:val="008C0A54"/>
    <w:rsid w:val="008C19F6"/>
    <w:rsid w:val="008C3D79"/>
    <w:rsid w:val="008C5302"/>
    <w:rsid w:val="008C5323"/>
    <w:rsid w:val="008D06CE"/>
    <w:rsid w:val="008D15DF"/>
    <w:rsid w:val="008D2B18"/>
    <w:rsid w:val="008D2D5B"/>
    <w:rsid w:val="008D355A"/>
    <w:rsid w:val="008D48E8"/>
    <w:rsid w:val="008D4A53"/>
    <w:rsid w:val="008D4B31"/>
    <w:rsid w:val="008D51CE"/>
    <w:rsid w:val="008D553F"/>
    <w:rsid w:val="008D6145"/>
    <w:rsid w:val="008D6204"/>
    <w:rsid w:val="008D6C73"/>
    <w:rsid w:val="008D6FCD"/>
    <w:rsid w:val="008D77E3"/>
    <w:rsid w:val="008D7C6E"/>
    <w:rsid w:val="008E0492"/>
    <w:rsid w:val="008E59F4"/>
    <w:rsid w:val="008E5C2E"/>
    <w:rsid w:val="008E6305"/>
    <w:rsid w:val="008E672B"/>
    <w:rsid w:val="008E696E"/>
    <w:rsid w:val="008E79B0"/>
    <w:rsid w:val="008E7A7E"/>
    <w:rsid w:val="008F08A3"/>
    <w:rsid w:val="008F1965"/>
    <w:rsid w:val="008F278F"/>
    <w:rsid w:val="008F2D3D"/>
    <w:rsid w:val="008F3A46"/>
    <w:rsid w:val="008F4393"/>
    <w:rsid w:val="008F4997"/>
    <w:rsid w:val="008F65D9"/>
    <w:rsid w:val="008F6B5C"/>
    <w:rsid w:val="008F799F"/>
    <w:rsid w:val="008F7DED"/>
    <w:rsid w:val="009011D6"/>
    <w:rsid w:val="00901F23"/>
    <w:rsid w:val="009026AC"/>
    <w:rsid w:val="00902C09"/>
    <w:rsid w:val="0090446C"/>
    <w:rsid w:val="00904B45"/>
    <w:rsid w:val="0090673D"/>
    <w:rsid w:val="00906E27"/>
    <w:rsid w:val="00907510"/>
    <w:rsid w:val="009079D7"/>
    <w:rsid w:val="00907C8B"/>
    <w:rsid w:val="00910A6B"/>
    <w:rsid w:val="00910E52"/>
    <w:rsid w:val="00910E71"/>
    <w:rsid w:val="00911394"/>
    <w:rsid w:val="00911803"/>
    <w:rsid w:val="00913266"/>
    <w:rsid w:val="00913960"/>
    <w:rsid w:val="00914ADC"/>
    <w:rsid w:val="00916B8C"/>
    <w:rsid w:val="0091772A"/>
    <w:rsid w:val="00920A9A"/>
    <w:rsid w:val="0092158C"/>
    <w:rsid w:val="009215DB"/>
    <w:rsid w:val="0092161D"/>
    <w:rsid w:val="009216BF"/>
    <w:rsid w:val="00921C65"/>
    <w:rsid w:val="0092257F"/>
    <w:rsid w:val="00922E1E"/>
    <w:rsid w:val="009242E6"/>
    <w:rsid w:val="00924D79"/>
    <w:rsid w:val="00925819"/>
    <w:rsid w:val="00925A5F"/>
    <w:rsid w:val="0092624E"/>
    <w:rsid w:val="009266F1"/>
    <w:rsid w:val="00930E9F"/>
    <w:rsid w:val="00931585"/>
    <w:rsid w:val="00931FA9"/>
    <w:rsid w:val="00932143"/>
    <w:rsid w:val="0093356E"/>
    <w:rsid w:val="00934F01"/>
    <w:rsid w:val="00935043"/>
    <w:rsid w:val="009359CC"/>
    <w:rsid w:val="009369E9"/>
    <w:rsid w:val="00936F43"/>
    <w:rsid w:val="009379FC"/>
    <w:rsid w:val="00940ABD"/>
    <w:rsid w:val="00940BAC"/>
    <w:rsid w:val="00941BC4"/>
    <w:rsid w:val="00943FA2"/>
    <w:rsid w:val="00944175"/>
    <w:rsid w:val="0094425C"/>
    <w:rsid w:val="00944487"/>
    <w:rsid w:val="00944A91"/>
    <w:rsid w:val="00944D9B"/>
    <w:rsid w:val="00945310"/>
    <w:rsid w:val="009455BD"/>
    <w:rsid w:val="00945624"/>
    <w:rsid w:val="00946501"/>
    <w:rsid w:val="00946603"/>
    <w:rsid w:val="009471BD"/>
    <w:rsid w:val="00947388"/>
    <w:rsid w:val="0095029F"/>
    <w:rsid w:val="009510E8"/>
    <w:rsid w:val="00952F5B"/>
    <w:rsid w:val="009530FF"/>
    <w:rsid w:val="00954043"/>
    <w:rsid w:val="00954ECC"/>
    <w:rsid w:val="0095567E"/>
    <w:rsid w:val="009558A8"/>
    <w:rsid w:val="00956FCD"/>
    <w:rsid w:val="009572F0"/>
    <w:rsid w:val="00960567"/>
    <w:rsid w:val="00961813"/>
    <w:rsid w:val="009656EB"/>
    <w:rsid w:val="00965931"/>
    <w:rsid w:val="00965969"/>
    <w:rsid w:val="00965B2D"/>
    <w:rsid w:val="00965C6E"/>
    <w:rsid w:val="00967115"/>
    <w:rsid w:val="00967335"/>
    <w:rsid w:val="009676FF"/>
    <w:rsid w:val="009703AA"/>
    <w:rsid w:val="00970B63"/>
    <w:rsid w:val="00970C5F"/>
    <w:rsid w:val="00970CDA"/>
    <w:rsid w:val="009720D0"/>
    <w:rsid w:val="009721F6"/>
    <w:rsid w:val="00972889"/>
    <w:rsid w:val="00973404"/>
    <w:rsid w:val="00975447"/>
    <w:rsid w:val="0097612E"/>
    <w:rsid w:val="009776A3"/>
    <w:rsid w:val="009777EC"/>
    <w:rsid w:val="00977DD8"/>
    <w:rsid w:val="009804E8"/>
    <w:rsid w:val="00980F1A"/>
    <w:rsid w:val="0098123C"/>
    <w:rsid w:val="00981327"/>
    <w:rsid w:val="009815C1"/>
    <w:rsid w:val="00981E23"/>
    <w:rsid w:val="00982C62"/>
    <w:rsid w:val="00982EEE"/>
    <w:rsid w:val="00982FC6"/>
    <w:rsid w:val="009843C4"/>
    <w:rsid w:val="009854CF"/>
    <w:rsid w:val="00985EBA"/>
    <w:rsid w:val="009867E0"/>
    <w:rsid w:val="009868D3"/>
    <w:rsid w:val="00986BBB"/>
    <w:rsid w:val="00987416"/>
    <w:rsid w:val="00987EA6"/>
    <w:rsid w:val="00990100"/>
    <w:rsid w:val="0099020B"/>
    <w:rsid w:val="00990F81"/>
    <w:rsid w:val="00991E87"/>
    <w:rsid w:val="009928C7"/>
    <w:rsid w:val="00993338"/>
    <w:rsid w:val="00993B0B"/>
    <w:rsid w:val="00993ED4"/>
    <w:rsid w:val="00993F69"/>
    <w:rsid w:val="009952F2"/>
    <w:rsid w:val="00996189"/>
    <w:rsid w:val="00996887"/>
    <w:rsid w:val="009A16D2"/>
    <w:rsid w:val="009A3780"/>
    <w:rsid w:val="009A4CE8"/>
    <w:rsid w:val="009A5E46"/>
    <w:rsid w:val="009A6F9B"/>
    <w:rsid w:val="009B1ADB"/>
    <w:rsid w:val="009B4A08"/>
    <w:rsid w:val="009C02AC"/>
    <w:rsid w:val="009C0B38"/>
    <w:rsid w:val="009C36C3"/>
    <w:rsid w:val="009C45FB"/>
    <w:rsid w:val="009C4943"/>
    <w:rsid w:val="009C5E98"/>
    <w:rsid w:val="009C63AD"/>
    <w:rsid w:val="009D0E5B"/>
    <w:rsid w:val="009D1116"/>
    <w:rsid w:val="009D114D"/>
    <w:rsid w:val="009D1A00"/>
    <w:rsid w:val="009D1BA3"/>
    <w:rsid w:val="009D1FA1"/>
    <w:rsid w:val="009D25B6"/>
    <w:rsid w:val="009D326F"/>
    <w:rsid w:val="009D38B5"/>
    <w:rsid w:val="009D41F9"/>
    <w:rsid w:val="009D5598"/>
    <w:rsid w:val="009D5BB4"/>
    <w:rsid w:val="009D6202"/>
    <w:rsid w:val="009D747C"/>
    <w:rsid w:val="009D7840"/>
    <w:rsid w:val="009E0C93"/>
    <w:rsid w:val="009E13BF"/>
    <w:rsid w:val="009E14DE"/>
    <w:rsid w:val="009E1CC4"/>
    <w:rsid w:val="009E24A7"/>
    <w:rsid w:val="009E262C"/>
    <w:rsid w:val="009E2798"/>
    <w:rsid w:val="009E2A00"/>
    <w:rsid w:val="009E2DB1"/>
    <w:rsid w:val="009E3200"/>
    <w:rsid w:val="009E3E96"/>
    <w:rsid w:val="009E4482"/>
    <w:rsid w:val="009E5757"/>
    <w:rsid w:val="009E5837"/>
    <w:rsid w:val="009E5FDB"/>
    <w:rsid w:val="009E6C90"/>
    <w:rsid w:val="009E7E63"/>
    <w:rsid w:val="009F02D5"/>
    <w:rsid w:val="009F0B3A"/>
    <w:rsid w:val="009F16EA"/>
    <w:rsid w:val="009F1911"/>
    <w:rsid w:val="009F2F3E"/>
    <w:rsid w:val="009F3499"/>
    <w:rsid w:val="009F4C62"/>
    <w:rsid w:val="009F557F"/>
    <w:rsid w:val="009F56FD"/>
    <w:rsid w:val="009F5F73"/>
    <w:rsid w:val="009F7092"/>
    <w:rsid w:val="009F73B4"/>
    <w:rsid w:val="009F7886"/>
    <w:rsid w:val="00A0019C"/>
    <w:rsid w:val="00A0041E"/>
    <w:rsid w:val="00A0078E"/>
    <w:rsid w:val="00A00932"/>
    <w:rsid w:val="00A01706"/>
    <w:rsid w:val="00A01EE7"/>
    <w:rsid w:val="00A025C3"/>
    <w:rsid w:val="00A02FC7"/>
    <w:rsid w:val="00A030F0"/>
    <w:rsid w:val="00A0384F"/>
    <w:rsid w:val="00A0406C"/>
    <w:rsid w:val="00A04BA9"/>
    <w:rsid w:val="00A052BD"/>
    <w:rsid w:val="00A05BFC"/>
    <w:rsid w:val="00A05E23"/>
    <w:rsid w:val="00A061E1"/>
    <w:rsid w:val="00A10711"/>
    <w:rsid w:val="00A10760"/>
    <w:rsid w:val="00A10B1D"/>
    <w:rsid w:val="00A115EC"/>
    <w:rsid w:val="00A11831"/>
    <w:rsid w:val="00A119A8"/>
    <w:rsid w:val="00A119B5"/>
    <w:rsid w:val="00A16A7C"/>
    <w:rsid w:val="00A214D3"/>
    <w:rsid w:val="00A215E9"/>
    <w:rsid w:val="00A2261F"/>
    <w:rsid w:val="00A22998"/>
    <w:rsid w:val="00A2395C"/>
    <w:rsid w:val="00A247CA"/>
    <w:rsid w:val="00A24CC3"/>
    <w:rsid w:val="00A25852"/>
    <w:rsid w:val="00A261CF"/>
    <w:rsid w:val="00A26AB4"/>
    <w:rsid w:val="00A27103"/>
    <w:rsid w:val="00A27DBD"/>
    <w:rsid w:val="00A30248"/>
    <w:rsid w:val="00A316BA"/>
    <w:rsid w:val="00A31AD2"/>
    <w:rsid w:val="00A32B45"/>
    <w:rsid w:val="00A33348"/>
    <w:rsid w:val="00A34B4D"/>
    <w:rsid w:val="00A359E8"/>
    <w:rsid w:val="00A35A6D"/>
    <w:rsid w:val="00A35EC1"/>
    <w:rsid w:val="00A35FD0"/>
    <w:rsid w:val="00A3745C"/>
    <w:rsid w:val="00A410EA"/>
    <w:rsid w:val="00A41325"/>
    <w:rsid w:val="00A41840"/>
    <w:rsid w:val="00A423C4"/>
    <w:rsid w:val="00A43C15"/>
    <w:rsid w:val="00A43F30"/>
    <w:rsid w:val="00A44C69"/>
    <w:rsid w:val="00A47683"/>
    <w:rsid w:val="00A47FCF"/>
    <w:rsid w:val="00A5168A"/>
    <w:rsid w:val="00A524AD"/>
    <w:rsid w:val="00A52F45"/>
    <w:rsid w:val="00A5461E"/>
    <w:rsid w:val="00A54B14"/>
    <w:rsid w:val="00A55651"/>
    <w:rsid w:val="00A56A84"/>
    <w:rsid w:val="00A56FCB"/>
    <w:rsid w:val="00A60956"/>
    <w:rsid w:val="00A61C1F"/>
    <w:rsid w:val="00A6277B"/>
    <w:rsid w:val="00A62D6D"/>
    <w:rsid w:val="00A63C82"/>
    <w:rsid w:val="00A6448F"/>
    <w:rsid w:val="00A649E3"/>
    <w:rsid w:val="00A64E50"/>
    <w:rsid w:val="00A65E34"/>
    <w:rsid w:val="00A66C76"/>
    <w:rsid w:val="00A674C9"/>
    <w:rsid w:val="00A6764E"/>
    <w:rsid w:val="00A704A7"/>
    <w:rsid w:val="00A70DF5"/>
    <w:rsid w:val="00A71368"/>
    <w:rsid w:val="00A73A1A"/>
    <w:rsid w:val="00A73C29"/>
    <w:rsid w:val="00A742C6"/>
    <w:rsid w:val="00A74A8E"/>
    <w:rsid w:val="00A76591"/>
    <w:rsid w:val="00A77D14"/>
    <w:rsid w:val="00A77D4A"/>
    <w:rsid w:val="00A80609"/>
    <w:rsid w:val="00A81226"/>
    <w:rsid w:val="00A822BF"/>
    <w:rsid w:val="00A8439E"/>
    <w:rsid w:val="00A84EB3"/>
    <w:rsid w:val="00A85D15"/>
    <w:rsid w:val="00A85D33"/>
    <w:rsid w:val="00A85FAF"/>
    <w:rsid w:val="00A86AEB"/>
    <w:rsid w:val="00A90491"/>
    <w:rsid w:val="00A910B2"/>
    <w:rsid w:val="00A91727"/>
    <w:rsid w:val="00A9272E"/>
    <w:rsid w:val="00A92A44"/>
    <w:rsid w:val="00A92BC6"/>
    <w:rsid w:val="00A9669F"/>
    <w:rsid w:val="00A97630"/>
    <w:rsid w:val="00AA0824"/>
    <w:rsid w:val="00AA08CB"/>
    <w:rsid w:val="00AA094B"/>
    <w:rsid w:val="00AA0DF5"/>
    <w:rsid w:val="00AA230F"/>
    <w:rsid w:val="00AA3049"/>
    <w:rsid w:val="00AA33FE"/>
    <w:rsid w:val="00AA39A8"/>
    <w:rsid w:val="00AA3B33"/>
    <w:rsid w:val="00AA4521"/>
    <w:rsid w:val="00AA459F"/>
    <w:rsid w:val="00AA4CEA"/>
    <w:rsid w:val="00AA60EB"/>
    <w:rsid w:val="00AA6174"/>
    <w:rsid w:val="00AA6AA3"/>
    <w:rsid w:val="00AA7B01"/>
    <w:rsid w:val="00AA7B11"/>
    <w:rsid w:val="00AA7C5C"/>
    <w:rsid w:val="00AB00DC"/>
    <w:rsid w:val="00AB0227"/>
    <w:rsid w:val="00AB0661"/>
    <w:rsid w:val="00AB143D"/>
    <w:rsid w:val="00AB1715"/>
    <w:rsid w:val="00AB19A1"/>
    <w:rsid w:val="00AB1D7D"/>
    <w:rsid w:val="00AB2084"/>
    <w:rsid w:val="00AB2DA5"/>
    <w:rsid w:val="00AB370C"/>
    <w:rsid w:val="00AB3DA8"/>
    <w:rsid w:val="00AB600A"/>
    <w:rsid w:val="00AB629B"/>
    <w:rsid w:val="00AB665A"/>
    <w:rsid w:val="00AB70B7"/>
    <w:rsid w:val="00AC0634"/>
    <w:rsid w:val="00AC0CBD"/>
    <w:rsid w:val="00AC21E9"/>
    <w:rsid w:val="00AC2716"/>
    <w:rsid w:val="00AC2A2C"/>
    <w:rsid w:val="00AC2DA5"/>
    <w:rsid w:val="00AC571E"/>
    <w:rsid w:val="00AC632D"/>
    <w:rsid w:val="00AD10B0"/>
    <w:rsid w:val="00AD163E"/>
    <w:rsid w:val="00AD1893"/>
    <w:rsid w:val="00AD18E1"/>
    <w:rsid w:val="00AD1EC6"/>
    <w:rsid w:val="00AD2443"/>
    <w:rsid w:val="00AD28B7"/>
    <w:rsid w:val="00AD2ABD"/>
    <w:rsid w:val="00AD2EA2"/>
    <w:rsid w:val="00AD3CE1"/>
    <w:rsid w:val="00AD4E26"/>
    <w:rsid w:val="00AD4E87"/>
    <w:rsid w:val="00AD5831"/>
    <w:rsid w:val="00AD586C"/>
    <w:rsid w:val="00AD7D05"/>
    <w:rsid w:val="00AE0FF5"/>
    <w:rsid w:val="00AE13AD"/>
    <w:rsid w:val="00AE15A2"/>
    <w:rsid w:val="00AE1802"/>
    <w:rsid w:val="00AE31D6"/>
    <w:rsid w:val="00AE36AB"/>
    <w:rsid w:val="00AE55F0"/>
    <w:rsid w:val="00AE5D7F"/>
    <w:rsid w:val="00AE6C1B"/>
    <w:rsid w:val="00AE749B"/>
    <w:rsid w:val="00AE7E55"/>
    <w:rsid w:val="00AF036B"/>
    <w:rsid w:val="00AF03DD"/>
    <w:rsid w:val="00AF0A7F"/>
    <w:rsid w:val="00AF13DC"/>
    <w:rsid w:val="00AF272A"/>
    <w:rsid w:val="00AF2EAE"/>
    <w:rsid w:val="00AF3AF1"/>
    <w:rsid w:val="00AF4379"/>
    <w:rsid w:val="00AF492B"/>
    <w:rsid w:val="00AF4977"/>
    <w:rsid w:val="00AF51A0"/>
    <w:rsid w:val="00AF556B"/>
    <w:rsid w:val="00AF5BF7"/>
    <w:rsid w:val="00AF6093"/>
    <w:rsid w:val="00AF637C"/>
    <w:rsid w:val="00AF7686"/>
    <w:rsid w:val="00AF7BB5"/>
    <w:rsid w:val="00B0070D"/>
    <w:rsid w:val="00B03BDB"/>
    <w:rsid w:val="00B03BFD"/>
    <w:rsid w:val="00B03F58"/>
    <w:rsid w:val="00B04142"/>
    <w:rsid w:val="00B05815"/>
    <w:rsid w:val="00B05DC0"/>
    <w:rsid w:val="00B06DF7"/>
    <w:rsid w:val="00B10C6E"/>
    <w:rsid w:val="00B11CE6"/>
    <w:rsid w:val="00B13AA5"/>
    <w:rsid w:val="00B1564D"/>
    <w:rsid w:val="00B1593A"/>
    <w:rsid w:val="00B21229"/>
    <w:rsid w:val="00B22600"/>
    <w:rsid w:val="00B231FF"/>
    <w:rsid w:val="00B2455F"/>
    <w:rsid w:val="00B25124"/>
    <w:rsid w:val="00B25C3D"/>
    <w:rsid w:val="00B25C96"/>
    <w:rsid w:val="00B26271"/>
    <w:rsid w:val="00B266AD"/>
    <w:rsid w:val="00B269A2"/>
    <w:rsid w:val="00B27321"/>
    <w:rsid w:val="00B2780D"/>
    <w:rsid w:val="00B30DA8"/>
    <w:rsid w:val="00B30DC2"/>
    <w:rsid w:val="00B32009"/>
    <w:rsid w:val="00B3208C"/>
    <w:rsid w:val="00B32793"/>
    <w:rsid w:val="00B32A92"/>
    <w:rsid w:val="00B32DB2"/>
    <w:rsid w:val="00B34F0E"/>
    <w:rsid w:val="00B3518E"/>
    <w:rsid w:val="00B36396"/>
    <w:rsid w:val="00B3696E"/>
    <w:rsid w:val="00B36AE5"/>
    <w:rsid w:val="00B3745C"/>
    <w:rsid w:val="00B406A3"/>
    <w:rsid w:val="00B40974"/>
    <w:rsid w:val="00B40A8F"/>
    <w:rsid w:val="00B413A2"/>
    <w:rsid w:val="00B42D56"/>
    <w:rsid w:val="00B434EF"/>
    <w:rsid w:val="00B45408"/>
    <w:rsid w:val="00B46A9D"/>
    <w:rsid w:val="00B46E31"/>
    <w:rsid w:val="00B511B3"/>
    <w:rsid w:val="00B51765"/>
    <w:rsid w:val="00B51A42"/>
    <w:rsid w:val="00B52B76"/>
    <w:rsid w:val="00B52FE7"/>
    <w:rsid w:val="00B5468C"/>
    <w:rsid w:val="00B55AAC"/>
    <w:rsid w:val="00B55C15"/>
    <w:rsid w:val="00B5694A"/>
    <w:rsid w:val="00B572EB"/>
    <w:rsid w:val="00B57339"/>
    <w:rsid w:val="00B57D75"/>
    <w:rsid w:val="00B6001F"/>
    <w:rsid w:val="00B60549"/>
    <w:rsid w:val="00B6076A"/>
    <w:rsid w:val="00B609E6"/>
    <w:rsid w:val="00B60A7E"/>
    <w:rsid w:val="00B60AD0"/>
    <w:rsid w:val="00B6240B"/>
    <w:rsid w:val="00B625D9"/>
    <w:rsid w:val="00B62FB4"/>
    <w:rsid w:val="00B65323"/>
    <w:rsid w:val="00B6695E"/>
    <w:rsid w:val="00B66A9E"/>
    <w:rsid w:val="00B67312"/>
    <w:rsid w:val="00B724E9"/>
    <w:rsid w:val="00B72E99"/>
    <w:rsid w:val="00B73A03"/>
    <w:rsid w:val="00B740B0"/>
    <w:rsid w:val="00B7467C"/>
    <w:rsid w:val="00B74F11"/>
    <w:rsid w:val="00B75C8C"/>
    <w:rsid w:val="00B76DB6"/>
    <w:rsid w:val="00B77170"/>
    <w:rsid w:val="00B77E2A"/>
    <w:rsid w:val="00B80715"/>
    <w:rsid w:val="00B80C4C"/>
    <w:rsid w:val="00B80DCC"/>
    <w:rsid w:val="00B81896"/>
    <w:rsid w:val="00B8263C"/>
    <w:rsid w:val="00B83148"/>
    <w:rsid w:val="00B835D2"/>
    <w:rsid w:val="00B8413F"/>
    <w:rsid w:val="00B845DF"/>
    <w:rsid w:val="00B8578B"/>
    <w:rsid w:val="00B8587D"/>
    <w:rsid w:val="00B86AE0"/>
    <w:rsid w:val="00B87389"/>
    <w:rsid w:val="00B90CC8"/>
    <w:rsid w:val="00B90E44"/>
    <w:rsid w:val="00B9190C"/>
    <w:rsid w:val="00B91AEC"/>
    <w:rsid w:val="00B91BC3"/>
    <w:rsid w:val="00B9228D"/>
    <w:rsid w:val="00B931F6"/>
    <w:rsid w:val="00B93518"/>
    <w:rsid w:val="00B942AA"/>
    <w:rsid w:val="00B94A1F"/>
    <w:rsid w:val="00B9514E"/>
    <w:rsid w:val="00B95281"/>
    <w:rsid w:val="00BA2F66"/>
    <w:rsid w:val="00BA43C4"/>
    <w:rsid w:val="00BA4BB8"/>
    <w:rsid w:val="00BA50E7"/>
    <w:rsid w:val="00BA56A3"/>
    <w:rsid w:val="00BA6092"/>
    <w:rsid w:val="00BA648C"/>
    <w:rsid w:val="00BA797E"/>
    <w:rsid w:val="00BB0474"/>
    <w:rsid w:val="00BB1786"/>
    <w:rsid w:val="00BB1C5C"/>
    <w:rsid w:val="00BB2238"/>
    <w:rsid w:val="00BB2BDA"/>
    <w:rsid w:val="00BB3146"/>
    <w:rsid w:val="00BB389A"/>
    <w:rsid w:val="00BB4FAA"/>
    <w:rsid w:val="00BB5F6C"/>
    <w:rsid w:val="00BB6201"/>
    <w:rsid w:val="00BB733E"/>
    <w:rsid w:val="00BB75E1"/>
    <w:rsid w:val="00BB7649"/>
    <w:rsid w:val="00BB7689"/>
    <w:rsid w:val="00BC2B1E"/>
    <w:rsid w:val="00BC5BD5"/>
    <w:rsid w:val="00BC7B16"/>
    <w:rsid w:val="00BD0155"/>
    <w:rsid w:val="00BD04ED"/>
    <w:rsid w:val="00BD0786"/>
    <w:rsid w:val="00BD0E7E"/>
    <w:rsid w:val="00BD1595"/>
    <w:rsid w:val="00BD2E73"/>
    <w:rsid w:val="00BD3019"/>
    <w:rsid w:val="00BD3E64"/>
    <w:rsid w:val="00BD4030"/>
    <w:rsid w:val="00BD556C"/>
    <w:rsid w:val="00BD6B8B"/>
    <w:rsid w:val="00BD6D12"/>
    <w:rsid w:val="00BD7A01"/>
    <w:rsid w:val="00BD7AF8"/>
    <w:rsid w:val="00BD7E1C"/>
    <w:rsid w:val="00BE08DA"/>
    <w:rsid w:val="00BE2653"/>
    <w:rsid w:val="00BE269C"/>
    <w:rsid w:val="00BE3095"/>
    <w:rsid w:val="00BE323E"/>
    <w:rsid w:val="00BE466E"/>
    <w:rsid w:val="00BE5A7E"/>
    <w:rsid w:val="00BE659B"/>
    <w:rsid w:val="00BE755E"/>
    <w:rsid w:val="00BE7AD8"/>
    <w:rsid w:val="00BF03C1"/>
    <w:rsid w:val="00BF07E9"/>
    <w:rsid w:val="00BF0A00"/>
    <w:rsid w:val="00BF2426"/>
    <w:rsid w:val="00BF45E8"/>
    <w:rsid w:val="00BF5AA2"/>
    <w:rsid w:val="00BF7146"/>
    <w:rsid w:val="00BF7941"/>
    <w:rsid w:val="00C00580"/>
    <w:rsid w:val="00C00582"/>
    <w:rsid w:val="00C00934"/>
    <w:rsid w:val="00C010FD"/>
    <w:rsid w:val="00C01F59"/>
    <w:rsid w:val="00C02004"/>
    <w:rsid w:val="00C02960"/>
    <w:rsid w:val="00C02A39"/>
    <w:rsid w:val="00C02D37"/>
    <w:rsid w:val="00C02DD1"/>
    <w:rsid w:val="00C03FA1"/>
    <w:rsid w:val="00C040B2"/>
    <w:rsid w:val="00C04CCB"/>
    <w:rsid w:val="00C07949"/>
    <w:rsid w:val="00C07BD9"/>
    <w:rsid w:val="00C10080"/>
    <w:rsid w:val="00C102A3"/>
    <w:rsid w:val="00C10E93"/>
    <w:rsid w:val="00C12AC2"/>
    <w:rsid w:val="00C143FE"/>
    <w:rsid w:val="00C16FED"/>
    <w:rsid w:val="00C170F5"/>
    <w:rsid w:val="00C20767"/>
    <w:rsid w:val="00C217D6"/>
    <w:rsid w:val="00C21A84"/>
    <w:rsid w:val="00C21F5F"/>
    <w:rsid w:val="00C229B0"/>
    <w:rsid w:val="00C23201"/>
    <w:rsid w:val="00C237BD"/>
    <w:rsid w:val="00C24BAC"/>
    <w:rsid w:val="00C24DDC"/>
    <w:rsid w:val="00C25CFC"/>
    <w:rsid w:val="00C25DFC"/>
    <w:rsid w:val="00C26EB1"/>
    <w:rsid w:val="00C270F8"/>
    <w:rsid w:val="00C27307"/>
    <w:rsid w:val="00C32489"/>
    <w:rsid w:val="00C3408C"/>
    <w:rsid w:val="00C34311"/>
    <w:rsid w:val="00C34E8E"/>
    <w:rsid w:val="00C35789"/>
    <w:rsid w:val="00C37895"/>
    <w:rsid w:val="00C37FAD"/>
    <w:rsid w:val="00C40180"/>
    <w:rsid w:val="00C40F49"/>
    <w:rsid w:val="00C43F66"/>
    <w:rsid w:val="00C45123"/>
    <w:rsid w:val="00C451A9"/>
    <w:rsid w:val="00C474A1"/>
    <w:rsid w:val="00C47B34"/>
    <w:rsid w:val="00C47EC7"/>
    <w:rsid w:val="00C50C40"/>
    <w:rsid w:val="00C51083"/>
    <w:rsid w:val="00C51441"/>
    <w:rsid w:val="00C52C6E"/>
    <w:rsid w:val="00C535BC"/>
    <w:rsid w:val="00C536A9"/>
    <w:rsid w:val="00C54F42"/>
    <w:rsid w:val="00C54F5B"/>
    <w:rsid w:val="00C5500B"/>
    <w:rsid w:val="00C55BE6"/>
    <w:rsid w:val="00C560DB"/>
    <w:rsid w:val="00C56271"/>
    <w:rsid w:val="00C56D47"/>
    <w:rsid w:val="00C5739E"/>
    <w:rsid w:val="00C6401D"/>
    <w:rsid w:val="00C6439F"/>
    <w:rsid w:val="00C646B1"/>
    <w:rsid w:val="00C64BB3"/>
    <w:rsid w:val="00C65E0D"/>
    <w:rsid w:val="00C660AD"/>
    <w:rsid w:val="00C666F4"/>
    <w:rsid w:val="00C66BF2"/>
    <w:rsid w:val="00C67698"/>
    <w:rsid w:val="00C6785C"/>
    <w:rsid w:val="00C67AEA"/>
    <w:rsid w:val="00C70299"/>
    <w:rsid w:val="00C7084B"/>
    <w:rsid w:val="00C71A1F"/>
    <w:rsid w:val="00C720FC"/>
    <w:rsid w:val="00C72FDD"/>
    <w:rsid w:val="00C732BE"/>
    <w:rsid w:val="00C73575"/>
    <w:rsid w:val="00C73B35"/>
    <w:rsid w:val="00C7513B"/>
    <w:rsid w:val="00C75518"/>
    <w:rsid w:val="00C76161"/>
    <w:rsid w:val="00C7658F"/>
    <w:rsid w:val="00C771A4"/>
    <w:rsid w:val="00C7789B"/>
    <w:rsid w:val="00C77D10"/>
    <w:rsid w:val="00C80A0B"/>
    <w:rsid w:val="00C80AB6"/>
    <w:rsid w:val="00C80C34"/>
    <w:rsid w:val="00C812D5"/>
    <w:rsid w:val="00C81EDF"/>
    <w:rsid w:val="00C824C9"/>
    <w:rsid w:val="00C82A2B"/>
    <w:rsid w:val="00C82D71"/>
    <w:rsid w:val="00C837D1"/>
    <w:rsid w:val="00C8405F"/>
    <w:rsid w:val="00C848D3"/>
    <w:rsid w:val="00C8519B"/>
    <w:rsid w:val="00C85204"/>
    <w:rsid w:val="00C8593D"/>
    <w:rsid w:val="00C85CDE"/>
    <w:rsid w:val="00C8624B"/>
    <w:rsid w:val="00C86961"/>
    <w:rsid w:val="00C86A86"/>
    <w:rsid w:val="00C86EA1"/>
    <w:rsid w:val="00C87F5D"/>
    <w:rsid w:val="00C9002A"/>
    <w:rsid w:val="00C90AC5"/>
    <w:rsid w:val="00C918D3"/>
    <w:rsid w:val="00C919C5"/>
    <w:rsid w:val="00C92370"/>
    <w:rsid w:val="00C92EB1"/>
    <w:rsid w:val="00C952C6"/>
    <w:rsid w:val="00C95321"/>
    <w:rsid w:val="00C97316"/>
    <w:rsid w:val="00C97761"/>
    <w:rsid w:val="00C97B63"/>
    <w:rsid w:val="00C97CBB"/>
    <w:rsid w:val="00C97E61"/>
    <w:rsid w:val="00CA084D"/>
    <w:rsid w:val="00CA0851"/>
    <w:rsid w:val="00CA1217"/>
    <w:rsid w:val="00CA1A4C"/>
    <w:rsid w:val="00CA1AB4"/>
    <w:rsid w:val="00CA1C59"/>
    <w:rsid w:val="00CA27A1"/>
    <w:rsid w:val="00CA3D6A"/>
    <w:rsid w:val="00CA5228"/>
    <w:rsid w:val="00CA58E2"/>
    <w:rsid w:val="00CA71BC"/>
    <w:rsid w:val="00CA754B"/>
    <w:rsid w:val="00CA7AFF"/>
    <w:rsid w:val="00CA7FED"/>
    <w:rsid w:val="00CB03AF"/>
    <w:rsid w:val="00CB1735"/>
    <w:rsid w:val="00CB1B15"/>
    <w:rsid w:val="00CB28AC"/>
    <w:rsid w:val="00CB2ED3"/>
    <w:rsid w:val="00CB4248"/>
    <w:rsid w:val="00CB5467"/>
    <w:rsid w:val="00CB5D37"/>
    <w:rsid w:val="00CB649A"/>
    <w:rsid w:val="00CC27F4"/>
    <w:rsid w:val="00CC288C"/>
    <w:rsid w:val="00CC2E74"/>
    <w:rsid w:val="00CC37D7"/>
    <w:rsid w:val="00CC3F52"/>
    <w:rsid w:val="00CC4248"/>
    <w:rsid w:val="00CC502F"/>
    <w:rsid w:val="00CC57A9"/>
    <w:rsid w:val="00CC58DE"/>
    <w:rsid w:val="00CC7785"/>
    <w:rsid w:val="00CD1AF7"/>
    <w:rsid w:val="00CD380E"/>
    <w:rsid w:val="00CD3DA4"/>
    <w:rsid w:val="00CD5F51"/>
    <w:rsid w:val="00CD60B2"/>
    <w:rsid w:val="00CD6EE7"/>
    <w:rsid w:val="00CD70C0"/>
    <w:rsid w:val="00CE07FA"/>
    <w:rsid w:val="00CE0BEA"/>
    <w:rsid w:val="00CE212A"/>
    <w:rsid w:val="00CE244E"/>
    <w:rsid w:val="00CE3653"/>
    <w:rsid w:val="00CE36B9"/>
    <w:rsid w:val="00CE51B6"/>
    <w:rsid w:val="00CE6DAE"/>
    <w:rsid w:val="00CE71F5"/>
    <w:rsid w:val="00CE74B1"/>
    <w:rsid w:val="00CF09D4"/>
    <w:rsid w:val="00CF0F01"/>
    <w:rsid w:val="00CF1432"/>
    <w:rsid w:val="00CF25C5"/>
    <w:rsid w:val="00CF2CAC"/>
    <w:rsid w:val="00CF3FB7"/>
    <w:rsid w:val="00CF42CF"/>
    <w:rsid w:val="00CF4333"/>
    <w:rsid w:val="00CF4549"/>
    <w:rsid w:val="00CF4881"/>
    <w:rsid w:val="00CF5469"/>
    <w:rsid w:val="00CF66A3"/>
    <w:rsid w:val="00CF75A3"/>
    <w:rsid w:val="00D01278"/>
    <w:rsid w:val="00D01980"/>
    <w:rsid w:val="00D02800"/>
    <w:rsid w:val="00D0333B"/>
    <w:rsid w:val="00D04FC2"/>
    <w:rsid w:val="00D0514D"/>
    <w:rsid w:val="00D05834"/>
    <w:rsid w:val="00D06247"/>
    <w:rsid w:val="00D07EFA"/>
    <w:rsid w:val="00D105B6"/>
    <w:rsid w:val="00D105C3"/>
    <w:rsid w:val="00D1196F"/>
    <w:rsid w:val="00D149B6"/>
    <w:rsid w:val="00D1542B"/>
    <w:rsid w:val="00D161D8"/>
    <w:rsid w:val="00D164E6"/>
    <w:rsid w:val="00D16BB5"/>
    <w:rsid w:val="00D204C1"/>
    <w:rsid w:val="00D207E5"/>
    <w:rsid w:val="00D20E7B"/>
    <w:rsid w:val="00D21D1B"/>
    <w:rsid w:val="00D2339C"/>
    <w:rsid w:val="00D23CBD"/>
    <w:rsid w:val="00D25D9F"/>
    <w:rsid w:val="00D261B1"/>
    <w:rsid w:val="00D318B2"/>
    <w:rsid w:val="00D34684"/>
    <w:rsid w:val="00D34771"/>
    <w:rsid w:val="00D3590D"/>
    <w:rsid w:val="00D36930"/>
    <w:rsid w:val="00D36B6A"/>
    <w:rsid w:val="00D36E87"/>
    <w:rsid w:val="00D37120"/>
    <w:rsid w:val="00D371C3"/>
    <w:rsid w:val="00D37DC0"/>
    <w:rsid w:val="00D37DEC"/>
    <w:rsid w:val="00D40407"/>
    <w:rsid w:val="00D41512"/>
    <w:rsid w:val="00D418FB"/>
    <w:rsid w:val="00D42CF1"/>
    <w:rsid w:val="00D42FD5"/>
    <w:rsid w:val="00D43598"/>
    <w:rsid w:val="00D438EF"/>
    <w:rsid w:val="00D4390E"/>
    <w:rsid w:val="00D43BD3"/>
    <w:rsid w:val="00D447B7"/>
    <w:rsid w:val="00D4499D"/>
    <w:rsid w:val="00D44ADD"/>
    <w:rsid w:val="00D44CB0"/>
    <w:rsid w:val="00D44DD5"/>
    <w:rsid w:val="00D44FBC"/>
    <w:rsid w:val="00D455EC"/>
    <w:rsid w:val="00D45D68"/>
    <w:rsid w:val="00D470F5"/>
    <w:rsid w:val="00D5078B"/>
    <w:rsid w:val="00D515B9"/>
    <w:rsid w:val="00D52A0D"/>
    <w:rsid w:val="00D5368C"/>
    <w:rsid w:val="00D53D84"/>
    <w:rsid w:val="00D53F7D"/>
    <w:rsid w:val="00D55EC3"/>
    <w:rsid w:val="00D5663E"/>
    <w:rsid w:val="00D57606"/>
    <w:rsid w:val="00D62174"/>
    <w:rsid w:val="00D63583"/>
    <w:rsid w:val="00D63ACC"/>
    <w:rsid w:val="00D6459A"/>
    <w:rsid w:val="00D646BC"/>
    <w:rsid w:val="00D64982"/>
    <w:rsid w:val="00D64A91"/>
    <w:rsid w:val="00D64C92"/>
    <w:rsid w:val="00D64F12"/>
    <w:rsid w:val="00D65628"/>
    <w:rsid w:val="00D6676F"/>
    <w:rsid w:val="00D6743A"/>
    <w:rsid w:val="00D675BA"/>
    <w:rsid w:val="00D679E9"/>
    <w:rsid w:val="00D67AD4"/>
    <w:rsid w:val="00D703EA"/>
    <w:rsid w:val="00D70F86"/>
    <w:rsid w:val="00D71D1A"/>
    <w:rsid w:val="00D734B6"/>
    <w:rsid w:val="00D73A2A"/>
    <w:rsid w:val="00D74FA2"/>
    <w:rsid w:val="00D75E08"/>
    <w:rsid w:val="00D765D6"/>
    <w:rsid w:val="00D76936"/>
    <w:rsid w:val="00D76ACA"/>
    <w:rsid w:val="00D76FA1"/>
    <w:rsid w:val="00D770B3"/>
    <w:rsid w:val="00D77210"/>
    <w:rsid w:val="00D7746B"/>
    <w:rsid w:val="00D77E32"/>
    <w:rsid w:val="00D80177"/>
    <w:rsid w:val="00D80891"/>
    <w:rsid w:val="00D81582"/>
    <w:rsid w:val="00D83FE1"/>
    <w:rsid w:val="00D853A2"/>
    <w:rsid w:val="00D85415"/>
    <w:rsid w:val="00D85C2B"/>
    <w:rsid w:val="00D86AD2"/>
    <w:rsid w:val="00D90B5D"/>
    <w:rsid w:val="00D90D6F"/>
    <w:rsid w:val="00D90D9D"/>
    <w:rsid w:val="00D911A9"/>
    <w:rsid w:val="00D93091"/>
    <w:rsid w:val="00D93383"/>
    <w:rsid w:val="00D9345C"/>
    <w:rsid w:val="00D934EC"/>
    <w:rsid w:val="00D9405B"/>
    <w:rsid w:val="00D9484B"/>
    <w:rsid w:val="00D9665B"/>
    <w:rsid w:val="00D96D99"/>
    <w:rsid w:val="00D96FB5"/>
    <w:rsid w:val="00DA02A5"/>
    <w:rsid w:val="00DA195E"/>
    <w:rsid w:val="00DA3AB2"/>
    <w:rsid w:val="00DA4CF4"/>
    <w:rsid w:val="00DA584F"/>
    <w:rsid w:val="00DA5D2D"/>
    <w:rsid w:val="00DA5E23"/>
    <w:rsid w:val="00DA60A1"/>
    <w:rsid w:val="00DA612A"/>
    <w:rsid w:val="00DA651A"/>
    <w:rsid w:val="00DA692F"/>
    <w:rsid w:val="00DB03B9"/>
    <w:rsid w:val="00DB1B8B"/>
    <w:rsid w:val="00DB2A88"/>
    <w:rsid w:val="00DB3131"/>
    <w:rsid w:val="00DB582D"/>
    <w:rsid w:val="00DB6451"/>
    <w:rsid w:val="00DB75E5"/>
    <w:rsid w:val="00DC0068"/>
    <w:rsid w:val="00DC12DB"/>
    <w:rsid w:val="00DC1502"/>
    <w:rsid w:val="00DC24E5"/>
    <w:rsid w:val="00DC2515"/>
    <w:rsid w:val="00DC3C04"/>
    <w:rsid w:val="00DC3ED6"/>
    <w:rsid w:val="00DC3FDA"/>
    <w:rsid w:val="00DC47CB"/>
    <w:rsid w:val="00DC4DBA"/>
    <w:rsid w:val="00DC6093"/>
    <w:rsid w:val="00DC6A8D"/>
    <w:rsid w:val="00DC7115"/>
    <w:rsid w:val="00DC7776"/>
    <w:rsid w:val="00DD06BF"/>
    <w:rsid w:val="00DD0BBF"/>
    <w:rsid w:val="00DD2ABD"/>
    <w:rsid w:val="00DD2D6A"/>
    <w:rsid w:val="00DD336E"/>
    <w:rsid w:val="00DD3857"/>
    <w:rsid w:val="00DD393E"/>
    <w:rsid w:val="00DD46C0"/>
    <w:rsid w:val="00DD4863"/>
    <w:rsid w:val="00DD4ED9"/>
    <w:rsid w:val="00DD5953"/>
    <w:rsid w:val="00DD5E9D"/>
    <w:rsid w:val="00DD69B2"/>
    <w:rsid w:val="00DD7B7E"/>
    <w:rsid w:val="00DE1160"/>
    <w:rsid w:val="00DE1B63"/>
    <w:rsid w:val="00DE246C"/>
    <w:rsid w:val="00DE246F"/>
    <w:rsid w:val="00DE3ABA"/>
    <w:rsid w:val="00DE4025"/>
    <w:rsid w:val="00DE49A2"/>
    <w:rsid w:val="00DE5730"/>
    <w:rsid w:val="00DE7205"/>
    <w:rsid w:val="00DE7E08"/>
    <w:rsid w:val="00DF1D66"/>
    <w:rsid w:val="00DF32D4"/>
    <w:rsid w:val="00DF3B79"/>
    <w:rsid w:val="00DF3EE1"/>
    <w:rsid w:val="00DF3F1E"/>
    <w:rsid w:val="00DF4EB9"/>
    <w:rsid w:val="00DF66B6"/>
    <w:rsid w:val="00DF6FB5"/>
    <w:rsid w:val="00DF7AF6"/>
    <w:rsid w:val="00DF7DB3"/>
    <w:rsid w:val="00E00A96"/>
    <w:rsid w:val="00E01BCA"/>
    <w:rsid w:val="00E030F4"/>
    <w:rsid w:val="00E03902"/>
    <w:rsid w:val="00E04F64"/>
    <w:rsid w:val="00E060A0"/>
    <w:rsid w:val="00E11D56"/>
    <w:rsid w:val="00E13353"/>
    <w:rsid w:val="00E13478"/>
    <w:rsid w:val="00E13737"/>
    <w:rsid w:val="00E13DFF"/>
    <w:rsid w:val="00E13E3A"/>
    <w:rsid w:val="00E14784"/>
    <w:rsid w:val="00E148AF"/>
    <w:rsid w:val="00E1542F"/>
    <w:rsid w:val="00E156C6"/>
    <w:rsid w:val="00E21E80"/>
    <w:rsid w:val="00E22A96"/>
    <w:rsid w:val="00E24693"/>
    <w:rsid w:val="00E24886"/>
    <w:rsid w:val="00E25568"/>
    <w:rsid w:val="00E25906"/>
    <w:rsid w:val="00E26AEB"/>
    <w:rsid w:val="00E26D73"/>
    <w:rsid w:val="00E270E5"/>
    <w:rsid w:val="00E27E35"/>
    <w:rsid w:val="00E30607"/>
    <w:rsid w:val="00E3073D"/>
    <w:rsid w:val="00E30EE3"/>
    <w:rsid w:val="00E312E6"/>
    <w:rsid w:val="00E31DAC"/>
    <w:rsid w:val="00E3287F"/>
    <w:rsid w:val="00E328D0"/>
    <w:rsid w:val="00E3293A"/>
    <w:rsid w:val="00E32CA6"/>
    <w:rsid w:val="00E33A7C"/>
    <w:rsid w:val="00E33A84"/>
    <w:rsid w:val="00E33CAD"/>
    <w:rsid w:val="00E33DAD"/>
    <w:rsid w:val="00E34C0F"/>
    <w:rsid w:val="00E367D3"/>
    <w:rsid w:val="00E373F7"/>
    <w:rsid w:val="00E376E5"/>
    <w:rsid w:val="00E40691"/>
    <w:rsid w:val="00E407E9"/>
    <w:rsid w:val="00E40EFF"/>
    <w:rsid w:val="00E42263"/>
    <w:rsid w:val="00E426B8"/>
    <w:rsid w:val="00E44868"/>
    <w:rsid w:val="00E44C3B"/>
    <w:rsid w:val="00E45632"/>
    <w:rsid w:val="00E46BA0"/>
    <w:rsid w:val="00E46DFC"/>
    <w:rsid w:val="00E50C00"/>
    <w:rsid w:val="00E522B5"/>
    <w:rsid w:val="00E54A46"/>
    <w:rsid w:val="00E54B3E"/>
    <w:rsid w:val="00E54CC7"/>
    <w:rsid w:val="00E56662"/>
    <w:rsid w:val="00E60530"/>
    <w:rsid w:val="00E616CE"/>
    <w:rsid w:val="00E61E00"/>
    <w:rsid w:val="00E61E3B"/>
    <w:rsid w:val="00E6275E"/>
    <w:rsid w:val="00E630B9"/>
    <w:rsid w:val="00E63F1C"/>
    <w:rsid w:val="00E643E9"/>
    <w:rsid w:val="00E64526"/>
    <w:rsid w:val="00E64BC0"/>
    <w:rsid w:val="00E6551F"/>
    <w:rsid w:val="00E665D3"/>
    <w:rsid w:val="00E67F9E"/>
    <w:rsid w:val="00E7233F"/>
    <w:rsid w:val="00E732C3"/>
    <w:rsid w:val="00E73431"/>
    <w:rsid w:val="00E74007"/>
    <w:rsid w:val="00E745B1"/>
    <w:rsid w:val="00E74F78"/>
    <w:rsid w:val="00E751C3"/>
    <w:rsid w:val="00E756B5"/>
    <w:rsid w:val="00E766F6"/>
    <w:rsid w:val="00E77B84"/>
    <w:rsid w:val="00E77D59"/>
    <w:rsid w:val="00E80049"/>
    <w:rsid w:val="00E808C8"/>
    <w:rsid w:val="00E80AA7"/>
    <w:rsid w:val="00E82BD6"/>
    <w:rsid w:val="00E83392"/>
    <w:rsid w:val="00E8461E"/>
    <w:rsid w:val="00E84B17"/>
    <w:rsid w:val="00E85129"/>
    <w:rsid w:val="00E85630"/>
    <w:rsid w:val="00E86D76"/>
    <w:rsid w:val="00E91686"/>
    <w:rsid w:val="00E9171E"/>
    <w:rsid w:val="00E94289"/>
    <w:rsid w:val="00E94616"/>
    <w:rsid w:val="00E9588D"/>
    <w:rsid w:val="00E9589A"/>
    <w:rsid w:val="00E958EA"/>
    <w:rsid w:val="00E96AB3"/>
    <w:rsid w:val="00E96F88"/>
    <w:rsid w:val="00E97BC6"/>
    <w:rsid w:val="00EA2A5F"/>
    <w:rsid w:val="00EA3E11"/>
    <w:rsid w:val="00EA4B02"/>
    <w:rsid w:val="00EA4C18"/>
    <w:rsid w:val="00EA55AF"/>
    <w:rsid w:val="00EA6ADC"/>
    <w:rsid w:val="00EB041C"/>
    <w:rsid w:val="00EB0AF6"/>
    <w:rsid w:val="00EB0D0C"/>
    <w:rsid w:val="00EB11C5"/>
    <w:rsid w:val="00EB2D34"/>
    <w:rsid w:val="00EB2D88"/>
    <w:rsid w:val="00EB45BE"/>
    <w:rsid w:val="00EB46E7"/>
    <w:rsid w:val="00EB6449"/>
    <w:rsid w:val="00EB6873"/>
    <w:rsid w:val="00EB7272"/>
    <w:rsid w:val="00EB7D5B"/>
    <w:rsid w:val="00EB7F52"/>
    <w:rsid w:val="00EC02DB"/>
    <w:rsid w:val="00EC0693"/>
    <w:rsid w:val="00EC07C5"/>
    <w:rsid w:val="00EC0DBC"/>
    <w:rsid w:val="00EC28DB"/>
    <w:rsid w:val="00EC3032"/>
    <w:rsid w:val="00EC5753"/>
    <w:rsid w:val="00EC6B45"/>
    <w:rsid w:val="00EC6BCD"/>
    <w:rsid w:val="00EC70A9"/>
    <w:rsid w:val="00EC778B"/>
    <w:rsid w:val="00ED0E88"/>
    <w:rsid w:val="00ED191B"/>
    <w:rsid w:val="00ED2279"/>
    <w:rsid w:val="00ED27AF"/>
    <w:rsid w:val="00ED3634"/>
    <w:rsid w:val="00ED4F86"/>
    <w:rsid w:val="00ED5EED"/>
    <w:rsid w:val="00ED6074"/>
    <w:rsid w:val="00ED61C8"/>
    <w:rsid w:val="00ED6863"/>
    <w:rsid w:val="00ED7B51"/>
    <w:rsid w:val="00EE011A"/>
    <w:rsid w:val="00EE01E3"/>
    <w:rsid w:val="00EE0682"/>
    <w:rsid w:val="00EE162B"/>
    <w:rsid w:val="00EE1664"/>
    <w:rsid w:val="00EE1C8D"/>
    <w:rsid w:val="00EE25F5"/>
    <w:rsid w:val="00EE64A6"/>
    <w:rsid w:val="00EE7EDF"/>
    <w:rsid w:val="00EE7F43"/>
    <w:rsid w:val="00EF033A"/>
    <w:rsid w:val="00EF08D2"/>
    <w:rsid w:val="00EF0FB5"/>
    <w:rsid w:val="00EF1369"/>
    <w:rsid w:val="00EF20AC"/>
    <w:rsid w:val="00EF30A3"/>
    <w:rsid w:val="00EF386D"/>
    <w:rsid w:val="00EF38B7"/>
    <w:rsid w:val="00EF5773"/>
    <w:rsid w:val="00EF5827"/>
    <w:rsid w:val="00EF5DD6"/>
    <w:rsid w:val="00EF60F0"/>
    <w:rsid w:val="00F00E66"/>
    <w:rsid w:val="00F0141E"/>
    <w:rsid w:val="00F02CE5"/>
    <w:rsid w:val="00F03092"/>
    <w:rsid w:val="00F0362A"/>
    <w:rsid w:val="00F043D1"/>
    <w:rsid w:val="00F06752"/>
    <w:rsid w:val="00F07585"/>
    <w:rsid w:val="00F0781D"/>
    <w:rsid w:val="00F079B0"/>
    <w:rsid w:val="00F100E6"/>
    <w:rsid w:val="00F11751"/>
    <w:rsid w:val="00F11BF0"/>
    <w:rsid w:val="00F134DB"/>
    <w:rsid w:val="00F14C1D"/>
    <w:rsid w:val="00F14FD3"/>
    <w:rsid w:val="00F16EA4"/>
    <w:rsid w:val="00F17808"/>
    <w:rsid w:val="00F2317D"/>
    <w:rsid w:val="00F23387"/>
    <w:rsid w:val="00F23895"/>
    <w:rsid w:val="00F25660"/>
    <w:rsid w:val="00F25A87"/>
    <w:rsid w:val="00F25A9B"/>
    <w:rsid w:val="00F25B19"/>
    <w:rsid w:val="00F262FF"/>
    <w:rsid w:val="00F27F95"/>
    <w:rsid w:val="00F30B71"/>
    <w:rsid w:val="00F30E31"/>
    <w:rsid w:val="00F31255"/>
    <w:rsid w:val="00F3256C"/>
    <w:rsid w:val="00F3284A"/>
    <w:rsid w:val="00F340AD"/>
    <w:rsid w:val="00F34B04"/>
    <w:rsid w:val="00F35077"/>
    <w:rsid w:val="00F35C81"/>
    <w:rsid w:val="00F36440"/>
    <w:rsid w:val="00F37494"/>
    <w:rsid w:val="00F376D4"/>
    <w:rsid w:val="00F37878"/>
    <w:rsid w:val="00F37938"/>
    <w:rsid w:val="00F400F8"/>
    <w:rsid w:val="00F421BA"/>
    <w:rsid w:val="00F425BE"/>
    <w:rsid w:val="00F42A48"/>
    <w:rsid w:val="00F42C46"/>
    <w:rsid w:val="00F43BED"/>
    <w:rsid w:val="00F44920"/>
    <w:rsid w:val="00F44EDD"/>
    <w:rsid w:val="00F45082"/>
    <w:rsid w:val="00F457A2"/>
    <w:rsid w:val="00F460A2"/>
    <w:rsid w:val="00F463A1"/>
    <w:rsid w:val="00F4672D"/>
    <w:rsid w:val="00F4691A"/>
    <w:rsid w:val="00F4732E"/>
    <w:rsid w:val="00F47458"/>
    <w:rsid w:val="00F47552"/>
    <w:rsid w:val="00F50BEC"/>
    <w:rsid w:val="00F50CDD"/>
    <w:rsid w:val="00F50D08"/>
    <w:rsid w:val="00F51D4F"/>
    <w:rsid w:val="00F53118"/>
    <w:rsid w:val="00F537E7"/>
    <w:rsid w:val="00F53AF3"/>
    <w:rsid w:val="00F5425A"/>
    <w:rsid w:val="00F550CE"/>
    <w:rsid w:val="00F559C0"/>
    <w:rsid w:val="00F56622"/>
    <w:rsid w:val="00F5678E"/>
    <w:rsid w:val="00F56B59"/>
    <w:rsid w:val="00F56E2E"/>
    <w:rsid w:val="00F57CDB"/>
    <w:rsid w:val="00F61B59"/>
    <w:rsid w:val="00F62B3C"/>
    <w:rsid w:val="00F63378"/>
    <w:rsid w:val="00F6391B"/>
    <w:rsid w:val="00F63D5A"/>
    <w:rsid w:val="00F6564A"/>
    <w:rsid w:val="00F65DC3"/>
    <w:rsid w:val="00F66AF7"/>
    <w:rsid w:val="00F66B06"/>
    <w:rsid w:val="00F66C62"/>
    <w:rsid w:val="00F66D12"/>
    <w:rsid w:val="00F66DC2"/>
    <w:rsid w:val="00F6767D"/>
    <w:rsid w:val="00F67DD6"/>
    <w:rsid w:val="00F70C77"/>
    <w:rsid w:val="00F7116C"/>
    <w:rsid w:val="00F7146E"/>
    <w:rsid w:val="00F720C8"/>
    <w:rsid w:val="00F72D50"/>
    <w:rsid w:val="00F733C7"/>
    <w:rsid w:val="00F734DA"/>
    <w:rsid w:val="00F7468C"/>
    <w:rsid w:val="00F7619C"/>
    <w:rsid w:val="00F76310"/>
    <w:rsid w:val="00F76625"/>
    <w:rsid w:val="00F77076"/>
    <w:rsid w:val="00F7756E"/>
    <w:rsid w:val="00F778FE"/>
    <w:rsid w:val="00F80629"/>
    <w:rsid w:val="00F80D16"/>
    <w:rsid w:val="00F82CBE"/>
    <w:rsid w:val="00F83628"/>
    <w:rsid w:val="00F842C0"/>
    <w:rsid w:val="00F84683"/>
    <w:rsid w:val="00F84F44"/>
    <w:rsid w:val="00F9049B"/>
    <w:rsid w:val="00F90B89"/>
    <w:rsid w:val="00F9171C"/>
    <w:rsid w:val="00F92871"/>
    <w:rsid w:val="00F92D45"/>
    <w:rsid w:val="00F9339F"/>
    <w:rsid w:val="00F93E0A"/>
    <w:rsid w:val="00F94317"/>
    <w:rsid w:val="00F95313"/>
    <w:rsid w:val="00F960FE"/>
    <w:rsid w:val="00F961A0"/>
    <w:rsid w:val="00F96D43"/>
    <w:rsid w:val="00FA1284"/>
    <w:rsid w:val="00FA2E5D"/>
    <w:rsid w:val="00FA3162"/>
    <w:rsid w:val="00FA3452"/>
    <w:rsid w:val="00FA433C"/>
    <w:rsid w:val="00FA436B"/>
    <w:rsid w:val="00FA5740"/>
    <w:rsid w:val="00FA5A95"/>
    <w:rsid w:val="00FA652F"/>
    <w:rsid w:val="00FA6F33"/>
    <w:rsid w:val="00FA7684"/>
    <w:rsid w:val="00FA7AE1"/>
    <w:rsid w:val="00FB111D"/>
    <w:rsid w:val="00FB131B"/>
    <w:rsid w:val="00FB18A1"/>
    <w:rsid w:val="00FB2584"/>
    <w:rsid w:val="00FB2955"/>
    <w:rsid w:val="00FB36C7"/>
    <w:rsid w:val="00FB3EA9"/>
    <w:rsid w:val="00FB4295"/>
    <w:rsid w:val="00FB4D81"/>
    <w:rsid w:val="00FB5329"/>
    <w:rsid w:val="00FB6D4E"/>
    <w:rsid w:val="00FB73D3"/>
    <w:rsid w:val="00FB799F"/>
    <w:rsid w:val="00FC1147"/>
    <w:rsid w:val="00FC2EB5"/>
    <w:rsid w:val="00FC4693"/>
    <w:rsid w:val="00FC702A"/>
    <w:rsid w:val="00FD120B"/>
    <w:rsid w:val="00FD2636"/>
    <w:rsid w:val="00FD3886"/>
    <w:rsid w:val="00FD3916"/>
    <w:rsid w:val="00FD57E7"/>
    <w:rsid w:val="00FD70E3"/>
    <w:rsid w:val="00FD72C4"/>
    <w:rsid w:val="00FE02FB"/>
    <w:rsid w:val="00FE0301"/>
    <w:rsid w:val="00FE0990"/>
    <w:rsid w:val="00FE1A4E"/>
    <w:rsid w:val="00FE21C1"/>
    <w:rsid w:val="00FE294E"/>
    <w:rsid w:val="00FE41E1"/>
    <w:rsid w:val="00FE42F6"/>
    <w:rsid w:val="00FE48D1"/>
    <w:rsid w:val="00FE4970"/>
    <w:rsid w:val="00FE4EBB"/>
    <w:rsid w:val="00FE5208"/>
    <w:rsid w:val="00FE5E59"/>
    <w:rsid w:val="00FE61EB"/>
    <w:rsid w:val="00FE7438"/>
    <w:rsid w:val="00FE7A2B"/>
    <w:rsid w:val="00FE7F43"/>
    <w:rsid w:val="00FF062E"/>
    <w:rsid w:val="00FF0B0C"/>
    <w:rsid w:val="00FF0BC2"/>
    <w:rsid w:val="00FF1081"/>
    <w:rsid w:val="00FF112E"/>
    <w:rsid w:val="00FF1238"/>
    <w:rsid w:val="00FF1AD1"/>
    <w:rsid w:val="00FF1BC6"/>
    <w:rsid w:val="00FF2372"/>
    <w:rsid w:val="00FF4231"/>
    <w:rsid w:val="00FF4363"/>
    <w:rsid w:val="00FF45D3"/>
    <w:rsid w:val="00FF475D"/>
    <w:rsid w:val="00FF5558"/>
    <w:rsid w:val="00FF586F"/>
    <w:rsid w:val="00FF653F"/>
    <w:rsid w:val="00FF6854"/>
    <w:rsid w:val="00FF6D67"/>
    <w:rsid w:val="00FF6ECF"/>
    <w:rsid w:val="00FF78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colormenu v:ext="edit" fillcolor="none" strokecolor="none"/>
    </o:shapedefaults>
    <o:shapelayout v:ext="edit">
      <o:idmap v:ext="edit" data="1"/>
    </o:shapelayout>
  </w:shapeDefaults>
  <w:decimalSymbol w:val=","/>
  <w:listSeparator w:val=";"/>
  <w14:docId w14:val="24CE1FE1"/>
  <w15:docId w15:val="{B200E5E9-4209-4E46-B6FE-BB84A268E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1E3B"/>
    <w:rPr>
      <w:rFonts w:ascii="Arial" w:hAnsi="Arial" w:cs="Arial"/>
    </w:rPr>
  </w:style>
  <w:style w:type="paragraph" w:styleId="Titre1">
    <w:name w:val="heading 1"/>
    <w:basedOn w:val="Normal"/>
    <w:next w:val="Normal"/>
    <w:link w:val="Titre1Car"/>
    <w:qFormat/>
    <w:rsid w:val="00F11BF0"/>
    <w:pPr>
      <w:keepNext/>
      <w:tabs>
        <w:tab w:val="left" w:pos="2620"/>
      </w:tabs>
      <w:outlineLvl w:val="0"/>
    </w:pPr>
    <w:rPr>
      <w:rFonts w:ascii="TriathlonDB" w:hAnsi="TriathlonDB" w:cs="Times New Roman"/>
      <w:b/>
      <w:bCs/>
      <w:sz w:val="36"/>
      <w:szCs w:val="24"/>
    </w:rPr>
  </w:style>
  <w:style w:type="paragraph" w:styleId="Titre2">
    <w:name w:val="heading 2"/>
    <w:basedOn w:val="Normal"/>
    <w:next w:val="Normal"/>
    <w:link w:val="Titre2Car"/>
    <w:semiHidden/>
    <w:unhideWhenUsed/>
    <w:qFormat/>
    <w:rsid w:val="0092158C"/>
    <w:pPr>
      <w:keepNext/>
      <w:keepLines/>
      <w:spacing w:before="200"/>
      <w:outlineLvl w:val="1"/>
    </w:pPr>
    <w:rPr>
      <w:rFonts w:asciiTheme="majorHAnsi" w:eastAsiaTheme="majorEastAsia" w:hAnsiTheme="majorHAnsi" w:cstheme="majorBidi"/>
      <w:b/>
      <w:bCs/>
      <w:color w:val="53548A" w:themeColor="accent1"/>
      <w:sz w:val="26"/>
      <w:szCs w:val="26"/>
    </w:rPr>
  </w:style>
  <w:style w:type="paragraph" w:styleId="Titre3">
    <w:name w:val="heading 3"/>
    <w:basedOn w:val="Normal"/>
    <w:next w:val="Normal"/>
    <w:link w:val="Titre3Car"/>
    <w:semiHidden/>
    <w:unhideWhenUsed/>
    <w:qFormat/>
    <w:rsid w:val="00EA6ADC"/>
    <w:pPr>
      <w:keepNext/>
      <w:keepLines/>
      <w:spacing w:before="200"/>
      <w:outlineLvl w:val="2"/>
    </w:pPr>
    <w:rPr>
      <w:rFonts w:asciiTheme="majorHAnsi" w:eastAsiaTheme="majorEastAsia" w:hAnsiTheme="majorHAnsi" w:cstheme="majorBidi"/>
      <w:b/>
      <w:bCs/>
      <w:color w:val="53548A" w:themeColor="accent1"/>
    </w:rPr>
  </w:style>
  <w:style w:type="paragraph" w:styleId="Titre4">
    <w:name w:val="heading 4"/>
    <w:basedOn w:val="Normal"/>
    <w:next w:val="Normal"/>
    <w:link w:val="Titre4Car"/>
    <w:semiHidden/>
    <w:unhideWhenUsed/>
    <w:qFormat/>
    <w:rsid w:val="0092158C"/>
    <w:pPr>
      <w:keepNext/>
      <w:keepLines/>
      <w:spacing w:before="200"/>
      <w:outlineLvl w:val="3"/>
    </w:pPr>
    <w:rPr>
      <w:rFonts w:asciiTheme="majorHAnsi" w:eastAsiaTheme="majorEastAsia" w:hAnsiTheme="majorHAnsi" w:cstheme="majorBidi"/>
      <w:b/>
      <w:bCs/>
      <w:i/>
      <w:iCs/>
      <w:color w:val="53548A"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1A3EB3"/>
    <w:rPr>
      <w:rFonts w:ascii="Tahoma" w:hAnsi="Tahoma" w:cs="Tahoma"/>
      <w:sz w:val="16"/>
      <w:szCs w:val="16"/>
    </w:rPr>
  </w:style>
  <w:style w:type="character" w:customStyle="1" w:styleId="TextedebullesCar">
    <w:name w:val="Texte de bulles Car"/>
    <w:basedOn w:val="Policepardfaut"/>
    <w:link w:val="Textedebulles"/>
    <w:rsid w:val="001A3EB3"/>
    <w:rPr>
      <w:rFonts w:ascii="Tahoma" w:hAnsi="Tahoma" w:cs="Tahoma"/>
      <w:sz w:val="16"/>
      <w:szCs w:val="16"/>
    </w:rPr>
  </w:style>
  <w:style w:type="paragraph" w:styleId="Titre">
    <w:name w:val="Title"/>
    <w:basedOn w:val="Normal"/>
    <w:next w:val="Normal"/>
    <w:link w:val="TitreCar"/>
    <w:uiPriority w:val="10"/>
    <w:qFormat/>
    <w:rsid w:val="008B7A98"/>
    <w:pPr>
      <w:pBdr>
        <w:bottom w:val="single" w:sz="8" w:space="4" w:color="53548A" w:themeColor="accent1"/>
      </w:pBdr>
      <w:spacing w:after="300"/>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reCar">
    <w:name w:val="Titre Car"/>
    <w:basedOn w:val="Policepardfaut"/>
    <w:link w:val="Titre"/>
    <w:uiPriority w:val="10"/>
    <w:rsid w:val="008B7A98"/>
    <w:rPr>
      <w:rFonts w:asciiTheme="majorHAnsi" w:eastAsiaTheme="majorEastAsia" w:hAnsiTheme="majorHAnsi" w:cstheme="majorBidi"/>
      <w:color w:val="313240" w:themeColor="text2" w:themeShade="BF"/>
      <w:spacing w:val="5"/>
      <w:kern w:val="28"/>
      <w:sz w:val="52"/>
      <w:szCs w:val="52"/>
    </w:rPr>
  </w:style>
  <w:style w:type="paragraph" w:styleId="En-tte">
    <w:name w:val="header"/>
    <w:basedOn w:val="Normal"/>
    <w:link w:val="En-tteCar"/>
    <w:uiPriority w:val="99"/>
    <w:rsid w:val="008B7A98"/>
    <w:pPr>
      <w:tabs>
        <w:tab w:val="center" w:pos="4536"/>
        <w:tab w:val="right" w:pos="9072"/>
      </w:tabs>
    </w:pPr>
  </w:style>
  <w:style w:type="character" w:customStyle="1" w:styleId="En-tteCar">
    <w:name w:val="En-tête Car"/>
    <w:basedOn w:val="Policepardfaut"/>
    <w:link w:val="En-tte"/>
    <w:uiPriority w:val="99"/>
    <w:rsid w:val="008B7A98"/>
    <w:rPr>
      <w:rFonts w:ascii="Arial" w:hAnsi="Arial" w:cs="Arial"/>
    </w:rPr>
  </w:style>
  <w:style w:type="paragraph" w:styleId="Pieddepage">
    <w:name w:val="footer"/>
    <w:basedOn w:val="Normal"/>
    <w:link w:val="PieddepageCar"/>
    <w:uiPriority w:val="99"/>
    <w:rsid w:val="008B7A98"/>
    <w:pPr>
      <w:tabs>
        <w:tab w:val="center" w:pos="4536"/>
        <w:tab w:val="right" w:pos="9072"/>
      </w:tabs>
    </w:pPr>
  </w:style>
  <w:style w:type="character" w:customStyle="1" w:styleId="PieddepageCar">
    <w:name w:val="Pied de page Car"/>
    <w:basedOn w:val="Policepardfaut"/>
    <w:link w:val="Pieddepage"/>
    <w:uiPriority w:val="99"/>
    <w:rsid w:val="008B7A98"/>
    <w:rPr>
      <w:rFonts w:ascii="Arial" w:hAnsi="Arial" w:cs="Arial"/>
    </w:rPr>
  </w:style>
  <w:style w:type="paragraph" w:styleId="Paragraphedeliste">
    <w:name w:val="List Paragraph"/>
    <w:basedOn w:val="Normal"/>
    <w:uiPriority w:val="34"/>
    <w:qFormat/>
    <w:rsid w:val="0092257F"/>
    <w:pPr>
      <w:ind w:left="720"/>
      <w:contextualSpacing/>
    </w:pPr>
  </w:style>
  <w:style w:type="paragraph" w:styleId="Citationintense">
    <w:name w:val="Intense Quote"/>
    <w:basedOn w:val="Normal"/>
    <w:next w:val="Normal"/>
    <w:link w:val="CitationintenseCar"/>
    <w:uiPriority w:val="30"/>
    <w:qFormat/>
    <w:rsid w:val="00F11BF0"/>
    <w:pPr>
      <w:pBdr>
        <w:bottom w:val="single" w:sz="4" w:space="4" w:color="53548A" w:themeColor="accent1"/>
      </w:pBdr>
      <w:spacing w:before="200" w:after="280"/>
      <w:ind w:left="936" w:right="936"/>
    </w:pPr>
    <w:rPr>
      <w:b/>
      <w:bCs/>
      <w:i/>
      <w:iCs/>
      <w:color w:val="53548A" w:themeColor="accent1"/>
    </w:rPr>
  </w:style>
  <w:style w:type="character" w:customStyle="1" w:styleId="CitationintenseCar">
    <w:name w:val="Citation intense Car"/>
    <w:basedOn w:val="Policepardfaut"/>
    <w:link w:val="Citationintense"/>
    <w:uiPriority w:val="30"/>
    <w:rsid w:val="00F11BF0"/>
    <w:rPr>
      <w:rFonts w:ascii="Arial" w:hAnsi="Arial" w:cs="Arial"/>
      <w:b/>
      <w:bCs/>
      <w:i/>
      <w:iCs/>
      <w:color w:val="53548A" w:themeColor="accent1"/>
    </w:rPr>
  </w:style>
  <w:style w:type="table" w:styleId="Tramemoyenne1-Accent5">
    <w:name w:val="Medium Shading 1 Accent 5"/>
    <w:basedOn w:val="TableauNormal"/>
    <w:uiPriority w:val="63"/>
    <w:rsid w:val="00F11BF0"/>
    <w:tblPr>
      <w:tblStyleRowBandSize w:val="1"/>
      <w:tblStyleColBandSize w:val="1"/>
      <w:tbl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single" w:sz="8" w:space="0" w:color="B8825D" w:themeColor="accent5" w:themeTint="BF"/>
      </w:tblBorders>
    </w:tblPr>
    <w:tblStylePr w:type="firstRow">
      <w:pPr>
        <w:spacing w:before="0" w:after="0" w:line="240" w:lineRule="auto"/>
      </w:pPr>
      <w:rPr>
        <w:b/>
        <w:bCs/>
        <w:color w:val="FFFFFF" w:themeColor="background1"/>
      </w:rPr>
      <w:tblPr/>
      <w:tcPr>
        <w:tc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shd w:val="clear" w:color="auto" w:fill="8B5D3D" w:themeFill="accent5"/>
      </w:tcPr>
    </w:tblStylePr>
    <w:tblStylePr w:type="lastRow">
      <w:pPr>
        <w:spacing w:before="0" w:after="0" w:line="240" w:lineRule="auto"/>
      </w:pPr>
      <w:rPr>
        <w:b/>
        <w:bCs/>
      </w:rPr>
      <w:tblPr/>
      <w:tcPr>
        <w:tcBorders>
          <w:top w:val="double" w:sz="6"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D5C9" w:themeFill="accent5" w:themeFillTint="3F"/>
      </w:tcPr>
    </w:tblStylePr>
    <w:tblStylePr w:type="band1Horz">
      <w:tblPr/>
      <w:tcPr>
        <w:tcBorders>
          <w:insideH w:val="nil"/>
          <w:insideV w:val="nil"/>
        </w:tcBorders>
        <w:shd w:val="clear" w:color="auto" w:fill="E7D5C9" w:themeFill="accent5" w:themeFillTint="3F"/>
      </w:tcPr>
    </w:tblStylePr>
    <w:tblStylePr w:type="band2Horz">
      <w:tblPr/>
      <w:tcPr>
        <w:tcBorders>
          <w:insideH w:val="nil"/>
          <w:insideV w:val="nil"/>
        </w:tcBorders>
      </w:tcPr>
    </w:tblStylePr>
  </w:style>
  <w:style w:type="paragraph" w:styleId="Sous-titre">
    <w:name w:val="Subtitle"/>
    <w:basedOn w:val="Normal"/>
    <w:next w:val="Normal"/>
    <w:link w:val="Sous-titreCar"/>
    <w:qFormat/>
    <w:rsid w:val="00F11BF0"/>
    <w:pPr>
      <w:numPr>
        <w:ilvl w:val="1"/>
      </w:numPr>
    </w:pPr>
    <w:rPr>
      <w:rFonts w:asciiTheme="majorHAnsi" w:eastAsiaTheme="majorEastAsia" w:hAnsiTheme="majorHAnsi" w:cstheme="majorBidi"/>
      <w:i/>
      <w:iCs/>
      <w:color w:val="53548A" w:themeColor="accent1"/>
      <w:spacing w:val="15"/>
      <w:sz w:val="24"/>
      <w:szCs w:val="24"/>
    </w:rPr>
  </w:style>
  <w:style w:type="character" w:customStyle="1" w:styleId="Sous-titreCar">
    <w:name w:val="Sous-titre Car"/>
    <w:basedOn w:val="Policepardfaut"/>
    <w:link w:val="Sous-titre"/>
    <w:rsid w:val="00F11BF0"/>
    <w:rPr>
      <w:rFonts w:asciiTheme="majorHAnsi" w:eastAsiaTheme="majorEastAsia" w:hAnsiTheme="majorHAnsi" w:cstheme="majorBidi"/>
      <w:i/>
      <w:iCs/>
      <w:color w:val="53548A" w:themeColor="accent1"/>
      <w:spacing w:val="15"/>
      <w:sz w:val="24"/>
      <w:szCs w:val="24"/>
    </w:rPr>
  </w:style>
  <w:style w:type="character" w:styleId="Accentuation">
    <w:name w:val="Emphasis"/>
    <w:basedOn w:val="Policepardfaut"/>
    <w:uiPriority w:val="20"/>
    <w:qFormat/>
    <w:rsid w:val="00F11BF0"/>
    <w:rPr>
      <w:i/>
      <w:iCs/>
    </w:rPr>
  </w:style>
  <w:style w:type="character" w:customStyle="1" w:styleId="Titre1Car">
    <w:name w:val="Titre 1 Car"/>
    <w:basedOn w:val="Policepardfaut"/>
    <w:link w:val="Titre1"/>
    <w:rsid w:val="00F11BF0"/>
    <w:rPr>
      <w:rFonts w:ascii="TriathlonDB" w:hAnsi="TriathlonDB"/>
      <w:b/>
      <w:bCs/>
      <w:sz w:val="36"/>
      <w:szCs w:val="24"/>
    </w:rPr>
  </w:style>
  <w:style w:type="character" w:styleId="Lienhypertexte">
    <w:name w:val="Hyperlink"/>
    <w:basedOn w:val="Policepardfaut"/>
    <w:uiPriority w:val="99"/>
    <w:rsid w:val="00F11BF0"/>
    <w:rPr>
      <w:color w:val="67AFBD" w:themeColor="hyperlink"/>
      <w:u w:val="single"/>
    </w:rPr>
  </w:style>
  <w:style w:type="table" w:styleId="Grilleclaire-Accent5">
    <w:name w:val="Light Grid Accent 5"/>
    <w:basedOn w:val="TableauNormal"/>
    <w:uiPriority w:val="62"/>
    <w:rsid w:val="00EA3E11"/>
    <w:tblPr>
      <w:tblStyleRowBandSize w:val="1"/>
      <w:tblStyleColBandSize w:val="1"/>
      <w:tblBorders>
        <w:top w:val="single" w:sz="8" w:space="0" w:color="8B5D3D" w:themeColor="accent5"/>
        <w:left w:val="single" w:sz="8" w:space="0" w:color="8B5D3D" w:themeColor="accent5"/>
        <w:bottom w:val="single" w:sz="8" w:space="0" w:color="8B5D3D" w:themeColor="accent5"/>
        <w:right w:val="single" w:sz="8" w:space="0" w:color="8B5D3D" w:themeColor="accent5"/>
        <w:insideH w:val="single" w:sz="8" w:space="0" w:color="8B5D3D" w:themeColor="accent5"/>
        <w:insideV w:val="single" w:sz="8" w:space="0" w:color="8B5D3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B5D3D" w:themeColor="accent5"/>
          <w:left w:val="single" w:sz="8" w:space="0" w:color="8B5D3D" w:themeColor="accent5"/>
          <w:bottom w:val="single" w:sz="18" w:space="0" w:color="8B5D3D" w:themeColor="accent5"/>
          <w:right w:val="single" w:sz="8" w:space="0" w:color="8B5D3D" w:themeColor="accent5"/>
          <w:insideH w:val="nil"/>
          <w:insideV w:val="single" w:sz="8" w:space="0" w:color="8B5D3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B5D3D" w:themeColor="accent5"/>
          <w:left w:val="single" w:sz="8" w:space="0" w:color="8B5D3D" w:themeColor="accent5"/>
          <w:bottom w:val="single" w:sz="8" w:space="0" w:color="8B5D3D" w:themeColor="accent5"/>
          <w:right w:val="single" w:sz="8" w:space="0" w:color="8B5D3D" w:themeColor="accent5"/>
          <w:insideH w:val="nil"/>
          <w:insideV w:val="single" w:sz="8" w:space="0" w:color="8B5D3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B5D3D" w:themeColor="accent5"/>
          <w:left w:val="single" w:sz="8" w:space="0" w:color="8B5D3D" w:themeColor="accent5"/>
          <w:bottom w:val="single" w:sz="8" w:space="0" w:color="8B5D3D" w:themeColor="accent5"/>
          <w:right w:val="single" w:sz="8" w:space="0" w:color="8B5D3D" w:themeColor="accent5"/>
        </w:tcBorders>
      </w:tcPr>
    </w:tblStylePr>
    <w:tblStylePr w:type="band1Vert">
      <w:tblPr/>
      <w:tcPr>
        <w:tcBorders>
          <w:top w:val="single" w:sz="8" w:space="0" w:color="8B5D3D" w:themeColor="accent5"/>
          <w:left w:val="single" w:sz="8" w:space="0" w:color="8B5D3D" w:themeColor="accent5"/>
          <w:bottom w:val="single" w:sz="8" w:space="0" w:color="8B5D3D" w:themeColor="accent5"/>
          <w:right w:val="single" w:sz="8" w:space="0" w:color="8B5D3D" w:themeColor="accent5"/>
        </w:tcBorders>
        <w:shd w:val="clear" w:color="auto" w:fill="E7D5C9" w:themeFill="accent5" w:themeFillTint="3F"/>
      </w:tcPr>
    </w:tblStylePr>
    <w:tblStylePr w:type="band1Horz">
      <w:tblPr/>
      <w:tcPr>
        <w:tcBorders>
          <w:top w:val="single" w:sz="8" w:space="0" w:color="8B5D3D" w:themeColor="accent5"/>
          <w:left w:val="single" w:sz="8" w:space="0" w:color="8B5D3D" w:themeColor="accent5"/>
          <w:bottom w:val="single" w:sz="8" w:space="0" w:color="8B5D3D" w:themeColor="accent5"/>
          <w:right w:val="single" w:sz="8" w:space="0" w:color="8B5D3D" w:themeColor="accent5"/>
          <w:insideV w:val="single" w:sz="8" w:space="0" w:color="8B5D3D" w:themeColor="accent5"/>
        </w:tcBorders>
        <w:shd w:val="clear" w:color="auto" w:fill="E7D5C9" w:themeFill="accent5" w:themeFillTint="3F"/>
      </w:tcPr>
    </w:tblStylePr>
    <w:tblStylePr w:type="band2Horz">
      <w:tblPr/>
      <w:tcPr>
        <w:tcBorders>
          <w:top w:val="single" w:sz="8" w:space="0" w:color="8B5D3D" w:themeColor="accent5"/>
          <w:left w:val="single" w:sz="8" w:space="0" w:color="8B5D3D" w:themeColor="accent5"/>
          <w:bottom w:val="single" w:sz="8" w:space="0" w:color="8B5D3D" w:themeColor="accent5"/>
          <w:right w:val="single" w:sz="8" w:space="0" w:color="8B5D3D" w:themeColor="accent5"/>
          <w:insideV w:val="single" w:sz="8" w:space="0" w:color="8B5D3D" w:themeColor="accent5"/>
        </w:tcBorders>
      </w:tcPr>
    </w:tblStylePr>
  </w:style>
  <w:style w:type="character" w:styleId="lev">
    <w:name w:val="Strong"/>
    <w:basedOn w:val="Policepardfaut"/>
    <w:uiPriority w:val="22"/>
    <w:qFormat/>
    <w:rsid w:val="006F5636"/>
    <w:rPr>
      <w:b/>
      <w:bCs/>
    </w:rPr>
  </w:style>
  <w:style w:type="paragraph" w:customStyle="1" w:styleId="spip">
    <w:name w:val="spip"/>
    <w:basedOn w:val="Normal"/>
    <w:rsid w:val="001B17B3"/>
    <w:pPr>
      <w:spacing w:before="100" w:beforeAutospacing="1" w:after="100" w:afterAutospacing="1"/>
    </w:pPr>
    <w:rPr>
      <w:rFonts w:ascii="Times New Roman" w:hAnsi="Times New Roman" w:cs="Times New Roman"/>
      <w:sz w:val="24"/>
      <w:szCs w:val="24"/>
    </w:rPr>
  </w:style>
  <w:style w:type="character" w:customStyle="1" w:styleId="soustitre">
    <w:name w:val="soustitre"/>
    <w:basedOn w:val="Policepardfaut"/>
    <w:rsid w:val="00C87F5D"/>
  </w:style>
  <w:style w:type="table" w:styleId="Grilledutableau">
    <w:name w:val="Table Grid"/>
    <w:basedOn w:val="TableauNormal"/>
    <w:rsid w:val="00F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auple2">
    <w:name w:val="Table Subtle 2"/>
    <w:basedOn w:val="TableauNormal"/>
    <w:rsid w:val="001330F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couleur-Accent6">
    <w:name w:val="Colorful Grid Accent 6"/>
    <w:basedOn w:val="TableauNormal"/>
    <w:uiPriority w:val="73"/>
    <w:rsid w:val="001330FC"/>
    <w:rPr>
      <w:color w:val="000000" w:themeColor="text1"/>
    </w:rPr>
    <w:tblPr>
      <w:tblStyleRowBandSize w:val="1"/>
      <w:tblStyleColBandSize w:val="1"/>
      <w:tblBorders>
        <w:insideH w:val="single" w:sz="4" w:space="0" w:color="FFFFFF" w:themeColor="background1"/>
      </w:tblBorders>
    </w:tblPr>
    <w:tcPr>
      <w:shd w:val="clear" w:color="auto" w:fill="DEE9F0" w:themeFill="accent6" w:themeFillTint="33"/>
    </w:tcPr>
    <w:tblStylePr w:type="firstRow">
      <w:rPr>
        <w:b/>
        <w:bCs/>
      </w:rPr>
      <w:tblPr/>
      <w:tcPr>
        <w:shd w:val="clear" w:color="auto" w:fill="BDD3E1" w:themeFill="accent6" w:themeFillTint="66"/>
      </w:tcPr>
    </w:tblStylePr>
    <w:tblStylePr w:type="lastRow">
      <w:rPr>
        <w:b/>
        <w:bCs/>
        <w:color w:val="000000" w:themeColor="text1"/>
      </w:rPr>
      <w:tblPr/>
      <w:tcPr>
        <w:shd w:val="clear" w:color="auto" w:fill="BDD3E1" w:themeFill="accent6" w:themeFillTint="66"/>
      </w:tcPr>
    </w:tblStylePr>
    <w:tblStylePr w:type="firstCol">
      <w:rPr>
        <w:color w:val="FFFFFF" w:themeColor="background1"/>
      </w:rPr>
      <w:tblPr/>
      <w:tcPr>
        <w:shd w:val="clear" w:color="auto" w:fill="406E8C" w:themeFill="accent6" w:themeFillShade="BF"/>
      </w:tcPr>
    </w:tblStylePr>
    <w:tblStylePr w:type="lastCol">
      <w:rPr>
        <w:color w:val="FFFFFF" w:themeColor="background1"/>
      </w:rPr>
      <w:tblPr/>
      <w:tcPr>
        <w:shd w:val="clear" w:color="auto" w:fill="406E8C" w:themeFill="accent6" w:themeFillShade="BF"/>
      </w:tcPr>
    </w:tblStylePr>
    <w:tblStylePr w:type="band1Vert">
      <w:tblPr/>
      <w:tcPr>
        <w:shd w:val="clear" w:color="auto" w:fill="ADC8DA" w:themeFill="accent6" w:themeFillTint="7F"/>
      </w:tcPr>
    </w:tblStylePr>
    <w:tblStylePr w:type="band1Horz">
      <w:tblPr/>
      <w:tcPr>
        <w:shd w:val="clear" w:color="auto" w:fill="ADC8DA" w:themeFill="accent6" w:themeFillTint="7F"/>
      </w:tcPr>
    </w:tblStylePr>
  </w:style>
  <w:style w:type="table" w:styleId="Grillecouleur-Accent5">
    <w:name w:val="Colorful Grid Accent 5"/>
    <w:basedOn w:val="TableauNormal"/>
    <w:uiPriority w:val="73"/>
    <w:rsid w:val="001330FC"/>
    <w:rPr>
      <w:color w:val="000000" w:themeColor="text1"/>
    </w:rPr>
    <w:tblPr>
      <w:tblStyleRowBandSize w:val="1"/>
      <w:tblStyleColBandSize w:val="1"/>
      <w:tblBorders>
        <w:insideH w:val="single" w:sz="4" w:space="0" w:color="FFFFFF" w:themeColor="background1"/>
      </w:tblBorders>
    </w:tblPr>
    <w:tcPr>
      <w:shd w:val="clear" w:color="auto" w:fill="ECDDD3" w:themeFill="accent5" w:themeFillTint="33"/>
    </w:tcPr>
    <w:tblStylePr w:type="firstRow">
      <w:rPr>
        <w:b/>
        <w:bCs/>
      </w:rPr>
      <w:tblPr/>
      <w:tcPr>
        <w:shd w:val="clear" w:color="auto" w:fill="D9BCA8" w:themeFill="accent5" w:themeFillTint="66"/>
      </w:tcPr>
    </w:tblStylePr>
    <w:tblStylePr w:type="lastRow">
      <w:rPr>
        <w:b/>
        <w:bCs/>
        <w:color w:val="000000" w:themeColor="text1"/>
      </w:rPr>
      <w:tblPr/>
      <w:tcPr>
        <w:shd w:val="clear" w:color="auto" w:fill="D9BCA8" w:themeFill="accent5" w:themeFillTint="66"/>
      </w:tcPr>
    </w:tblStylePr>
    <w:tblStylePr w:type="firstCol">
      <w:rPr>
        <w:color w:val="FFFFFF" w:themeColor="background1"/>
      </w:rPr>
      <w:tblPr/>
      <w:tcPr>
        <w:shd w:val="clear" w:color="auto" w:fill="67452D" w:themeFill="accent5" w:themeFillShade="BF"/>
      </w:tcPr>
    </w:tblStylePr>
    <w:tblStylePr w:type="lastCol">
      <w:rPr>
        <w:color w:val="FFFFFF" w:themeColor="background1"/>
      </w:rPr>
      <w:tblPr/>
      <w:tcPr>
        <w:shd w:val="clear" w:color="auto" w:fill="67452D" w:themeFill="accent5" w:themeFillShade="BF"/>
      </w:tcPr>
    </w:tblStylePr>
    <w:tblStylePr w:type="band1Vert">
      <w:tblPr/>
      <w:tcPr>
        <w:shd w:val="clear" w:color="auto" w:fill="CFAC93" w:themeFill="accent5" w:themeFillTint="7F"/>
      </w:tcPr>
    </w:tblStylePr>
    <w:tblStylePr w:type="band1Horz">
      <w:tblPr/>
      <w:tcPr>
        <w:shd w:val="clear" w:color="auto" w:fill="CFAC93" w:themeFill="accent5" w:themeFillTint="7F"/>
      </w:tcPr>
    </w:tblStylePr>
  </w:style>
  <w:style w:type="character" w:customStyle="1" w:styleId="Titre2Car">
    <w:name w:val="Titre 2 Car"/>
    <w:basedOn w:val="Policepardfaut"/>
    <w:link w:val="Titre2"/>
    <w:semiHidden/>
    <w:rsid w:val="0092158C"/>
    <w:rPr>
      <w:rFonts w:asciiTheme="majorHAnsi" w:eastAsiaTheme="majorEastAsia" w:hAnsiTheme="majorHAnsi" w:cstheme="majorBidi"/>
      <w:b/>
      <w:bCs/>
      <w:color w:val="53548A" w:themeColor="accent1"/>
      <w:sz w:val="26"/>
      <w:szCs w:val="26"/>
    </w:rPr>
  </w:style>
  <w:style w:type="character" w:customStyle="1" w:styleId="Titre4Car">
    <w:name w:val="Titre 4 Car"/>
    <w:basedOn w:val="Policepardfaut"/>
    <w:link w:val="Titre4"/>
    <w:semiHidden/>
    <w:rsid w:val="0092158C"/>
    <w:rPr>
      <w:rFonts w:asciiTheme="majorHAnsi" w:eastAsiaTheme="majorEastAsia" w:hAnsiTheme="majorHAnsi" w:cstheme="majorBidi"/>
      <w:b/>
      <w:bCs/>
      <w:i/>
      <w:iCs/>
      <w:color w:val="53548A" w:themeColor="accent1"/>
    </w:rPr>
  </w:style>
  <w:style w:type="paragraph" w:customStyle="1" w:styleId="Standard">
    <w:name w:val="Standard"/>
    <w:qFormat/>
    <w:rsid w:val="00C47B34"/>
    <w:pPr>
      <w:widowControl w:val="0"/>
      <w:suppressAutoHyphens/>
    </w:pPr>
    <w:rPr>
      <w:rFonts w:eastAsia="Lucida Sans Unicode" w:cs="Tahoma"/>
      <w:kern w:val="16"/>
      <w:sz w:val="24"/>
      <w:szCs w:val="24"/>
    </w:rPr>
  </w:style>
  <w:style w:type="paragraph" w:styleId="Normalcentr">
    <w:name w:val="Block Text"/>
    <w:basedOn w:val="Normal"/>
    <w:rsid w:val="006E35AC"/>
    <w:pPr>
      <w:ind w:left="-720" w:right="-648"/>
    </w:pPr>
    <w:rPr>
      <w:rFonts w:ascii="Times New Roman" w:hAnsi="Times New Roman" w:cs="Times New Roman"/>
      <w:sz w:val="24"/>
      <w:szCs w:val="24"/>
    </w:rPr>
  </w:style>
  <w:style w:type="table" w:styleId="Grilleclaire-Accent4">
    <w:name w:val="Light Grid Accent 4"/>
    <w:basedOn w:val="TableauNormal"/>
    <w:uiPriority w:val="62"/>
    <w:rsid w:val="0084537A"/>
    <w:tblPr>
      <w:tblStyleRowBandSize w:val="1"/>
      <w:tblStyleColBandSize w:val="1"/>
      <w:tblBorders>
        <w:top w:val="single" w:sz="8" w:space="0" w:color="C4652D" w:themeColor="accent4"/>
        <w:left w:val="single" w:sz="8" w:space="0" w:color="C4652D" w:themeColor="accent4"/>
        <w:bottom w:val="single" w:sz="8" w:space="0" w:color="C4652D" w:themeColor="accent4"/>
        <w:right w:val="single" w:sz="8" w:space="0" w:color="C4652D" w:themeColor="accent4"/>
        <w:insideH w:val="single" w:sz="8" w:space="0" w:color="C4652D" w:themeColor="accent4"/>
        <w:insideV w:val="single" w:sz="8" w:space="0" w:color="C4652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652D" w:themeColor="accent4"/>
          <w:left w:val="single" w:sz="8" w:space="0" w:color="C4652D" w:themeColor="accent4"/>
          <w:bottom w:val="single" w:sz="18" w:space="0" w:color="C4652D" w:themeColor="accent4"/>
          <w:right w:val="single" w:sz="8" w:space="0" w:color="C4652D" w:themeColor="accent4"/>
          <w:insideH w:val="nil"/>
          <w:insideV w:val="single" w:sz="8" w:space="0" w:color="C4652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652D" w:themeColor="accent4"/>
          <w:left w:val="single" w:sz="8" w:space="0" w:color="C4652D" w:themeColor="accent4"/>
          <w:bottom w:val="single" w:sz="8" w:space="0" w:color="C4652D" w:themeColor="accent4"/>
          <w:right w:val="single" w:sz="8" w:space="0" w:color="C4652D" w:themeColor="accent4"/>
          <w:insideH w:val="nil"/>
          <w:insideV w:val="single" w:sz="8" w:space="0" w:color="C4652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652D" w:themeColor="accent4"/>
          <w:left w:val="single" w:sz="8" w:space="0" w:color="C4652D" w:themeColor="accent4"/>
          <w:bottom w:val="single" w:sz="8" w:space="0" w:color="C4652D" w:themeColor="accent4"/>
          <w:right w:val="single" w:sz="8" w:space="0" w:color="C4652D" w:themeColor="accent4"/>
        </w:tcBorders>
      </w:tcPr>
    </w:tblStylePr>
    <w:tblStylePr w:type="band1Vert">
      <w:tblPr/>
      <w:tcPr>
        <w:tcBorders>
          <w:top w:val="single" w:sz="8" w:space="0" w:color="C4652D" w:themeColor="accent4"/>
          <w:left w:val="single" w:sz="8" w:space="0" w:color="C4652D" w:themeColor="accent4"/>
          <w:bottom w:val="single" w:sz="8" w:space="0" w:color="C4652D" w:themeColor="accent4"/>
          <w:right w:val="single" w:sz="8" w:space="0" w:color="C4652D" w:themeColor="accent4"/>
        </w:tcBorders>
        <w:shd w:val="clear" w:color="auto" w:fill="F2D8C8" w:themeFill="accent4" w:themeFillTint="3F"/>
      </w:tcPr>
    </w:tblStylePr>
    <w:tblStylePr w:type="band1Horz">
      <w:tblPr/>
      <w:tcPr>
        <w:tcBorders>
          <w:top w:val="single" w:sz="8" w:space="0" w:color="C4652D" w:themeColor="accent4"/>
          <w:left w:val="single" w:sz="8" w:space="0" w:color="C4652D" w:themeColor="accent4"/>
          <w:bottom w:val="single" w:sz="8" w:space="0" w:color="C4652D" w:themeColor="accent4"/>
          <w:right w:val="single" w:sz="8" w:space="0" w:color="C4652D" w:themeColor="accent4"/>
          <w:insideV w:val="single" w:sz="8" w:space="0" w:color="C4652D" w:themeColor="accent4"/>
        </w:tcBorders>
        <w:shd w:val="clear" w:color="auto" w:fill="F2D8C8" w:themeFill="accent4" w:themeFillTint="3F"/>
      </w:tcPr>
    </w:tblStylePr>
    <w:tblStylePr w:type="band2Horz">
      <w:tblPr/>
      <w:tcPr>
        <w:tcBorders>
          <w:top w:val="single" w:sz="8" w:space="0" w:color="C4652D" w:themeColor="accent4"/>
          <w:left w:val="single" w:sz="8" w:space="0" w:color="C4652D" w:themeColor="accent4"/>
          <w:bottom w:val="single" w:sz="8" w:space="0" w:color="C4652D" w:themeColor="accent4"/>
          <w:right w:val="single" w:sz="8" w:space="0" w:color="C4652D" w:themeColor="accent4"/>
          <w:insideV w:val="single" w:sz="8" w:space="0" w:color="C4652D" w:themeColor="accent4"/>
        </w:tcBorders>
      </w:tcPr>
    </w:tblStylePr>
  </w:style>
  <w:style w:type="paragraph" w:customStyle="1" w:styleId="bodytext">
    <w:name w:val="bodytext"/>
    <w:basedOn w:val="Normal"/>
    <w:rsid w:val="002E551F"/>
    <w:pPr>
      <w:spacing w:before="100" w:beforeAutospacing="1" w:after="100" w:afterAutospacing="1"/>
    </w:pPr>
    <w:rPr>
      <w:rFonts w:ascii="Times New Roman" w:hAnsi="Times New Roman" w:cs="Times New Roman"/>
      <w:sz w:val="24"/>
      <w:szCs w:val="24"/>
    </w:rPr>
  </w:style>
  <w:style w:type="character" w:styleId="Accentuationintense">
    <w:name w:val="Intense Emphasis"/>
    <w:basedOn w:val="Policepardfaut"/>
    <w:uiPriority w:val="21"/>
    <w:qFormat/>
    <w:rsid w:val="0089291D"/>
    <w:rPr>
      <w:b/>
      <w:bCs/>
      <w:i/>
      <w:iCs/>
      <w:color w:val="53548A" w:themeColor="accent1"/>
    </w:rPr>
  </w:style>
  <w:style w:type="character" w:styleId="Lienhypertextesuivivisit">
    <w:name w:val="FollowedHyperlink"/>
    <w:basedOn w:val="Policepardfaut"/>
    <w:rsid w:val="0089291D"/>
    <w:rPr>
      <w:color w:val="C2A874" w:themeColor="followedHyperlink"/>
      <w:u w:val="single"/>
    </w:rPr>
  </w:style>
  <w:style w:type="character" w:customStyle="1" w:styleId="Titre3Car">
    <w:name w:val="Titre 3 Car"/>
    <w:basedOn w:val="Policepardfaut"/>
    <w:link w:val="Titre3"/>
    <w:semiHidden/>
    <w:rsid w:val="00EA6ADC"/>
    <w:rPr>
      <w:rFonts w:asciiTheme="majorHAnsi" w:eastAsiaTheme="majorEastAsia" w:hAnsiTheme="majorHAnsi" w:cstheme="majorBidi"/>
      <w:b/>
      <w:bCs/>
      <w:color w:val="53548A" w:themeColor="accent1"/>
    </w:rPr>
  </w:style>
  <w:style w:type="paragraph" w:styleId="NormalWeb">
    <w:name w:val="Normal (Web)"/>
    <w:basedOn w:val="Normal"/>
    <w:uiPriority w:val="99"/>
    <w:unhideWhenUsed/>
    <w:rsid w:val="004651CC"/>
    <w:pPr>
      <w:spacing w:before="100" w:beforeAutospacing="1" w:after="100" w:afterAutospacing="1"/>
    </w:pPr>
    <w:rPr>
      <w:rFonts w:ascii="Times New Roman" w:hAnsi="Times New Roman" w:cs="Times New Roman"/>
      <w:sz w:val="24"/>
      <w:szCs w:val="24"/>
    </w:rPr>
  </w:style>
  <w:style w:type="character" w:styleId="Titredulivre">
    <w:name w:val="Book Title"/>
    <w:basedOn w:val="Policepardfaut"/>
    <w:uiPriority w:val="33"/>
    <w:qFormat/>
    <w:rsid w:val="003E5EA4"/>
    <w:rPr>
      <w:b/>
      <w:bCs/>
      <w:smallCaps/>
      <w:spacing w:val="5"/>
    </w:rPr>
  </w:style>
  <w:style w:type="paragraph" w:customStyle="1" w:styleId="nmtxtcourant">
    <w:name w:val="nm_txt_courant"/>
    <w:basedOn w:val="Normal"/>
    <w:rsid w:val="00114F24"/>
    <w:pPr>
      <w:spacing w:before="100" w:beforeAutospacing="1" w:after="100" w:afterAutospacing="1"/>
    </w:pPr>
    <w:rPr>
      <w:rFonts w:ascii="Times New Roman" w:hAnsi="Times New Roman" w:cs="Times New Roman"/>
      <w:sz w:val="24"/>
      <w:szCs w:val="24"/>
    </w:rPr>
  </w:style>
  <w:style w:type="paragraph" w:customStyle="1" w:styleId="nmtxtintercourant">
    <w:name w:val="nm_txt_inter_courant"/>
    <w:basedOn w:val="Normal"/>
    <w:rsid w:val="00114F24"/>
    <w:pPr>
      <w:spacing w:before="100" w:beforeAutospacing="1" w:after="100" w:afterAutospacing="1"/>
    </w:pPr>
    <w:rPr>
      <w:rFonts w:ascii="Times New Roman" w:hAnsi="Times New Roman" w:cs="Times New Roman"/>
      <w:sz w:val="24"/>
      <w:szCs w:val="24"/>
    </w:rPr>
  </w:style>
  <w:style w:type="character" w:customStyle="1" w:styleId="datesevent">
    <w:name w:val="datesevent"/>
    <w:basedOn w:val="Policepardfaut"/>
    <w:rsid w:val="005C278A"/>
  </w:style>
  <w:style w:type="table" w:styleId="Tramemoyenne1-Accent6">
    <w:name w:val="Medium Shading 1 Accent 6"/>
    <w:basedOn w:val="TableauNormal"/>
    <w:uiPriority w:val="63"/>
    <w:rsid w:val="00FD3886"/>
    <w:rPr>
      <w:rFonts w:asciiTheme="minorHAnsi" w:eastAsiaTheme="minorHAnsi" w:hAnsiTheme="minorHAnsi" w:cstheme="minorBidi"/>
      <w:sz w:val="22"/>
      <w:szCs w:val="22"/>
      <w:lang w:eastAsia="en-US"/>
    </w:rPr>
    <w:tblPr>
      <w:tblStyleRowBandSize w:val="1"/>
      <w:tblStyleColBandSize w:val="1"/>
      <w:tblBorders>
        <w:top w:val="single" w:sz="8"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single" w:sz="8" w:space="0" w:color="84ADC7" w:themeColor="accent6" w:themeTint="BF"/>
      </w:tblBorders>
    </w:tblPr>
    <w:tblStylePr w:type="firstRow">
      <w:pPr>
        <w:spacing w:before="0" w:after="0" w:line="240" w:lineRule="auto"/>
      </w:pPr>
      <w:rPr>
        <w:b/>
        <w:bCs/>
        <w:color w:val="FFFFFF" w:themeColor="background1"/>
      </w:rPr>
      <w:tblPr/>
      <w:tcPr>
        <w:tcBorders>
          <w:top w:val="single" w:sz="8"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nil"/>
          <w:insideV w:val="nil"/>
        </w:tcBorders>
        <w:shd w:val="clear" w:color="auto" w:fill="5C92B5" w:themeFill="accent6"/>
      </w:tcPr>
    </w:tblStylePr>
    <w:tblStylePr w:type="lastRow">
      <w:pPr>
        <w:spacing w:before="0" w:after="0" w:line="240" w:lineRule="auto"/>
      </w:pPr>
      <w:rPr>
        <w:b/>
        <w:bCs/>
      </w:rPr>
      <w:tblPr/>
      <w:tcPr>
        <w:tcBorders>
          <w:top w:val="double" w:sz="6"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6E3EC" w:themeFill="accent6" w:themeFillTint="3F"/>
      </w:tcPr>
    </w:tblStylePr>
    <w:tblStylePr w:type="band1Horz">
      <w:tblPr/>
      <w:tcPr>
        <w:tcBorders>
          <w:insideH w:val="nil"/>
          <w:insideV w:val="nil"/>
        </w:tcBorders>
        <w:shd w:val="clear" w:color="auto" w:fill="D6E3EC" w:themeFill="accent6" w:themeFillTint="3F"/>
      </w:tcPr>
    </w:tblStylePr>
    <w:tblStylePr w:type="band2Horz">
      <w:tblPr/>
      <w:tcPr>
        <w:tcBorders>
          <w:insideH w:val="nil"/>
          <w:insideV w:val="nil"/>
        </w:tcBorders>
      </w:tcPr>
    </w:tblStylePr>
  </w:style>
  <w:style w:type="table" w:styleId="Grilleclaire-Accent6">
    <w:name w:val="Light Grid Accent 6"/>
    <w:basedOn w:val="TableauNormal"/>
    <w:uiPriority w:val="62"/>
    <w:rsid w:val="00FD3886"/>
    <w:rPr>
      <w:rFonts w:asciiTheme="minorHAnsi" w:eastAsiaTheme="minorHAnsi" w:hAnsiTheme="minorHAnsi" w:cstheme="minorBidi"/>
      <w:sz w:val="22"/>
      <w:szCs w:val="22"/>
      <w:lang w:eastAsia="en-US"/>
    </w:rPr>
    <w:tblPr>
      <w:tblStyleRowBandSize w:val="1"/>
      <w:tblStyleColBandSize w:val="1"/>
      <w:tblBorders>
        <w:top w:val="single" w:sz="8" w:space="0" w:color="5C92B5" w:themeColor="accent6"/>
        <w:left w:val="single" w:sz="8" w:space="0" w:color="5C92B5" w:themeColor="accent6"/>
        <w:bottom w:val="single" w:sz="8" w:space="0" w:color="5C92B5" w:themeColor="accent6"/>
        <w:right w:val="single" w:sz="8" w:space="0" w:color="5C92B5" w:themeColor="accent6"/>
        <w:insideH w:val="single" w:sz="8" w:space="0" w:color="5C92B5" w:themeColor="accent6"/>
        <w:insideV w:val="single" w:sz="8" w:space="0" w:color="5C92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18" w:space="0" w:color="5C92B5" w:themeColor="accent6"/>
          <w:right w:val="single" w:sz="8" w:space="0" w:color="5C92B5" w:themeColor="accent6"/>
          <w:insideH w:val="nil"/>
          <w:insideV w:val="single" w:sz="8" w:space="0" w:color="5C92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insideH w:val="nil"/>
          <w:insideV w:val="single" w:sz="8" w:space="0" w:color="5C92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shd w:val="clear" w:color="auto" w:fill="D6E3EC" w:themeFill="accent6" w:themeFillTint="3F"/>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shd w:val="clear" w:color="auto" w:fill="D6E3EC" w:themeFill="accent6" w:themeFillTint="3F"/>
      </w:tcPr>
    </w:tblStylePr>
    <w:tblStylePr w:type="band2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tcPr>
    </w:tblStylePr>
  </w:style>
  <w:style w:type="table" w:styleId="Listeclaire-Accent6">
    <w:name w:val="Light List Accent 6"/>
    <w:basedOn w:val="TableauNormal"/>
    <w:uiPriority w:val="61"/>
    <w:rsid w:val="00FD3886"/>
    <w:rPr>
      <w:rFonts w:asciiTheme="minorHAnsi" w:eastAsiaTheme="minorHAnsi" w:hAnsiTheme="minorHAnsi" w:cstheme="minorBidi"/>
      <w:sz w:val="22"/>
      <w:szCs w:val="22"/>
      <w:lang w:eastAsia="en-US"/>
    </w:rPr>
    <w:tblPr>
      <w:tblStyleRowBandSize w:val="1"/>
      <w:tblStyleColBandSize w:val="1"/>
      <w:tblBorders>
        <w:top w:val="single" w:sz="8" w:space="0" w:color="5C92B5" w:themeColor="accent6"/>
        <w:left w:val="single" w:sz="8" w:space="0" w:color="5C92B5" w:themeColor="accent6"/>
        <w:bottom w:val="single" w:sz="8" w:space="0" w:color="5C92B5" w:themeColor="accent6"/>
        <w:right w:val="single" w:sz="8" w:space="0" w:color="5C92B5" w:themeColor="accent6"/>
      </w:tblBorders>
    </w:tblPr>
    <w:tblStylePr w:type="firstRow">
      <w:pPr>
        <w:spacing w:before="0" w:after="0" w:line="240" w:lineRule="auto"/>
      </w:pPr>
      <w:rPr>
        <w:b/>
        <w:bCs/>
        <w:color w:val="FFFFFF" w:themeColor="background1"/>
      </w:rPr>
      <w:tblPr/>
      <w:tcPr>
        <w:shd w:val="clear" w:color="auto" w:fill="5C92B5" w:themeFill="accent6"/>
      </w:tcPr>
    </w:tblStylePr>
    <w:tblStylePr w:type="lastRow">
      <w:pPr>
        <w:spacing w:before="0" w:after="0" w:line="240" w:lineRule="auto"/>
      </w:pPr>
      <w:rPr>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tcBorders>
      </w:tcPr>
    </w:tblStylePr>
    <w:tblStylePr w:type="firstCol">
      <w:rPr>
        <w:b/>
        <w:bCs/>
      </w:rPr>
    </w:tblStylePr>
    <w:tblStylePr w:type="lastCol">
      <w:rPr>
        <w:b/>
        <w:bCs/>
      </w:r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style>
  <w:style w:type="paragraph" w:customStyle="1" w:styleId="TableContents">
    <w:name w:val="Table Contents"/>
    <w:basedOn w:val="Standard"/>
    <w:rsid w:val="000B6C73"/>
    <w:pPr>
      <w:suppressLineNumbers/>
      <w:autoSpaceDN w:val="0"/>
      <w:textAlignment w:val="baseline"/>
    </w:pPr>
    <w:rPr>
      <w:kern w:val="3"/>
    </w:rPr>
  </w:style>
  <w:style w:type="table" w:styleId="Trameclaire-Accent2">
    <w:name w:val="Light Shading Accent 2"/>
    <w:basedOn w:val="TableauNormal"/>
    <w:uiPriority w:val="60"/>
    <w:rsid w:val="00D646BC"/>
    <w:rPr>
      <w:color w:val="325F64" w:themeColor="accent2" w:themeShade="BF"/>
    </w:rPr>
    <w:tblPr>
      <w:tblStyleRowBandSize w:val="1"/>
      <w:tblStyleColBandSize w:val="1"/>
      <w:tblBorders>
        <w:top w:val="single" w:sz="8" w:space="0" w:color="438086" w:themeColor="accent2"/>
        <w:bottom w:val="single" w:sz="8" w:space="0" w:color="438086" w:themeColor="accent2"/>
      </w:tblBorders>
    </w:tblPr>
    <w:tblStylePr w:type="fir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la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hemeFill="accent2" w:themeFillTint="3F"/>
      </w:tcPr>
    </w:tblStylePr>
    <w:tblStylePr w:type="band1Horz">
      <w:tblPr/>
      <w:tcPr>
        <w:tcBorders>
          <w:left w:val="nil"/>
          <w:right w:val="nil"/>
          <w:insideH w:val="nil"/>
          <w:insideV w:val="nil"/>
        </w:tcBorders>
        <w:shd w:val="clear" w:color="auto" w:fill="CBE3E5" w:themeFill="accent2" w:themeFillTint="3F"/>
      </w:tcPr>
    </w:tblStylePr>
  </w:style>
  <w:style w:type="table" w:styleId="Grilleclaire-Accent2">
    <w:name w:val="Light Grid Accent 2"/>
    <w:basedOn w:val="TableauNormal"/>
    <w:uiPriority w:val="62"/>
    <w:rsid w:val="00D646BC"/>
    <w:tblPr>
      <w:tblStyleRowBandSize w:val="1"/>
      <w:tblStyleColBandSize w:val="1"/>
      <w:tblBorders>
        <w:top w:val="single" w:sz="8" w:space="0" w:color="438086" w:themeColor="accent2"/>
        <w:left w:val="single" w:sz="8" w:space="0" w:color="438086" w:themeColor="accent2"/>
        <w:bottom w:val="single" w:sz="8" w:space="0" w:color="438086" w:themeColor="accent2"/>
        <w:right w:val="single" w:sz="8" w:space="0" w:color="438086" w:themeColor="accent2"/>
        <w:insideH w:val="single" w:sz="8" w:space="0" w:color="438086" w:themeColor="accent2"/>
        <w:insideV w:val="single" w:sz="8" w:space="0" w:color="4380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8086" w:themeColor="accent2"/>
          <w:left w:val="single" w:sz="8" w:space="0" w:color="438086" w:themeColor="accent2"/>
          <w:bottom w:val="single" w:sz="18" w:space="0" w:color="438086" w:themeColor="accent2"/>
          <w:right w:val="single" w:sz="8" w:space="0" w:color="438086" w:themeColor="accent2"/>
          <w:insideH w:val="nil"/>
          <w:insideV w:val="single" w:sz="8" w:space="0" w:color="4380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insideH w:val="nil"/>
          <w:insideV w:val="single" w:sz="8" w:space="0" w:color="4380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shd w:val="clear" w:color="auto" w:fill="CBE3E5" w:themeFill="accent2" w:themeFillTint="3F"/>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insideV w:val="single" w:sz="8" w:space="0" w:color="438086" w:themeColor="accent2"/>
        </w:tcBorders>
        <w:shd w:val="clear" w:color="auto" w:fill="CBE3E5" w:themeFill="accent2" w:themeFillTint="3F"/>
      </w:tcPr>
    </w:tblStylePr>
    <w:tblStylePr w:type="band2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insideV w:val="single" w:sz="8" w:space="0" w:color="438086" w:themeColor="accent2"/>
        </w:tcBorders>
      </w:tcPr>
    </w:tblStylePr>
  </w:style>
  <w:style w:type="paragraph" w:customStyle="1" w:styleId="Adressedelexpditeur">
    <w:name w:val="Adresse de l'expéditeur"/>
    <w:basedOn w:val="Normal"/>
    <w:rsid w:val="00DC47CB"/>
    <w:rPr>
      <w:rFonts w:ascii="Times New Roman" w:hAnsi="Times New Roman" w:cs="Times New Roman"/>
      <w:sz w:val="24"/>
      <w:szCs w:val="24"/>
    </w:rPr>
  </w:style>
  <w:style w:type="character" w:customStyle="1" w:styleId="txtc40">
    <w:name w:val="txtc40"/>
    <w:basedOn w:val="Policepardfaut"/>
    <w:rsid w:val="006A6679"/>
  </w:style>
  <w:style w:type="character" w:customStyle="1" w:styleId="textegris">
    <w:name w:val="texte_gris"/>
    <w:basedOn w:val="Policepardfaut"/>
    <w:rsid w:val="003D2C04"/>
  </w:style>
  <w:style w:type="paragraph" w:customStyle="1" w:styleId="titre0">
    <w:name w:val="titre"/>
    <w:basedOn w:val="Normal"/>
    <w:rsid w:val="00837231"/>
    <w:pPr>
      <w:spacing w:before="100" w:beforeAutospacing="1" w:after="100" w:afterAutospacing="1"/>
    </w:pPr>
    <w:rPr>
      <w:rFonts w:ascii="Times New Roman" w:hAnsi="Times New Roman" w:cs="Times New Roman"/>
      <w:sz w:val="24"/>
      <w:szCs w:val="24"/>
    </w:rPr>
  </w:style>
  <w:style w:type="paragraph" w:customStyle="1" w:styleId="style91">
    <w:name w:val="style91"/>
    <w:basedOn w:val="Normal"/>
    <w:rsid w:val="00837231"/>
    <w:pPr>
      <w:spacing w:before="100" w:beforeAutospacing="1" w:after="100" w:afterAutospacing="1"/>
    </w:pPr>
    <w:rPr>
      <w:rFonts w:ascii="Times New Roman" w:hAnsi="Times New Roman" w:cs="Times New Roman"/>
      <w:sz w:val="24"/>
      <w:szCs w:val="24"/>
    </w:rPr>
  </w:style>
  <w:style w:type="character" w:customStyle="1" w:styleId="italique">
    <w:name w:val="italique"/>
    <w:basedOn w:val="Policepardfaut"/>
    <w:rsid w:val="00837231"/>
  </w:style>
  <w:style w:type="paragraph" w:customStyle="1" w:styleId="Style1">
    <w:name w:val="Style 1"/>
    <w:basedOn w:val="Normal"/>
    <w:uiPriority w:val="99"/>
    <w:rsid w:val="00221E08"/>
    <w:pPr>
      <w:widowControl w:val="0"/>
      <w:autoSpaceDE w:val="0"/>
      <w:autoSpaceDN w:val="0"/>
      <w:adjustRightInd w:val="0"/>
    </w:pPr>
    <w:rPr>
      <w:rFonts w:ascii="Times New Roman" w:eastAsiaTheme="minorEastAsia" w:hAnsi="Times New Roman" w:cs="Times New Roman"/>
      <w:sz w:val="24"/>
      <w:szCs w:val="24"/>
    </w:rPr>
  </w:style>
  <w:style w:type="paragraph" w:customStyle="1" w:styleId="nmtxt1lettrinecourant">
    <w:name w:val="nm_txt_1_lettrine_courant"/>
    <w:basedOn w:val="Normal"/>
    <w:rsid w:val="002F5BB0"/>
    <w:pPr>
      <w:spacing w:before="100" w:beforeAutospacing="1" w:after="100" w:afterAutospacing="1"/>
    </w:pPr>
    <w:rPr>
      <w:rFonts w:ascii="Times New Roman" w:hAnsi="Times New Roman" w:cs="Times New Roman"/>
      <w:sz w:val="24"/>
      <w:szCs w:val="24"/>
    </w:rPr>
  </w:style>
  <w:style w:type="paragraph" w:customStyle="1" w:styleId="nmtxt3lettrinecourant">
    <w:name w:val="nm_txt_3_lettrine_courant"/>
    <w:basedOn w:val="Normal"/>
    <w:rsid w:val="002F5BB0"/>
    <w:pPr>
      <w:spacing w:before="100" w:beforeAutospacing="1" w:after="100" w:afterAutospacing="1"/>
    </w:pPr>
    <w:rPr>
      <w:rFonts w:ascii="Times New Roman" w:hAnsi="Times New Roman" w:cs="Times New Roman"/>
      <w:sz w:val="24"/>
      <w:szCs w:val="24"/>
    </w:rPr>
  </w:style>
  <w:style w:type="character" w:customStyle="1" w:styleId="unused">
    <w:name w:val="unused"/>
    <w:basedOn w:val="Policepardfaut"/>
    <w:rsid w:val="00534CBB"/>
  </w:style>
  <w:style w:type="paragraph" w:customStyle="1" w:styleId="Textbody">
    <w:name w:val="Text body"/>
    <w:basedOn w:val="Standard"/>
    <w:rsid w:val="002A63D2"/>
    <w:pPr>
      <w:widowControl/>
      <w:autoSpaceDN w:val="0"/>
      <w:spacing w:after="120"/>
      <w:textAlignment w:val="baseline"/>
    </w:pPr>
    <w:rPr>
      <w:kern w:val="3"/>
    </w:rPr>
  </w:style>
  <w:style w:type="paragraph" w:customStyle="1" w:styleId="Titre21">
    <w:name w:val="Titre 21"/>
    <w:basedOn w:val="Normal"/>
    <w:next w:val="Textbody"/>
    <w:qFormat/>
    <w:rsid w:val="002A63D2"/>
    <w:pPr>
      <w:keepNext/>
      <w:suppressAutoHyphens/>
      <w:autoSpaceDN w:val="0"/>
      <w:spacing w:before="240" w:after="120"/>
      <w:textAlignment w:val="baseline"/>
      <w:outlineLvl w:val="1"/>
    </w:pPr>
    <w:rPr>
      <w:rFonts w:ascii="Times New Roman" w:eastAsia="Lucida Sans Unicode" w:hAnsi="Times New Roman" w:cs="Tahoma"/>
      <w:b/>
      <w:bCs/>
      <w:kern w:val="3"/>
      <w:sz w:val="36"/>
      <w:szCs w:val="36"/>
    </w:rPr>
  </w:style>
  <w:style w:type="character" w:customStyle="1" w:styleId="StrongEmphasis">
    <w:name w:val="Strong Emphasis"/>
    <w:rsid w:val="002A63D2"/>
    <w:rPr>
      <w:b/>
      <w:bCs/>
    </w:rPr>
  </w:style>
  <w:style w:type="character" w:customStyle="1" w:styleId="ACRONYM">
    <w:name w:val="ACRONYM"/>
    <w:rsid w:val="002A63D2"/>
  </w:style>
  <w:style w:type="paragraph" w:styleId="PrformatHTML">
    <w:name w:val="HTML Preformatted"/>
    <w:basedOn w:val="Normal"/>
    <w:link w:val="PrformatHTMLCar"/>
    <w:uiPriority w:val="99"/>
    <w:unhideWhenUsed/>
    <w:rsid w:val="00F72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rsid w:val="00F72D50"/>
    <w:rPr>
      <w:rFonts w:ascii="Courier New" w:hAnsi="Courier New" w:cs="Courier New"/>
    </w:rPr>
  </w:style>
  <w:style w:type="character" w:customStyle="1" w:styleId="moz-txt-citetags">
    <w:name w:val="moz-txt-citetags"/>
    <w:basedOn w:val="Policepardfaut"/>
    <w:rsid w:val="00F72D50"/>
  </w:style>
  <w:style w:type="paragraph" w:customStyle="1" w:styleId="Titre11">
    <w:name w:val="Titre 11"/>
    <w:basedOn w:val="Standard"/>
    <w:next w:val="Standard"/>
    <w:qFormat/>
    <w:rsid w:val="008F65D9"/>
    <w:pPr>
      <w:keepNext/>
      <w:numPr>
        <w:numId w:val="3"/>
      </w:numPr>
      <w:outlineLvl w:val="0"/>
    </w:pPr>
    <w:rPr>
      <w:rFonts w:eastAsia="Times New Roman" w:cs="Times New Roman"/>
      <w:b/>
      <w:kern w:val="0"/>
      <w:sz w:val="28"/>
      <w:szCs w:val="20"/>
    </w:rPr>
  </w:style>
  <w:style w:type="paragraph" w:customStyle="1" w:styleId="Titre31">
    <w:name w:val="Titre 31"/>
    <w:basedOn w:val="Standard"/>
    <w:next w:val="Standard"/>
    <w:qFormat/>
    <w:rsid w:val="008F65D9"/>
    <w:pPr>
      <w:keepNext/>
      <w:tabs>
        <w:tab w:val="num" w:pos="0"/>
      </w:tabs>
      <w:outlineLvl w:val="2"/>
    </w:pPr>
    <w:rPr>
      <w:rFonts w:eastAsia="Times New Roman" w:cs="Times New Roman"/>
      <w:b/>
      <w:kern w:val="0"/>
      <w:sz w:val="32"/>
      <w:szCs w:val="20"/>
    </w:rPr>
  </w:style>
  <w:style w:type="paragraph" w:customStyle="1" w:styleId="Titre41">
    <w:name w:val="Titre 41"/>
    <w:basedOn w:val="Standard"/>
    <w:next w:val="Standard"/>
    <w:qFormat/>
    <w:rsid w:val="008F65D9"/>
    <w:pPr>
      <w:keepNext/>
      <w:tabs>
        <w:tab w:val="num" w:pos="0"/>
      </w:tabs>
      <w:outlineLvl w:val="3"/>
    </w:pPr>
    <w:rPr>
      <w:rFonts w:eastAsia="Times New Roman" w:cs="Times New Roman"/>
      <w:i/>
      <w:kern w:val="0"/>
      <w:sz w:val="20"/>
      <w:szCs w:val="20"/>
    </w:rPr>
  </w:style>
  <w:style w:type="character" w:customStyle="1" w:styleId="nowrap">
    <w:name w:val="nowrap"/>
    <w:basedOn w:val="Policepardfaut"/>
    <w:rsid w:val="00666D5A"/>
  </w:style>
  <w:style w:type="character" w:customStyle="1" w:styleId="citecrochet">
    <w:name w:val="cite_crochet"/>
    <w:basedOn w:val="Policepardfaut"/>
    <w:rsid w:val="004F7CB3"/>
  </w:style>
  <w:style w:type="paragraph" w:customStyle="1" w:styleId="textebleugras1">
    <w:name w:val="texte_bleu_gras1"/>
    <w:basedOn w:val="Normal"/>
    <w:rsid w:val="006A6786"/>
    <w:pPr>
      <w:spacing w:before="100" w:beforeAutospacing="1" w:after="100" w:afterAutospacing="1"/>
    </w:pPr>
    <w:rPr>
      <w:rFonts w:ascii="Times New Roman" w:hAnsi="Times New Roman" w:cs="Times New Roman"/>
      <w:sz w:val="24"/>
      <w:szCs w:val="24"/>
    </w:rPr>
  </w:style>
  <w:style w:type="character" w:customStyle="1" w:styleId="textegris1">
    <w:name w:val="texte_gris1"/>
    <w:basedOn w:val="Policepardfaut"/>
    <w:rsid w:val="006A6786"/>
  </w:style>
  <w:style w:type="paragraph" w:customStyle="1" w:styleId="textebleugras">
    <w:name w:val="texte_bleu_gras"/>
    <w:basedOn w:val="Normal"/>
    <w:rsid w:val="006A6786"/>
    <w:pPr>
      <w:spacing w:before="100" w:beforeAutospacing="1" w:after="100" w:afterAutospacing="1"/>
    </w:pPr>
    <w:rPr>
      <w:rFonts w:ascii="Times New Roman" w:hAnsi="Times New Roman" w:cs="Times New Roman"/>
      <w:sz w:val="24"/>
      <w:szCs w:val="24"/>
    </w:rPr>
  </w:style>
  <w:style w:type="paragraph" w:customStyle="1" w:styleId="style10">
    <w:name w:val="style1"/>
    <w:basedOn w:val="Normal"/>
    <w:rsid w:val="00ED3634"/>
    <w:pPr>
      <w:spacing w:before="100" w:beforeAutospacing="1" w:after="100" w:afterAutospacing="1"/>
    </w:pPr>
    <w:rPr>
      <w:rFonts w:ascii="Times New Roman" w:hAnsi="Times New Roman" w:cs="Times New Roman"/>
      <w:sz w:val="24"/>
      <w:szCs w:val="24"/>
    </w:rPr>
  </w:style>
  <w:style w:type="character" w:customStyle="1" w:styleId="st">
    <w:name w:val="st"/>
    <w:basedOn w:val="Policepardfaut"/>
    <w:rsid w:val="00A01706"/>
  </w:style>
  <w:style w:type="character" w:customStyle="1" w:styleId="apple-converted-space">
    <w:name w:val="apple-converted-space"/>
    <w:basedOn w:val="Policepardfaut"/>
    <w:rsid w:val="00C24BAC"/>
  </w:style>
  <w:style w:type="paragraph" w:customStyle="1" w:styleId="arial12">
    <w:name w:val="arial12"/>
    <w:basedOn w:val="Normal"/>
    <w:rsid w:val="009471BD"/>
    <w:pPr>
      <w:spacing w:before="100" w:beforeAutospacing="1" w:after="100" w:afterAutospacing="1"/>
    </w:pPr>
    <w:rPr>
      <w:rFonts w:ascii="Times New Roman" w:hAnsi="Times New Roman" w:cs="Times New Roman"/>
      <w:sz w:val="24"/>
      <w:szCs w:val="24"/>
    </w:rPr>
  </w:style>
  <w:style w:type="character" w:styleId="MachinecrireHTML">
    <w:name w:val="HTML Typewriter"/>
    <w:basedOn w:val="Policepardfaut"/>
    <w:uiPriority w:val="99"/>
    <w:semiHidden/>
    <w:unhideWhenUsed/>
    <w:rsid w:val="00AD1893"/>
    <w:rPr>
      <w:rFonts w:ascii="Courier New" w:eastAsia="Times New Roman" w:hAnsi="Courier New" w:cs="Courier New"/>
      <w:sz w:val="20"/>
      <w:szCs w:val="20"/>
    </w:rPr>
  </w:style>
  <w:style w:type="character" w:customStyle="1" w:styleId="citation">
    <w:name w:val="citation"/>
    <w:basedOn w:val="Policepardfaut"/>
    <w:rsid w:val="00DD4ED9"/>
  </w:style>
  <w:style w:type="character" w:customStyle="1" w:styleId="auteur">
    <w:name w:val="auteur"/>
    <w:basedOn w:val="Policepardfaut"/>
    <w:rsid w:val="00DD4ED9"/>
  </w:style>
  <w:style w:type="character" w:customStyle="1" w:styleId="extrait">
    <w:name w:val="extrait"/>
    <w:basedOn w:val="Policepardfaut"/>
    <w:rsid w:val="00766857"/>
  </w:style>
  <w:style w:type="paragraph" w:customStyle="1" w:styleId="figure">
    <w:name w:val="figure"/>
    <w:basedOn w:val="Normal"/>
    <w:rsid w:val="000A79E7"/>
    <w:pPr>
      <w:spacing w:before="100" w:beforeAutospacing="1" w:after="100" w:afterAutospacing="1"/>
    </w:pPr>
    <w:rPr>
      <w:rFonts w:ascii="Times New Roman" w:hAnsi="Times New Roman" w:cs="Times New Roman"/>
      <w:sz w:val="24"/>
      <w:szCs w:val="24"/>
    </w:rPr>
  </w:style>
  <w:style w:type="character" w:customStyle="1" w:styleId="legende">
    <w:name w:val="legende"/>
    <w:basedOn w:val="Policepardfaut"/>
    <w:rsid w:val="000A79E7"/>
  </w:style>
  <w:style w:type="character" w:customStyle="1" w:styleId="field-content">
    <w:name w:val="field-content"/>
    <w:basedOn w:val="Policepardfaut"/>
    <w:rsid w:val="004134F5"/>
  </w:style>
  <w:style w:type="character" w:customStyle="1" w:styleId="element-invisible">
    <w:name w:val="element-invisible"/>
    <w:basedOn w:val="Policepardfaut"/>
    <w:rsid w:val="003027C0"/>
  </w:style>
  <w:style w:type="character" w:customStyle="1" w:styleId="external">
    <w:name w:val="external"/>
    <w:basedOn w:val="Policepardfaut"/>
    <w:rsid w:val="00C00934"/>
  </w:style>
  <w:style w:type="character" w:customStyle="1" w:styleId="moz-txt-tag">
    <w:name w:val="moz-txt-tag"/>
    <w:basedOn w:val="Policepardfaut"/>
    <w:rsid w:val="004D4A10"/>
  </w:style>
  <w:style w:type="character" w:styleId="Mentionnonrsolue">
    <w:name w:val="Unresolved Mention"/>
    <w:basedOn w:val="Policepardfaut"/>
    <w:uiPriority w:val="99"/>
    <w:semiHidden/>
    <w:unhideWhenUsed/>
    <w:rsid w:val="00C76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397">
      <w:bodyDiv w:val="1"/>
      <w:marLeft w:val="0"/>
      <w:marRight w:val="0"/>
      <w:marTop w:val="0"/>
      <w:marBottom w:val="0"/>
      <w:divBdr>
        <w:top w:val="none" w:sz="0" w:space="0" w:color="auto"/>
        <w:left w:val="none" w:sz="0" w:space="0" w:color="auto"/>
        <w:bottom w:val="none" w:sz="0" w:space="0" w:color="auto"/>
        <w:right w:val="none" w:sz="0" w:space="0" w:color="auto"/>
      </w:divBdr>
    </w:div>
    <w:div w:id="12149045">
      <w:bodyDiv w:val="1"/>
      <w:marLeft w:val="0"/>
      <w:marRight w:val="0"/>
      <w:marTop w:val="0"/>
      <w:marBottom w:val="0"/>
      <w:divBdr>
        <w:top w:val="none" w:sz="0" w:space="0" w:color="auto"/>
        <w:left w:val="none" w:sz="0" w:space="0" w:color="auto"/>
        <w:bottom w:val="none" w:sz="0" w:space="0" w:color="auto"/>
        <w:right w:val="none" w:sz="0" w:space="0" w:color="auto"/>
      </w:divBdr>
    </w:div>
    <w:div w:id="18049948">
      <w:bodyDiv w:val="1"/>
      <w:marLeft w:val="0"/>
      <w:marRight w:val="0"/>
      <w:marTop w:val="0"/>
      <w:marBottom w:val="0"/>
      <w:divBdr>
        <w:top w:val="none" w:sz="0" w:space="0" w:color="auto"/>
        <w:left w:val="none" w:sz="0" w:space="0" w:color="auto"/>
        <w:bottom w:val="none" w:sz="0" w:space="0" w:color="auto"/>
        <w:right w:val="none" w:sz="0" w:space="0" w:color="auto"/>
      </w:divBdr>
      <w:divsChild>
        <w:div w:id="84350134">
          <w:marLeft w:val="446"/>
          <w:marRight w:val="0"/>
          <w:marTop w:val="0"/>
          <w:marBottom w:val="0"/>
          <w:divBdr>
            <w:top w:val="none" w:sz="0" w:space="0" w:color="auto"/>
            <w:left w:val="none" w:sz="0" w:space="0" w:color="auto"/>
            <w:bottom w:val="none" w:sz="0" w:space="0" w:color="auto"/>
            <w:right w:val="none" w:sz="0" w:space="0" w:color="auto"/>
          </w:divBdr>
        </w:div>
        <w:div w:id="791898002">
          <w:marLeft w:val="446"/>
          <w:marRight w:val="0"/>
          <w:marTop w:val="0"/>
          <w:marBottom w:val="0"/>
          <w:divBdr>
            <w:top w:val="none" w:sz="0" w:space="0" w:color="auto"/>
            <w:left w:val="none" w:sz="0" w:space="0" w:color="auto"/>
            <w:bottom w:val="none" w:sz="0" w:space="0" w:color="auto"/>
            <w:right w:val="none" w:sz="0" w:space="0" w:color="auto"/>
          </w:divBdr>
        </w:div>
      </w:divsChild>
    </w:div>
    <w:div w:id="32922434">
      <w:bodyDiv w:val="1"/>
      <w:marLeft w:val="0"/>
      <w:marRight w:val="0"/>
      <w:marTop w:val="0"/>
      <w:marBottom w:val="0"/>
      <w:divBdr>
        <w:top w:val="none" w:sz="0" w:space="0" w:color="auto"/>
        <w:left w:val="none" w:sz="0" w:space="0" w:color="auto"/>
        <w:bottom w:val="none" w:sz="0" w:space="0" w:color="auto"/>
        <w:right w:val="none" w:sz="0" w:space="0" w:color="auto"/>
      </w:divBdr>
    </w:div>
    <w:div w:id="42994816">
      <w:bodyDiv w:val="1"/>
      <w:marLeft w:val="0"/>
      <w:marRight w:val="0"/>
      <w:marTop w:val="0"/>
      <w:marBottom w:val="0"/>
      <w:divBdr>
        <w:top w:val="none" w:sz="0" w:space="0" w:color="auto"/>
        <w:left w:val="none" w:sz="0" w:space="0" w:color="auto"/>
        <w:bottom w:val="none" w:sz="0" w:space="0" w:color="auto"/>
        <w:right w:val="none" w:sz="0" w:space="0" w:color="auto"/>
      </w:divBdr>
    </w:div>
    <w:div w:id="49698697">
      <w:bodyDiv w:val="1"/>
      <w:marLeft w:val="0"/>
      <w:marRight w:val="0"/>
      <w:marTop w:val="0"/>
      <w:marBottom w:val="0"/>
      <w:divBdr>
        <w:top w:val="none" w:sz="0" w:space="0" w:color="auto"/>
        <w:left w:val="none" w:sz="0" w:space="0" w:color="auto"/>
        <w:bottom w:val="none" w:sz="0" w:space="0" w:color="auto"/>
        <w:right w:val="none" w:sz="0" w:space="0" w:color="auto"/>
      </w:divBdr>
    </w:div>
    <w:div w:id="49885542">
      <w:bodyDiv w:val="1"/>
      <w:marLeft w:val="0"/>
      <w:marRight w:val="0"/>
      <w:marTop w:val="0"/>
      <w:marBottom w:val="0"/>
      <w:divBdr>
        <w:top w:val="none" w:sz="0" w:space="0" w:color="auto"/>
        <w:left w:val="none" w:sz="0" w:space="0" w:color="auto"/>
        <w:bottom w:val="none" w:sz="0" w:space="0" w:color="auto"/>
        <w:right w:val="none" w:sz="0" w:space="0" w:color="auto"/>
      </w:divBdr>
      <w:divsChild>
        <w:div w:id="96724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786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462900">
      <w:bodyDiv w:val="1"/>
      <w:marLeft w:val="0"/>
      <w:marRight w:val="0"/>
      <w:marTop w:val="0"/>
      <w:marBottom w:val="0"/>
      <w:divBdr>
        <w:top w:val="none" w:sz="0" w:space="0" w:color="auto"/>
        <w:left w:val="none" w:sz="0" w:space="0" w:color="auto"/>
        <w:bottom w:val="none" w:sz="0" w:space="0" w:color="auto"/>
        <w:right w:val="none" w:sz="0" w:space="0" w:color="auto"/>
      </w:divBdr>
    </w:div>
    <w:div w:id="51464828">
      <w:bodyDiv w:val="1"/>
      <w:marLeft w:val="0"/>
      <w:marRight w:val="0"/>
      <w:marTop w:val="0"/>
      <w:marBottom w:val="0"/>
      <w:divBdr>
        <w:top w:val="none" w:sz="0" w:space="0" w:color="auto"/>
        <w:left w:val="none" w:sz="0" w:space="0" w:color="auto"/>
        <w:bottom w:val="none" w:sz="0" w:space="0" w:color="auto"/>
        <w:right w:val="none" w:sz="0" w:space="0" w:color="auto"/>
      </w:divBdr>
    </w:div>
    <w:div w:id="60299616">
      <w:bodyDiv w:val="1"/>
      <w:marLeft w:val="0"/>
      <w:marRight w:val="0"/>
      <w:marTop w:val="0"/>
      <w:marBottom w:val="0"/>
      <w:divBdr>
        <w:top w:val="none" w:sz="0" w:space="0" w:color="auto"/>
        <w:left w:val="none" w:sz="0" w:space="0" w:color="auto"/>
        <w:bottom w:val="none" w:sz="0" w:space="0" w:color="auto"/>
        <w:right w:val="none" w:sz="0" w:space="0" w:color="auto"/>
      </w:divBdr>
    </w:div>
    <w:div w:id="67964218">
      <w:bodyDiv w:val="1"/>
      <w:marLeft w:val="0"/>
      <w:marRight w:val="0"/>
      <w:marTop w:val="0"/>
      <w:marBottom w:val="0"/>
      <w:divBdr>
        <w:top w:val="none" w:sz="0" w:space="0" w:color="auto"/>
        <w:left w:val="none" w:sz="0" w:space="0" w:color="auto"/>
        <w:bottom w:val="none" w:sz="0" w:space="0" w:color="auto"/>
        <w:right w:val="none" w:sz="0" w:space="0" w:color="auto"/>
      </w:divBdr>
    </w:div>
    <w:div w:id="102113616">
      <w:bodyDiv w:val="1"/>
      <w:marLeft w:val="0"/>
      <w:marRight w:val="0"/>
      <w:marTop w:val="0"/>
      <w:marBottom w:val="0"/>
      <w:divBdr>
        <w:top w:val="none" w:sz="0" w:space="0" w:color="auto"/>
        <w:left w:val="none" w:sz="0" w:space="0" w:color="auto"/>
        <w:bottom w:val="none" w:sz="0" w:space="0" w:color="auto"/>
        <w:right w:val="none" w:sz="0" w:space="0" w:color="auto"/>
      </w:divBdr>
      <w:divsChild>
        <w:div w:id="1455635032">
          <w:marLeft w:val="0"/>
          <w:marRight w:val="0"/>
          <w:marTop w:val="0"/>
          <w:marBottom w:val="0"/>
          <w:divBdr>
            <w:top w:val="none" w:sz="0" w:space="0" w:color="auto"/>
            <w:left w:val="none" w:sz="0" w:space="0" w:color="auto"/>
            <w:bottom w:val="none" w:sz="0" w:space="0" w:color="auto"/>
            <w:right w:val="none" w:sz="0" w:space="0" w:color="auto"/>
          </w:divBdr>
          <w:divsChild>
            <w:div w:id="1904292536">
              <w:marLeft w:val="0"/>
              <w:marRight w:val="0"/>
              <w:marTop w:val="0"/>
              <w:marBottom w:val="0"/>
              <w:divBdr>
                <w:top w:val="none" w:sz="0" w:space="0" w:color="auto"/>
                <w:left w:val="none" w:sz="0" w:space="0" w:color="auto"/>
                <w:bottom w:val="none" w:sz="0" w:space="0" w:color="auto"/>
                <w:right w:val="none" w:sz="0" w:space="0" w:color="auto"/>
              </w:divBdr>
              <w:divsChild>
                <w:div w:id="1797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8347">
          <w:marLeft w:val="0"/>
          <w:marRight w:val="0"/>
          <w:marTop w:val="0"/>
          <w:marBottom w:val="0"/>
          <w:divBdr>
            <w:top w:val="none" w:sz="0" w:space="0" w:color="auto"/>
            <w:left w:val="none" w:sz="0" w:space="0" w:color="auto"/>
            <w:bottom w:val="none" w:sz="0" w:space="0" w:color="auto"/>
            <w:right w:val="none" w:sz="0" w:space="0" w:color="auto"/>
          </w:divBdr>
          <w:divsChild>
            <w:div w:id="660280661">
              <w:marLeft w:val="0"/>
              <w:marRight w:val="0"/>
              <w:marTop w:val="0"/>
              <w:marBottom w:val="0"/>
              <w:divBdr>
                <w:top w:val="none" w:sz="0" w:space="0" w:color="auto"/>
                <w:left w:val="none" w:sz="0" w:space="0" w:color="auto"/>
                <w:bottom w:val="none" w:sz="0" w:space="0" w:color="auto"/>
                <w:right w:val="none" w:sz="0" w:space="0" w:color="auto"/>
              </w:divBdr>
              <w:divsChild>
                <w:div w:id="1612978013">
                  <w:marLeft w:val="0"/>
                  <w:marRight w:val="0"/>
                  <w:marTop w:val="0"/>
                  <w:marBottom w:val="0"/>
                  <w:divBdr>
                    <w:top w:val="none" w:sz="0" w:space="0" w:color="auto"/>
                    <w:left w:val="none" w:sz="0" w:space="0" w:color="auto"/>
                    <w:bottom w:val="none" w:sz="0" w:space="0" w:color="auto"/>
                    <w:right w:val="none" w:sz="0" w:space="0" w:color="auto"/>
                  </w:divBdr>
                </w:div>
                <w:div w:id="1519348818">
                  <w:marLeft w:val="0"/>
                  <w:marRight w:val="0"/>
                  <w:marTop w:val="0"/>
                  <w:marBottom w:val="0"/>
                  <w:divBdr>
                    <w:top w:val="none" w:sz="0" w:space="0" w:color="auto"/>
                    <w:left w:val="none" w:sz="0" w:space="0" w:color="auto"/>
                    <w:bottom w:val="none" w:sz="0" w:space="0" w:color="auto"/>
                    <w:right w:val="none" w:sz="0" w:space="0" w:color="auto"/>
                  </w:divBdr>
                  <w:divsChild>
                    <w:div w:id="430778729">
                      <w:marLeft w:val="0"/>
                      <w:marRight w:val="0"/>
                      <w:marTop w:val="0"/>
                      <w:marBottom w:val="0"/>
                      <w:divBdr>
                        <w:top w:val="none" w:sz="0" w:space="0" w:color="auto"/>
                        <w:left w:val="none" w:sz="0" w:space="0" w:color="auto"/>
                        <w:bottom w:val="none" w:sz="0" w:space="0" w:color="auto"/>
                        <w:right w:val="none" w:sz="0" w:space="0" w:color="auto"/>
                      </w:divBdr>
                    </w:div>
                    <w:div w:id="7735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6101">
      <w:bodyDiv w:val="1"/>
      <w:marLeft w:val="0"/>
      <w:marRight w:val="0"/>
      <w:marTop w:val="0"/>
      <w:marBottom w:val="0"/>
      <w:divBdr>
        <w:top w:val="none" w:sz="0" w:space="0" w:color="auto"/>
        <w:left w:val="none" w:sz="0" w:space="0" w:color="auto"/>
        <w:bottom w:val="none" w:sz="0" w:space="0" w:color="auto"/>
        <w:right w:val="none" w:sz="0" w:space="0" w:color="auto"/>
      </w:divBdr>
    </w:div>
    <w:div w:id="111095475">
      <w:bodyDiv w:val="1"/>
      <w:marLeft w:val="0"/>
      <w:marRight w:val="0"/>
      <w:marTop w:val="0"/>
      <w:marBottom w:val="0"/>
      <w:divBdr>
        <w:top w:val="none" w:sz="0" w:space="0" w:color="auto"/>
        <w:left w:val="none" w:sz="0" w:space="0" w:color="auto"/>
        <w:bottom w:val="none" w:sz="0" w:space="0" w:color="auto"/>
        <w:right w:val="none" w:sz="0" w:space="0" w:color="auto"/>
      </w:divBdr>
    </w:div>
    <w:div w:id="138620254">
      <w:bodyDiv w:val="1"/>
      <w:marLeft w:val="0"/>
      <w:marRight w:val="0"/>
      <w:marTop w:val="0"/>
      <w:marBottom w:val="0"/>
      <w:divBdr>
        <w:top w:val="none" w:sz="0" w:space="0" w:color="auto"/>
        <w:left w:val="none" w:sz="0" w:space="0" w:color="auto"/>
        <w:bottom w:val="none" w:sz="0" w:space="0" w:color="auto"/>
        <w:right w:val="none" w:sz="0" w:space="0" w:color="auto"/>
      </w:divBdr>
    </w:div>
    <w:div w:id="168378246">
      <w:bodyDiv w:val="1"/>
      <w:marLeft w:val="0"/>
      <w:marRight w:val="0"/>
      <w:marTop w:val="0"/>
      <w:marBottom w:val="0"/>
      <w:divBdr>
        <w:top w:val="none" w:sz="0" w:space="0" w:color="auto"/>
        <w:left w:val="none" w:sz="0" w:space="0" w:color="auto"/>
        <w:bottom w:val="none" w:sz="0" w:space="0" w:color="auto"/>
        <w:right w:val="none" w:sz="0" w:space="0" w:color="auto"/>
      </w:divBdr>
      <w:divsChild>
        <w:div w:id="131601646">
          <w:marLeft w:val="547"/>
          <w:marRight w:val="0"/>
          <w:marTop w:val="86"/>
          <w:marBottom w:val="0"/>
          <w:divBdr>
            <w:top w:val="none" w:sz="0" w:space="0" w:color="auto"/>
            <w:left w:val="none" w:sz="0" w:space="0" w:color="auto"/>
            <w:bottom w:val="none" w:sz="0" w:space="0" w:color="auto"/>
            <w:right w:val="none" w:sz="0" w:space="0" w:color="auto"/>
          </w:divBdr>
        </w:div>
        <w:div w:id="1174805513">
          <w:marLeft w:val="547"/>
          <w:marRight w:val="0"/>
          <w:marTop w:val="86"/>
          <w:marBottom w:val="0"/>
          <w:divBdr>
            <w:top w:val="none" w:sz="0" w:space="0" w:color="auto"/>
            <w:left w:val="none" w:sz="0" w:space="0" w:color="auto"/>
            <w:bottom w:val="none" w:sz="0" w:space="0" w:color="auto"/>
            <w:right w:val="none" w:sz="0" w:space="0" w:color="auto"/>
          </w:divBdr>
        </w:div>
        <w:div w:id="1453327367">
          <w:marLeft w:val="547"/>
          <w:marRight w:val="0"/>
          <w:marTop w:val="86"/>
          <w:marBottom w:val="0"/>
          <w:divBdr>
            <w:top w:val="none" w:sz="0" w:space="0" w:color="auto"/>
            <w:left w:val="none" w:sz="0" w:space="0" w:color="auto"/>
            <w:bottom w:val="none" w:sz="0" w:space="0" w:color="auto"/>
            <w:right w:val="none" w:sz="0" w:space="0" w:color="auto"/>
          </w:divBdr>
        </w:div>
        <w:div w:id="1799487676">
          <w:marLeft w:val="547"/>
          <w:marRight w:val="0"/>
          <w:marTop w:val="86"/>
          <w:marBottom w:val="0"/>
          <w:divBdr>
            <w:top w:val="none" w:sz="0" w:space="0" w:color="auto"/>
            <w:left w:val="none" w:sz="0" w:space="0" w:color="auto"/>
            <w:bottom w:val="none" w:sz="0" w:space="0" w:color="auto"/>
            <w:right w:val="none" w:sz="0" w:space="0" w:color="auto"/>
          </w:divBdr>
        </w:div>
        <w:div w:id="2062095897">
          <w:marLeft w:val="547"/>
          <w:marRight w:val="0"/>
          <w:marTop w:val="86"/>
          <w:marBottom w:val="0"/>
          <w:divBdr>
            <w:top w:val="none" w:sz="0" w:space="0" w:color="auto"/>
            <w:left w:val="none" w:sz="0" w:space="0" w:color="auto"/>
            <w:bottom w:val="none" w:sz="0" w:space="0" w:color="auto"/>
            <w:right w:val="none" w:sz="0" w:space="0" w:color="auto"/>
          </w:divBdr>
        </w:div>
      </w:divsChild>
    </w:div>
    <w:div w:id="173231785">
      <w:bodyDiv w:val="1"/>
      <w:marLeft w:val="0"/>
      <w:marRight w:val="0"/>
      <w:marTop w:val="0"/>
      <w:marBottom w:val="0"/>
      <w:divBdr>
        <w:top w:val="none" w:sz="0" w:space="0" w:color="auto"/>
        <w:left w:val="none" w:sz="0" w:space="0" w:color="auto"/>
        <w:bottom w:val="none" w:sz="0" w:space="0" w:color="auto"/>
        <w:right w:val="none" w:sz="0" w:space="0" w:color="auto"/>
      </w:divBdr>
    </w:div>
    <w:div w:id="184055514">
      <w:bodyDiv w:val="1"/>
      <w:marLeft w:val="0"/>
      <w:marRight w:val="0"/>
      <w:marTop w:val="0"/>
      <w:marBottom w:val="0"/>
      <w:divBdr>
        <w:top w:val="none" w:sz="0" w:space="0" w:color="auto"/>
        <w:left w:val="none" w:sz="0" w:space="0" w:color="auto"/>
        <w:bottom w:val="none" w:sz="0" w:space="0" w:color="auto"/>
        <w:right w:val="none" w:sz="0" w:space="0" w:color="auto"/>
      </w:divBdr>
    </w:div>
    <w:div w:id="187649485">
      <w:bodyDiv w:val="1"/>
      <w:marLeft w:val="0"/>
      <w:marRight w:val="0"/>
      <w:marTop w:val="0"/>
      <w:marBottom w:val="0"/>
      <w:divBdr>
        <w:top w:val="none" w:sz="0" w:space="0" w:color="auto"/>
        <w:left w:val="none" w:sz="0" w:space="0" w:color="auto"/>
        <w:bottom w:val="none" w:sz="0" w:space="0" w:color="auto"/>
        <w:right w:val="none" w:sz="0" w:space="0" w:color="auto"/>
      </w:divBdr>
    </w:div>
    <w:div w:id="203447992">
      <w:bodyDiv w:val="1"/>
      <w:marLeft w:val="0"/>
      <w:marRight w:val="0"/>
      <w:marTop w:val="0"/>
      <w:marBottom w:val="0"/>
      <w:divBdr>
        <w:top w:val="none" w:sz="0" w:space="0" w:color="auto"/>
        <w:left w:val="none" w:sz="0" w:space="0" w:color="auto"/>
        <w:bottom w:val="none" w:sz="0" w:space="0" w:color="auto"/>
        <w:right w:val="none" w:sz="0" w:space="0" w:color="auto"/>
      </w:divBdr>
      <w:divsChild>
        <w:div w:id="562643589">
          <w:marLeft w:val="547"/>
          <w:marRight w:val="0"/>
          <w:marTop w:val="0"/>
          <w:marBottom w:val="200"/>
          <w:divBdr>
            <w:top w:val="none" w:sz="0" w:space="0" w:color="auto"/>
            <w:left w:val="none" w:sz="0" w:space="0" w:color="auto"/>
            <w:bottom w:val="none" w:sz="0" w:space="0" w:color="auto"/>
            <w:right w:val="none" w:sz="0" w:space="0" w:color="auto"/>
          </w:divBdr>
        </w:div>
        <w:div w:id="1783498817">
          <w:marLeft w:val="1267"/>
          <w:marRight w:val="0"/>
          <w:marTop w:val="0"/>
          <w:marBottom w:val="0"/>
          <w:divBdr>
            <w:top w:val="none" w:sz="0" w:space="0" w:color="auto"/>
            <w:left w:val="none" w:sz="0" w:space="0" w:color="auto"/>
            <w:bottom w:val="none" w:sz="0" w:space="0" w:color="auto"/>
            <w:right w:val="none" w:sz="0" w:space="0" w:color="auto"/>
          </w:divBdr>
        </w:div>
        <w:div w:id="679621457">
          <w:marLeft w:val="1267"/>
          <w:marRight w:val="0"/>
          <w:marTop w:val="0"/>
          <w:marBottom w:val="200"/>
          <w:divBdr>
            <w:top w:val="none" w:sz="0" w:space="0" w:color="auto"/>
            <w:left w:val="none" w:sz="0" w:space="0" w:color="auto"/>
            <w:bottom w:val="none" w:sz="0" w:space="0" w:color="auto"/>
            <w:right w:val="none" w:sz="0" w:space="0" w:color="auto"/>
          </w:divBdr>
        </w:div>
        <w:div w:id="1359311777">
          <w:marLeft w:val="547"/>
          <w:marRight w:val="0"/>
          <w:marTop w:val="0"/>
          <w:marBottom w:val="200"/>
          <w:divBdr>
            <w:top w:val="none" w:sz="0" w:space="0" w:color="auto"/>
            <w:left w:val="none" w:sz="0" w:space="0" w:color="auto"/>
            <w:bottom w:val="none" w:sz="0" w:space="0" w:color="auto"/>
            <w:right w:val="none" w:sz="0" w:space="0" w:color="auto"/>
          </w:divBdr>
        </w:div>
      </w:divsChild>
    </w:div>
    <w:div w:id="214894197">
      <w:bodyDiv w:val="1"/>
      <w:marLeft w:val="0"/>
      <w:marRight w:val="0"/>
      <w:marTop w:val="0"/>
      <w:marBottom w:val="0"/>
      <w:divBdr>
        <w:top w:val="none" w:sz="0" w:space="0" w:color="auto"/>
        <w:left w:val="none" w:sz="0" w:space="0" w:color="auto"/>
        <w:bottom w:val="none" w:sz="0" w:space="0" w:color="auto"/>
        <w:right w:val="none" w:sz="0" w:space="0" w:color="auto"/>
      </w:divBdr>
    </w:div>
    <w:div w:id="217592036">
      <w:bodyDiv w:val="1"/>
      <w:marLeft w:val="0"/>
      <w:marRight w:val="0"/>
      <w:marTop w:val="0"/>
      <w:marBottom w:val="0"/>
      <w:divBdr>
        <w:top w:val="none" w:sz="0" w:space="0" w:color="auto"/>
        <w:left w:val="none" w:sz="0" w:space="0" w:color="auto"/>
        <w:bottom w:val="none" w:sz="0" w:space="0" w:color="auto"/>
        <w:right w:val="none" w:sz="0" w:space="0" w:color="auto"/>
      </w:divBdr>
      <w:divsChild>
        <w:div w:id="302391729">
          <w:marLeft w:val="547"/>
          <w:marRight w:val="0"/>
          <w:marTop w:val="154"/>
          <w:marBottom w:val="0"/>
          <w:divBdr>
            <w:top w:val="none" w:sz="0" w:space="0" w:color="auto"/>
            <w:left w:val="none" w:sz="0" w:space="0" w:color="auto"/>
            <w:bottom w:val="none" w:sz="0" w:space="0" w:color="auto"/>
            <w:right w:val="none" w:sz="0" w:space="0" w:color="auto"/>
          </w:divBdr>
        </w:div>
        <w:div w:id="627273322">
          <w:marLeft w:val="547"/>
          <w:marRight w:val="0"/>
          <w:marTop w:val="154"/>
          <w:marBottom w:val="0"/>
          <w:divBdr>
            <w:top w:val="none" w:sz="0" w:space="0" w:color="auto"/>
            <w:left w:val="none" w:sz="0" w:space="0" w:color="auto"/>
            <w:bottom w:val="none" w:sz="0" w:space="0" w:color="auto"/>
            <w:right w:val="none" w:sz="0" w:space="0" w:color="auto"/>
          </w:divBdr>
        </w:div>
        <w:div w:id="786199537">
          <w:marLeft w:val="547"/>
          <w:marRight w:val="0"/>
          <w:marTop w:val="154"/>
          <w:marBottom w:val="0"/>
          <w:divBdr>
            <w:top w:val="none" w:sz="0" w:space="0" w:color="auto"/>
            <w:left w:val="none" w:sz="0" w:space="0" w:color="auto"/>
            <w:bottom w:val="none" w:sz="0" w:space="0" w:color="auto"/>
            <w:right w:val="none" w:sz="0" w:space="0" w:color="auto"/>
          </w:divBdr>
        </w:div>
      </w:divsChild>
    </w:div>
    <w:div w:id="255017146">
      <w:bodyDiv w:val="1"/>
      <w:marLeft w:val="0"/>
      <w:marRight w:val="0"/>
      <w:marTop w:val="0"/>
      <w:marBottom w:val="0"/>
      <w:divBdr>
        <w:top w:val="none" w:sz="0" w:space="0" w:color="auto"/>
        <w:left w:val="none" w:sz="0" w:space="0" w:color="auto"/>
        <w:bottom w:val="none" w:sz="0" w:space="0" w:color="auto"/>
        <w:right w:val="none" w:sz="0" w:space="0" w:color="auto"/>
      </w:divBdr>
      <w:divsChild>
        <w:div w:id="1477142262">
          <w:marLeft w:val="0"/>
          <w:marRight w:val="0"/>
          <w:marTop w:val="0"/>
          <w:marBottom w:val="200"/>
          <w:divBdr>
            <w:top w:val="none" w:sz="0" w:space="0" w:color="auto"/>
            <w:left w:val="none" w:sz="0" w:space="0" w:color="auto"/>
            <w:bottom w:val="none" w:sz="0" w:space="0" w:color="auto"/>
            <w:right w:val="none" w:sz="0" w:space="0" w:color="auto"/>
          </w:divBdr>
        </w:div>
      </w:divsChild>
    </w:div>
    <w:div w:id="259803582">
      <w:bodyDiv w:val="1"/>
      <w:marLeft w:val="0"/>
      <w:marRight w:val="0"/>
      <w:marTop w:val="0"/>
      <w:marBottom w:val="0"/>
      <w:divBdr>
        <w:top w:val="none" w:sz="0" w:space="0" w:color="auto"/>
        <w:left w:val="none" w:sz="0" w:space="0" w:color="auto"/>
        <w:bottom w:val="none" w:sz="0" w:space="0" w:color="auto"/>
        <w:right w:val="none" w:sz="0" w:space="0" w:color="auto"/>
      </w:divBdr>
    </w:div>
    <w:div w:id="270212835">
      <w:bodyDiv w:val="1"/>
      <w:marLeft w:val="0"/>
      <w:marRight w:val="0"/>
      <w:marTop w:val="0"/>
      <w:marBottom w:val="0"/>
      <w:divBdr>
        <w:top w:val="none" w:sz="0" w:space="0" w:color="auto"/>
        <w:left w:val="none" w:sz="0" w:space="0" w:color="auto"/>
        <w:bottom w:val="none" w:sz="0" w:space="0" w:color="auto"/>
        <w:right w:val="none" w:sz="0" w:space="0" w:color="auto"/>
      </w:divBdr>
    </w:div>
    <w:div w:id="275721755">
      <w:bodyDiv w:val="1"/>
      <w:marLeft w:val="0"/>
      <w:marRight w:val="0"/>
      <w:marTop w:val="0"/>
      <w:marBottom w:val="0"/>
      <w:divBdr>
        <w:top w:val="none" w:sz="0" w:space="0" w:color="auto"/>
        <w:left w:val="none" w:sz="0" w:space="0" w:color="auto"/>
        <w:bottom w:val="none" w:sz="0" w:space="0" w:color="auto"/>
        <w:right w:val="none" w:sz="0" w:space="0" w:color="auto"/>
      </w:divBdr>
      <w:divsChild>
        <w:div w:id="831876988">
          <w:marLeft w:val="0"/>
          <w:marRight w:val="0"/>
          <w:marTop w:val="0"/>
          <w:marBottom w:val="0"/>
          <w:divBdr>
            <w:top w:val="none" w:sz="0" w:space="0" w:color="auto"/>
            <w:left w:val="none" w:sz="0" w:space="0" w:color="auto"/>
            <w:bottom w:val="none" w:sz="0" w:space="0" w:color="auto"/>
            <w:right w:val="none" w:sz="0" w:space="0" w:color="auto"/>
          </w:divBdr>
          <w:divsChild>
            <w:div w:id="32772633">
              <w:marLeft w:val="0"/>
              <w:marRight w:val="0"/>
              <w:marTop w:val="0"/>
              <w:marBottom w:val="150"/>
              <w:divBdr>
                <w:top w:val="none" w:sz="0" w:space="0" w:color="auto"/>
                <w:left w:val="none" w:sz="0" w:space="0" w:color="auto"/>
                <w:bottom w:val="none" w:sz="0" w:space="0" w:color="auto"/>
                <w:right w:val="none" w:sz="0" w:space="0" w:color="auto"/>
              </w:divBdr>
            </w:div>
            <w:div w:id="120000425">
              <w:marLeft w:val="0"/>
              <w:marRight w:val="0"/>
              <w:marTop w:val="0"/>
              <w:marBottom w:val="0"/>
              <w:divBdr>
                <w:top w:val="none" w:sz="0" w:space="0" w:color="auto"/>
                <w:left w:val="none" w:sz="0" w:space="0" w:color="auto"/>
                <w:bottom w:val="none" w:sz="0" w:space="0" w:color="auto"/>
                <w:right w:val="none" w:sz="0" w:space="0" w:color="auto"/>
              </w:divBdr>
              <w:divsChild>
                <w:div w:id="414477333">
                  <w:marLeft w:val="0"/>
                  <w:marRight w:val="75"/>
                  <w:marTop w:val="0"/>
                  <w:marBottom w:val="75"/>
                  <w:divBdr>
                    <w:top w:val="dotted" w:sz="6" w:space="4" w:color="B8B1DD"/>
                    <w:left w:val="dotted" w:sz="6" w:space="4" w:color="B8B1DD"/>
                    <w:bottom w:val="dotted" w:sz="6" w:space="4" w:color="B8B1DD"/>
                    <w:right w:val="dotted" w:sz="6" w:space="4" w:color="B8B1DD"/>
                  </w:divBdr>
                </w:div>
                <w:div w:id="706561376">
                  <w:marLeft w:val="0"/>
                  <w:marRight w:val="0"/>
                  <w:marTop w:val="0"/>
                  <w:marBottom w:val="0"/>
                  <w:divBdr>
                    <w:top w:val="none" w:sz="0" w:space="0" w:color="auto"/>
                    <w:left w:val="none" w:sz="0" w:space="0" w:color="auto"/>
                    <w:bottom w:val="none" w:sz="0" w:space="0" w:color="auto"/>
                    <w:right w:val="none" w:sz="0" w:space="0" w:color="auto"/>
                  </w:divBdr>
                </w:div>
                <w:div w:id="1788430359">
                  <w:marLeft w:val="0"/>
                  <w:marRight w:val="0"/>
                  <w:marTop w:val="0"/>
                  <w:marBottom w:val="0"/>
                  <w:divBdr>
                    <w:top w:val="none" w:sz="0" w:space="0" w:color="auto"/>
                    <w:left w:val="none" w:sz="0" w:space="0" w:color="auto"/>
                    <w:bottom w:val="dotted" w:sz="6" w:space="0" w:color="B8B1DD"/>
                    <w:right w:val="none" w:sz="0" w:space="0" w:color="auto"/>
                  </w:divBdr>
                </w:div>
                <w:div w:id="1940141099">
                  <w:marLeft w:val="0"/>
                  <w:marRight w:val="0"/>
                  <w:marTop w:val="0"/>
                  <w:marBottom w:val="0"/>
                  <w:divBdr>
                    <w:top w:val="none" w:sz="0" w:space="0" w:color="auto"/>
                    <w:left w:val="none" w:sz="0" w:space="0" w:color="auto"/>
                    <w:bottom w:val="none" w:sz="0" w:space="0" w:color="auto"/>
                    <w:right w:val="none" w:sz="0" w:space="0" w:color="auto"/>
                  </w:divBdr>
                </w:div>
              </w:divsChild>
            </w:div>
            <w:div w:id="1271208418">
              <w:marLeft w:val="0"/>
              <w:marRight w:val="0"/>
              <w:marTop w:val="0"/>
              <w:marBottom w:val="150"/>
              <w:divBdr>
                <w:top w:val="none" w:sz="0" w:space="0" w:color="auto"/>
                <w:left w:val="none" w:sz="0" w:space="0" w:color="auto"/>
                <w:bottom w:val="none" w:sz="0" w:space="0" w:color="auto"/>
                <w:right w:val="none" w:sz="0" w:space="0" w:color="auto"/>
              </w:divBdr>
            </w:div>
            <w:div w:id="1426343995">
              <w:marLeft w:val="0"/>
              <w:marRight w:val="0"/>
              <w:marTop w:val="0"/>
              <w:marBottom w:val="150"/>
              <w:divBdr>
                <w:top w:val="none" w:sz="0" w:space="0" w:color="auto"/>
                <w:left w:val="none" w:sz="0" w:space="0" w:color="auto"/>
                <w:bottom w:val="none" w:sz="0" w:space="0" w:color="auto"/>
                <w:right w:val="none" w:sz="0" w:space="0" w:color="auto"/>
              </w:divBdr>
            </w:div>
            <w:div w:id="1503231156">
              <w:marLeft w:val="0"/>
              <w:marRight w:val="0"/>
              <w:marTop w:val="0"/>
              <w:marBottom w:val="0"/>
              <w:divBdr>
                <w:top w:val="none" w:sz="0" w:space="0" w:color="auto"/>
                <w:left w:val="none" w:sz="0" w:space="0" w:color="auto"/>
                <w:bottom w:val="none" w:sz="0" w:space="0" w:color="auto"/>
                <w:right w:val="none" w:sz="0" w:space="0" w:color="auto"/>
              </w:divBdr>
            </w:div>
            <w:div w:id="1623851291">
              <w:marLeft w:val="0"/>
              <w:marRight w:val="0"/>
              <w:marTop w:val="0"/>
              <w:marBottom w:val="0"/>
              <w:divBdr>
                <w:top w:val="none" w:sz="0" w:space="0" w:color="auto"/>
                <w:left w:val="none" w:sz="0" w:space="0" w:color="auto"/>
                <w:bottom w:val="none" w:sz="0" w:space="0" w:color="auto"/>
                <w:right w:val="none" w:sz="0" w:space="0" w:color="auto"/>
              </w:divBdr>
              <w:divsChild>
                <w:div w:id="719472787">
                  <w:marLeft w:val="0"/>
                  <w:marRight w:val="0"/>
                  <w:marTop w:val="0"/>
                  <w:marBottom w:val="0"/>
                  <w:divBdr>
                    <w:top w:val="none" w:sz="0" w:space="0" w:color="auto"/>
                    <w:left w:val="none" w:sz="0" w:space="0" w:color="auto"/>
                    <w:bottom w:val="none" w:sz="0" w:space="0" w:color="auto"/>
                    <w:right w:val="none" w:sz="0" w:space="0" w:color="auto"/>
                  </w:divBdr>
                </w:div>
                <w:div w:id="1732925813">
                  <w:marLeft w:val="0"/>
                  <w:marRight w:val="0"/>
                  <w:marTop w:val="0"/>
                  <w:marBottom w:val="0"/>
                  <w:divBdr>
                    <w:top w:val="none" w:sz="0" w:space="0" w:color="auto"/>
                    <w:left w:val="none" w:sz="0" w:space="0" w:color="auto"/>
                    <w:bottom w:val="dotted" w:sz="6" w:space="0" w:color="B8B1DD"/>
                    <w:right w:val="none" w:sz="0" w:space="0" w:color="auto"/>
                  </w:divBdr>
                </w:div>
                <w:div w:id="2028676332">
                  <w:marLeft w:val="0"/>
                  <w:marRight w:val="0"/>
                  <w:marTop w:val="0"/>
                  <w:marBottom w:val="0"/>
                  <w:divBdr>
                    <w:top w:val="none" w:sz="0" w:space="0" w:color="auto"/>
                    <w:left w:val="none" w:sz="0" w:space="0" w:color="auto"/>
                    <w:bottom w:val="none" w:sz="0" w:space="0" w:color="auto"/>
                    <w:right w:val="none" w:sz="0" w:space="0" w:color="auto"/>
                  </w:divBdr>
                </w:div>
                <w:div w:id="2097045576">
                  <w:marLeft w:val="0"/>
                  <w:marRight w:val="75"/>
                  <w:marTop w:val="0"/>
                  <w:marBottom w:val="75"/>
                  <w:divBdr>
                    <w:top w:val="dotted" w:sz="6" w:space="4" w:color="B8B1DD"/>
                    <w:left w:val="dotted" w:sz="6" w:space="4" w:color="B8B1DD"/>
                    <w:bottom w:val="dotted" w:sz="6" w:space="4" w:color="B8B1DD"/>
                    <w:right w:val="dotted" w:sz="6" w:space="4" w:color="B8B1DD"/>
                  </w:divBdr>
                </w:div>
              </w:divsChild>
            </w:div>
            <w:div w:id="1733918034">
              <w:marLeft w:val="0"/>
              <w:marRight w:val="0"/>
              <w:marTop w:val="0"/>
              <w:marBottom w:val="0"/>
              <w:divBdr>
                <w:top w:val="none" w:sz="0" w:space="0" w:color="auto"/>
                <w:left w:val="none" w:sz="0" w:space="0" w:color="auto"/>
                <w:bottom w:val="none" w:sz="0" w:space="0" w:color="auto"/>
                <w:right w:val="none" w:sz="0" w:space="0" w:color="auto"/>
              </w:divBdr>
              <w:divsChild>
                <w:div w:id="21517626">
                  <w:marLeft w:val="0"/>
                  <w:marRight w:val="0"/>
                  <w:marTop w:val="0"/>
                  <w:marBottom w:val="0"/>
                  <w:divBdr>
                    <w:top w:val="none" w:sz="0" w:space="0" w:color="auto"/>
                    <w:left w:val="none" w:sz="0" w:space="0" w:color="auto"/>
                    <w:bottom w:val="none" w:sz="0" w:space="0" w:color="auto"/>
                    <w:right w:val="none" w:sz="0" w:space="0" w:color="auto"/>
                  </w:divBdr>
                </w:div>
                <w:div w:id="700666777">
                  <w:marLeft w:val="0"/>
                  <w:marRight w:val="0"/>
                  <w:marTop w:val="0"/>
                  <w:marBottom w:val="0"/>
                  <w:divBdr>
                    <w:top w:val="none" w:sz="0" w:space="0" w:color="auto"/>
                    <w:left w:val="none" w:sz="0" w:space="0" w:color="auto"/>
                    <w:bottom w:val="none" w:sz="0" w:space="0" w:color="auto"/>
                    <w:right w:val="none" w:sz="0" w:space="0" w:color="auto"/>
                  </w:divBdr>
                </w:div>
                <w:div w:id="1020276830">
                  <w:marLeft w:val="0"/>
                  <w:marRight w:val="0"/>
                  <w:marTop w:val="0"/>
                  <w:marBottom w:val="0"/>
                  <w:divBdr>
                    <w:top w:val="none" w:sz="0" w:space="0" w:color="auto"/>
                    <w:left w:val="none" w:sz="0" w:space="0" w:color="auto"/>
                    <w:bottom w:val="dotted" w:sz="6" w:space="0" w:color="B8B1DD"/>
                    <w:right w:val="none" w:sz="0" w:space="0" w:color="auto"/>
                  </w:divBdr>
                </w:div>
                <w:div w:id="1139883368">
                  <w:marLeft w:val="0"/>
                  <w:marRight w:val="75"/>
                  <w:marTop w:val="0"/>
                  <w:marBottom w:val="75"/>
                  <w:divBdr>
                    <w:top w:val="dotted" w:sz="6" w:space="4" w:color="B8B1DD"/>
                    <w:left w:val="dotted" w:sz="6" w:space="4" w:color="B8B1DD"/>
                    <w:bottom w:val="dotted" w:sz="6" w:space="4" w:color="B8B1DD"/>
                    <w:right w:val="dotted" w:sz="6" w:space="4" w:color="B8B1DD"/>
                  </w:divBdr>
                </w:div>
              </w:divsChild>
            </w:div>
          </w:divsChild>
        </w:div>
        <w:div w:id="1524057382">
          <w:marLeft w:val="0"/>
          <w:marRight w:val="0"/>
          <w:marTop w:val="0"/>
          <w:marBottom w:val="0"/>
          <w:divBdr>
            <w:top w:val="none" w:sz="0" w:space="0" w:color="auto"/>
            <w:left w:val="none" w:sz="0" w:space="0" w:color="auto"/>
            <w:bottom w:val="none" w:sz="0" w:space="0" w:color="auto"/>
            <w:right w:val="none" w:sz="0" w:space="0" w:color="auto"/>
          </w:divBdr>
          <w:divsChild>
            <w:div w:id="684137669">
              <w:marLeft w:val="0"/>
              <w:marRight w:val="0"/>
              <w:marTop w:val="0"/>
              <w:marBottom w:val="0"/>
              <w:divBdr>
                <w:top w:val="none" w:sz="0" w:space="0" w:color="auto"/>
                <w:left w:val="none" w:sz="0" w:space="0" w:color="auto"/>
                <w:bottom w:val="none" w:sz="0" w:space="0" w:color="auto"/>
                <w:right w:val="none" w:sz="0" w:space="0" w:color="auto"/>
              </w:divBdr>
            </w:div>
            <w:div w:id="955598809">
              <w:marLeft w:val="0"/>
              <w:marRight w:val="0"/>
              <w:marTop w:val="0"/>
              <w:marBottom w:val="0"/>
              <w:divBdr>
                <w:top w:val="none" w:sz="0" w:space="0" w:color="auto"/>
                <w:left w:val="none" w:sz="0" w:space="0" w:color="auto"/>
                <w:bottom w:val="none" w:sz="0" w:space="0" w:color="auto"/>
                <w:right w:val="none" w:sz="0" w:space="0" w:color="auto"/>
              </w:divBdr>
            </w:div>
          </w:divsChild>
        </w:div>
        <w:div w:id="1840732063">
          <w:marLeft w:val="0"/>
          <w:marRight w:val="0"/>
          <w:marTop w:val="0"/>
          <w:marBottom w:val="0"/>
          <w:divBdr>
            <w:top w:val="none" w:sz="0" w:space="0" w:color="auto"/>
            <w:left w:val="none" w:sz="0" w:space="0" w:color="auto"/>
            <w:bottom w:val="none" w:sz="0" w:space="0" w:color="auto"/>
            <w:right w:val="none" w:sz="0" w:space="0" w:color="auto"/>
          </w:divBdr>
          <w:divsChild>
            <w:div w:id="3815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9004">
      <w:bodyDiv w:val="1"/>
      <w:marLeft w:val="0"/>
      <w:marRight w:val="0"/>
      <w:marTop w:val="0"/>
      <w:marBottom w:val="0"/>
      <w:divBdr>
        <w:top w:val="none" w:sz="0" w:space="0" w:color="auto"/>
        <w:left w:val="none" w:sz="0" w:space="0" w:color="auto"/>
        <w:bottom w:val="none" w:sz="0" w:space="0" w:color="auto"/>
        <w:right w:val="none" w:sz="0" w:space="0" w:color="auto"/>
      </w:divBdr>
    </w:div>
    <w:div w:id="283854136">
      <w:bodyDiv w:val="1"/>
      <w:marLeft w:val="0"/>
      <w:marRight w:val="0"/>
      <w:marTop w:val="0"/>
      <w:marBottom w:val="0"/>
      <w:divBdr>
        <w:top w:val="none" w:sz="0" w:space="0" w:color="auto"/>
        <w:left w:val="none" w:sz="0" w:space="0" w:color="auto"/>
        <w:bottom w:val="none" w:sz="0" w:space="0" w:color="auto"/>
        <w:right w:val="none" w:sz="0" w:space="0" w:color="auto"/>
      </w:divBdr>
      <w:divsChild>
        <w:div w:id="320088674">
          <w:marLeft w:val="547"/>
          <w:marRight w:val="0"/>
          <w:marTop w:val="115"/>
          <w:marBottom w:val="0"/>
          <w:divBdr>
            <w:top w:val="none" w:sz="0" w:space="0" w:color="auto"/>
            <w:left w:val="none" w:sz="0" w:space="0" w:color="auto"/>
            <w:bottom w:val="none" w:sz="0" w:space="0" w:color="auto"/>
            <w:right w:val="none" w:sz="0" w:space="0" w:color="auto"/>
          </w:divBdr>
        </w:div>
        <w:div w:id="690691980">
          <w:marLeft w:val="547"/>
          <w:marRight w:val="0"/>
          <w:marTop w:val="115"/>
          <w:marBottom w:val="0"/>
          <w:divBdr>
            <w:top w:val="none" w:sz="0" w:space="0" w:color="auto"/>
            <w:left w:val="none" w:sz="0" w:space="0" w:color="auto"/>
            <w:bottom w:val="none" w:sz="0" w:space="0" w:color="auto"/>
            <w:right w:val="none" w:sz="0" w:space="0" w:color="auto"/>
          </w:divBdr>
        </w:div>
        <w:div w:id="758134063">
          <w:marLeft w:val="547"/>
          <w:marRight w:val="0"/>
          <w:marTop w:val="115"/>
          <w:marBottom w:val="0"/>
          <w:divBdr>
            <w:top w:val="none" w:sz="0" w:space="0" w:color="auto"/>
            <w:left w:val="none" w:sz="0" w:space="0" w:color="auto"/>
            <w:bottom w:val="none" w:sz="0" w:space="0" w:color="auto"/>
            <w:right w:val="none" w:sz="0" w:space="0" w:color="auto"/>
          </w:divBdr>
        </w:div>
        <w:div w:id="1452279960">
          <w:marLeft w:val="547"/>
          <w:marRight w:val="0"/>
          <w:marTop w:val="115"/>
          <w:marBottom w:val="0"/>
          <w:divBdr>
            <w:top w:val="none" w:sz="0" w:space="0" w:color="auto"/>
            <w:left w:val="none" w:sz="0" w:space="0" w:color="auto"/>
            <w:bottom w:val="none" w:sz="0" w:space="0" w:color="auto"/>
            <w:right w:val="none" w:sz="0" w:space="0" w:color="auto"/>
          </w:divBdr>
        </w:div>
      </w:divsChild>
    </w:div>
    <w:div w:id="294141260">
      <w:bodyDiv w:val="1"/>
      <w:marLeft w:val="0"/>
      <w:marRight w:val="0"/>
      <w:marTop w:val="0"/>
      <w:marBottom w:val="0"/>
      <w:divBdr>
        <w:top w:val="none" w:sz="0" w:space="0" w:color="auto"/>
        <w:left w:val="none" w:sz="0" w:space="0" w:color="auto"/>
        <w:bottom w:val="none" w:sz="0" w:space="0" w:color="auto"/>
        <w:right w:val="none" w:sz="0" w:space="0" w:color="auto"/>
      </w:divBdr>
    </w:div>
    <w:div w:id="294485333">
      <w:bodyDiv w:val="1"/>
      <w:marLeft w:val="0"/>
      <w:marRight w:val="0"/>
      <w:marTop w:val="0"/>
      <w:marBottom w:val="0"/>
      <w:divBdr>
        <w:top w:val="none" w:sz="0" w:space="0" w:color="auto"/>
        <w:left w:val="none" w:sz="0" w:space="0" w:color="auto"/>
        <w:bottom w:val="none" w:sz="0" w:space="0" w:color="auto"/>
        <w:right w:val="none" w:sz="0" w:space="0" w:color="auto"/>
      </w:divBdr>
    </w:div>
    <w:div w:id="296688816">
      <w:bodyDiv w:val="1"/>
      <w:marLeft w:val="0"/>
      <w:marRight w:val="0"/>
      <w:marTop w:val="0"/>
      <w:marBottom w:val="0"/>
      <w:divBdr>
        <w:top w:val="none" w:sz="0" w:space="0" w:color="auto"/>
        <w:left w:val="none" w:sz="0" w:space="0" w:color="auto"/>
        <w:bottom w:val="none" w:sz="0" w:space="0" w:color="auto"/>
        <w:right w:val="none" w:sz="0" w:space="0" w:color="auto"/>
      </w:divBdr>
      <w:divsChild>
        <w:div w:id="591015368">
          <w:marLeft w:val="547"/>
          <w:marRight w:val="0"/>
          <w:marTop w:val="134"/>
          <w:marBottom w:val="0"/>
          <w:divBdr>
            <w:top w:val="none" w:sz="0" w:space="0" w:color="auto"/>
            <w:left w:val="none" w:sz="0" w:space="0" w:color="auto"/>
            <w:bottom w:val="none" w:sz="0" w:space="0" w:color="auto"/>
            <w:right w:val="none" w:sz="0" w:space="0" w:color="auto"/>
          </w:divBdr>
        </w:div>
        <w:div w:id="1459101635">
          <w:marLeft w:val="547"/>
          <w:marRight w:val="0"/>
          <w:marTop w:val="134"/>
          <w:marBottom w:val="0"/>
          <w:divBdr>
            <w:top w:val="none" w:sz="0" w:space="0" w:color="auto"/>
            <w:left w:val="none" w:sz="0" w:space="0" w:color="auto"/>
            <w:bottom w:val="none" w:sz="0" w:space="0" w:color="auto"/>
            <w:right w:val="none" w:sz="0" w:space="0" w:color="auto"/>
          </w:divBdr>
        </w:div>
        <w:div w:id="1618830053">
          <w:marLeft w:val="547"/>
          <w:marRight w:val="0"/>
          <w:marTop w:val="134"/>
          <w:marBottom w:val="0"/>
          <w:divBdr>
            <w:top w:val="none" w:sz="0" w:space="0" w:color="auto"/>
            <w:left w:val="none" w:sz="0" w:space="0" w:color="auto"/>
            <w:bottom w:val="none" w:sz="0" w:space="0" w:color="auto"/>
            <w:right w:val="none" w:sz="0" w:space="0" w:color="auto"/>
          </w:divBdr>
        </w:div>
      </w:divsChild>
    </w:div>
    <w:div w:id="302782084">
      <w:bodyDiv w:val="1"/>
      <w:marLeft w:val="0"/>
      <w:marRight w:val="0"/>
      <w:marTop w:val="0"/>
      <w:marBottom w:val="0"/>
      <w:divBdr>
        <w:top w:val="none" w:sz="0" w:space="0" w:color="auto"/>
        <w:left w:val="none" w:sz="0" w:space="0" w:color="auto"/>
        <w:bottom w:val="none" w:sz="0" w:space="0" w:color="auto"/>
        <w:right w:val="none" w:sz="0" w:space="0" w:color="auto"/>
      </w:divBdr>
    </w:div>
    <w:div w:id="303628962">
      <w:bodyDiv w:val="1"/>
      <w:marLeft w:val="0"/>
      <w:marRight w:val="0"/>
      <w:marTop w:val="0"/>
      <w:marBottom w:val="0"/>
      <w:divBdr>
        <w:top w:val="none" w:sz="0" w:space="0" w:color="auto"/>
        <w:left w:val="none" w:sz="0" w:space="0" w:color="auto"/>
        <w:bottom w:val="none" w:sz="0" w:space="0" w:color="auto"/>
        <w:right w:val="none" w:sz="0" w:space="0" w:color="auto"/>
      </w:divBdr>
    </w:div>
    <w:div w:id="311175469">
      <w:bodyDiv w:val="1"/>
      <w:marLeft w:val="0"/>
      <w:marRight w:val="0"/>
      <w:marTop w:val="0"/>
      <w:marBottom w:val="0"/>
      <w:divBdr>
        <w:top w:val="none" w:sz="0" w:space="0" w:color="auto"/>
        <w:left w:val="none" w:sz="0" w:space="0" w:color="auto"/>
        <w:bottom w:val="none" w:sz="0" w:space="0" w:color="auto"/>
        <w:right w:val="none" w:sz="0" w:space="0" w:color="auto"/>
      </w:divBdr>
      <w:divsChild>
        <w:div w:id="638807592">
          <w:marLeft w:val="0"/>
          <w:marRight w:val="0"/>
          <w:marTop w:val="0"/>
          <w:marBottom w:val="200"/>
          <w:divBdr>
            <w:top w:val="none" w:sz="0" w:space="0" w:color="auto"/>
            <w:left w:val="none" w:sz="0" w:space="0" w:color="auto"/>
            <w:bottom w:val="none" w:sz="0" w:space="0" w:color="auto"/>
            <w:right w:val="none" w:sz="0" w:space="0" w:color="auto"/>
          </w:divBdr>
        </w:div>
      </w:divsChild>
    </w:div>
    <w:div w:id="314572861">
      <w:bodyDiv w:val="1"/>
      <w:marLeft w:val="0"/>
      <w:marRight w:val="0"/>
      <w:marTop w:val="0"/>
      <w:marBottom w:val="0"/>
      <w:divBdr>
        <w:top w:val="none" w:sz="0" w:space="0" w:color="auto"/>
        <w:left w:val="none" w:sz="0" w:space="0" w:color="auto"/>
        <w:bottom w:val="none" w:sz="0" w:space="0" w:color="auto"/>
        <w:right w:val="none" w:sz="0" w:space="0" w:color="auto"/>
      </w:divBdr>
      <w:divsChild>
        <w:div w:id="1187712198">
          <w:marLeft w:val="0"/>
          <w:marRight w:val="0"/>
          <w:marTop w:val="0"/>
          <w:marBottom w:val="0"/>
          <w:divBdr>
            <w:top w:val="none" w:sz="0" w:space="0" w:color="auto"/>
            <w:left w:val="none" w:sz="0" w:space="0" w:color="auto"/>
            <w:bottom w:val="none" w:sz="0" w:space="0" w:color="auto"/>
            <w:right w:val="none" w:sz="0" w:space="0" w:color="auto"/>
          </w:divBdr>
        </w:div>
      </w:divsChild>
    </w:div>
    <w:div w:id="366179605">
      <w:bodyDiv w:val="1"/>
      <w:marLeft w:val="0"/>
      <w:marRight w:val="0"/>
      <w:marTop w:val="0"/>
      <w:marBottom w:val="0"/>
      <w:divBdr>
        <w:top w:val="none" w:sz="0" w:space="0" w:color="auto"/>
        <w:left w:val="none" w:sz="0" w:space="0" w:color="auto"/>
        <w:bottom w:val="none" w:sz="0" w:space="0" w:color="auto"/>
        <w:right w:val="none" w:sz="0" w:space="0" w:color="auto"/>
      </w:divBdr>
      <w:divsChild>
        <w:div w:id="360979091">
          <w:marLeft w:val="547"/>
          <w:marRight w:val="0"/>
          <w:marTop w:val="154"/>
          <w:marBottom w:val="0"/>
          <w:divBdr>
            <w:top w:val="none" w:sz="0" w:space="0" w:color="auto"/>
            <w:left w:val="none" w:sz="0" w:space="0" w:color="auto"/>
            <w:bottom w:val="none" w:sz="0" w:space="0" w:color="auto"/>
            <w:right w:val="none" w:sz="0" w:space="0" w:color="auto"/>
          </w:divBdr>
        </w:div>
        <w:div w:id="388772204">
          <w:marLeft w:val="547"/>
          <w:marRight w:val="0"/>
          <w:marTop w:val="154"/>
          <w:marBottom w:val="0"/>
          <w:divBdr>
            <w:top w:val="none" w:sz="0" w:space="0" w:color="auto"/>
            <w:left w:val="none" w:sz="0" w:space="0" w:color="auto"/>
            <w:bottom w:val="none" w:sz="0" w:space="0" w:color="auto"/>
            <w:right w:val="none" w:sz="0" w:space="0" w:color="auto"/>
          </w:divBdr>
        </w:div>
      </w:divsChild>
    </w:div>
    <w:div w:id="376776975">
      <w:bodyDiv w:val="1"/>
      <w:marLeft w:val="0"/>
      <w:marRight w:val="0"/>
      <w:marTop w:val="0"/>
      <w:marBottom w:val="0"/>
      <w:divBdr>
        <w:top w:val="none" w:sz="0" w:space="0" w:color="auto"/>
        <w:left w:val="none" w:sz="0" w:space="0" w:color="auto"/>
        <w:bottom w:val="none" w:sz="0" w:space="0" w:color="auto"/>
        <w:right w:val="none" w:sz="0" w:space="0" w:color="auto"/>
      </w:divBdr>
    </w:div>
    <w:div w:id="377702312">
      <w:bodyDiv w:val="1"/>
      <w:marLeft w:val="0"/>
      <w:marRight w:val="0"/>
      <w:marTop w:val="0"/>
      <w:marBottom w:val="0"/>
      <w:divBdr>
        <w:top w:val="none" w:sz="0" w:space="0" w:color="auto"/>
        <w:left w:val="none" w:sz="0" w:space="0" w:color="auto"/>
        <w:bottom w:val="none" w:sz="0" w:space="0" w:color="auto"/>
        <w:right w:val="none" w:sz="0" w:space="0" w:color="auto"/>
      </w:divBdr>
    </w:div>
    <w:div w:id="388381732">
      <w:bodyDiv w:val="1"/>
      <w:marLeft w:val="0"/>
      <w:marRight w:val="0"/>
      <w:marTop w:val="0"/>
      <w:marBottom w:val="0"/>
      <w:divBdr>
        <w:top w:val="none" w:sz="0" w:space="0" w:color="auto"/>
        <w:left w:val="none" w:sz="0" w:space="0" w:color="auto"/>
        <w:bottom w:val="none" w:sz="0" w:space="0" w:color="auto"/>
        <w:right w:val="none" w:sz="0" w:space="0" w:color="auto"/>
      </w:divBdr>
    </w:div>
    <w:div w:id="423262196">
      <w:bodyDiv w:val="1"/>
      <w:marLeft w:val="0"/>
      <w:marRight w:val="0"/>
      <w:marTop w:val="0"/>
      <w:marBottom w:val="0"/>
      <w:divBdr>
        <w:top w:val="none" w:sz="0" w:space="0" w:color="auto"/>
        <w:left w:val="none" w:sz="0" w:space="0" w:color="auto"/>
        <w:bottom w:val="none" w:sz="0" w:space="0" w:color="auto"/>
        <w:right w:val="none" w:sz="0" w:space="0" w:color="auto"/>
      </w:divBdr>
      <w:divsChild>
        <w:div w:id="296568370">
          <w:marLeft w:val="0"/>
          <w:marRight w:val="0"/>
          <w:marTop w:val="0"/>
          <w:marBottom w:val="0"/>
          <w:divBdr>
            <w:top w:val="none" w:sz="0" w:space="0" w:color="auto"/>
            <w:left w:val="none" w:sz="0" w:space="0" w:color="auto"/>
            <w:bottom w:val="none" w:sz="0" w:space="0" w:color="auto"/>
            <w:right w:val="none" w:sz="0" w:space="0" w:color="auto"/>
          </w:divBdr>
        </w:div>
      </w:divsChild>
    </w:div>
    <w:div w:id="433014557">
      <w:bodyDiv w:val="1"/>
      <w:marLeft w:val="0"/>
      <w:marRight w:val="0"/>
      <w:marTop w:val="0"/>
      <w:marBottom w:val="0"/>
      <w:divBdr>
        <w:top w:val="none" w:sz="0" w:space="0" w:color="auto"/>
        <w:left w:val="none" w:sz="0" w:space="0" w:color="auto"/>
        <w:bottom w:val="none" w:sz="0" w:space="0" w:color="auto"/>
        <w:right w:val="none" w:sz="0" w:space="0" w:color="auto"/>
      </w:divBdr>
    </w:div>
    <w:div w:id="442966763">
      <w:bodyDiv w:val="1"/>
      <w:marLeft w:val="0"/>
      <w:marRight w:val="0"/>
      <w:marTop w:val="0"/>
      <w:marBottom w:val="0"/>
      <w:divBdr>
        <w:top w:val="none" w:sz="0" w:space="0" w:color="auto"/>
        <w:left w:val="none" w:sz="0" w:space="0" w:color="auto"/>
        <w:bottom w:val="none" w:sz="0" w:space="0" w:color="auto"/>
        <w:right w:val="none" w:sz="0" w:space="0" w:color="auto"/>
      </w:divBdr>
    </w:div>
    <w:div w:id="464278117">
      <w:bodyDiv w:val="1"/>
      <w:marLeft w:val="0"/>
      <w:marRight w:val="0"/>
      <w:marTop w:val="0"/>
      <w:marBottom w:val="0"/>
      <w:divBdr>
        <w:top w:val="none" w:sz="0" w:space="0" w:color="auto"/>
        <w:left w:val="none" w:sz="0" w:space="0" w:color="auto"/>
        <w:bottom w:val="none" w:sz="0" w:space="0" w:color="auto"/>
        <w:right w:val="none" w:sz="0" w:space="0" w:color="auto"/>
      </w:divBdr>
      <w:divsChild>
        <w:div w:id="138423041">
          <w:marLeft w:val="1166"/>
          <w:marRight w:val="0"/>
          <w:marTop w:val="77"/>
          <w:marBottom w:val="0"/>
          <w:divBdr>
            <w:top w:val="none" w:sz="0" w:space="0" w:color="auto"/>
            <w:left w:val="none" w:sz="0" w:space="0" w:color="auto"/>
            <w:bottom w:val="none" w:sz="0" w:space="0" w:color="auto"/>
            <w:right w:val="none" w:sz="0" w:space="0" w:color="auto"/>
          </w:divBdr>
        </w:div>
        <w:div w:id="251862150">
          <w:marLeft w:val="1166"/>
          <w:marRight w:val="0"/>
          <w:marTop w:val="77"/>
          <w:marBottom w:val="0"/>
          <w:divBdr>
            <w:top w:val="none" w:sz="0" w:space="0" w:color="auto"/>
            <w:left w:val="none" w:sz="0" w:space="0" w:color="auto"/>
            <w:bottom w:val="none" w:sz="0" w:space="0" w:color="auto"/>
            <w:right w:val="none" w:sz="0" w:space="0" w:color="auto"/>
          </w:divBdr>
        </w:div>
        <w:div w:id="617029150">
          <w:marLeft w:val="547"/>
          <w:marRight w:val="0"/>
          <w:marTop w:val="77"/>
          <w:marBottom w:val="0"/>
          <w:divBdr>
            <w:top w:val="none" w:sz="0" w:space="0" w:color="auto"/>
            <w:left w:val="none" w:sz="0" w:space="0" w:color="auto"/>
            <w:bottom w:val="none" w:sz="0" w:space="0" w:color="auto"/>
            <w:right w:val="none" w:sz="0" w:space="0" w:color="auto"/>
          </w:divBdr>
        </w:div>
        <w:div w:id="728312158">
          <w:marLeft w:val="547"/>
          <w:marRight w:val="0"/>
          <w:marTop w:val="77"/>
          <w:marBottom w:val="0"/>
          <w:divBdr>
            <w:top w:val="none" w:sz="0" w:space="0" w:color="auto"/>
            <w:left w:val="none" w:sz="0" w:space="0" w:color="auto"/>
            <w:bottom w:val="none" w:sz="0" w:space="0" w:color="auto"/>
            <w:right w:val="none" w:sz="0" w:space="0" w:color="auto"/>
          </w:divBdr>
        </w:div>
        <w:div w:id="1356535157">
          <w:marLeft w:val="1166"/>
          <w:marRight w:val="0"/>
          <w:marTop w:val="77"/>
          <w:marBottom w:val="0"/>
          <w:divBdr>
            <w:top w:val="none" w:sz="0" w:space="0" w:color="auto"/>
            <w:left w:val="none" w:sz="0" w:space="0" w:color="auto"/>
            <w:bottom w:val="none" w:sz="0" w:space="0" w:color="auto"/>
            <w:right w:val="none" w:sz="0" w:space="0" w:color="auto"/>
          </w:divBdr>
        </w:div>
        <w:div w:id="1509179303">
          <w:marLeft w:val="547"/>
          <w:marRight w:val="0"/>
          <w:marTop w:val="77"/>
          <w:marBottom w:val="0"/>
          <w:divBdr>
            <w:top w:val="none" w:sz="0" w:space="0" w:color="auto"/>
            <w:left w:val="none" w:sz="0" w:space="0" w:color="auto"/>
            <w:bottom w:val="none" w:sz="0" w:space="0" w:color="auto"/>
            <w:right w:val="none" w:sz="0" w:space="0" w:color="auto"/>
          </w:divBdr>
        </w:div>
        <w:div w:id="1639529056">
          <w:marLeft w:val="547"/>
          <w:marRight w:val="0"/>
          <w:marTop w:val="77"/>
          <w:marBottom w:val="0"/>
          <w:divBdr>
            <w:top w:val="none" w:sz="0" w:space="0" w:color="auto"/>
            <w:left w:val="none" w:sz="0" w:space="0" w:color="auto"/>
            <w:bottom w:val="none" w:sz="0" w:space="0" w:color="auto"/>
            <w:right w:val="none" w:sz="0" w:space="0" w:color="auto"/>
          </w:divBdr>
        </w:div>
        <w:div w:id="1727726073">
          <w:marLeft w:val="547"/>
          <w:marRight w:val="0"/>
          <w:marTop w:val="77"/>
          <w:marBottom w:val="0"/>
          <w:divBdr>
            <w:top w:val="none" w:sz="0" w:space="0" w:color="auto"/>
            <w:left w:val="none" w:sz="0" w:space="0" w:color="auto"/>
            <w:bottom w:val="none" w:sz="0" w:space="0" w:color="auto"/>
            <w:right w:val="none" w:sz="0" w:space="0" w:color="auto"/>
          </w:divBdr>
        </w:div>
      </w:divsChild>
    </w:div>
    <w:div w:id="472020744">
      <w:bodyDiv w:val="1"/>
      <w:marLeft w:val="0"/>
      <w:marRight w:val="0"/>
      <w:marTop w:val="0"/>
      <w:marBottom w:val="0"/>
      <w:divBdr>
        <w:top w:val="none" w:sz="0" w:space="0" w:color="auto"/>
        <w:left w:val="none" w:sz="0" w:space="0" w:color="auto"/>
        <w:bottom w:val="none" w:sz="0" w:space="0" w:color="auto"/>
        <w:right w:val="none" w:sz="0" w:space="0" w:color="auto"/>
      </w:divBdr>
      <w:divsChild>
        <w:div w:id="886913452">
          <w:marLeft w:val="0"/>
          <w:marRight w:val="0"/>
          <w:marTop w:val="0"/>
          <w:marBottom w:val="200"/>
          <w:divBdr>
            <w:top w:val="none" w:sz="0" w:space="0" w:color="auto"/>
            <w:left w:val="none" w:sz="0" w:space="0" w:color="auto"/>
            <w:bottom w:val="none" w:sz="0" w:space="0" w:color="auto"/>
            <w:right w:val="none" w:sz="0" w:space="0" w:color="auto"/>
          </w:divBdr>
        </w:div>
      </w:divsChild>
    </w:div>
    <w:div w:id="475489229">
      <w:bodyDiv w:val="1"/>
      <w:marLeft w:val="0"/>
      <w:marRight w:val="0"/>
      <w:marTop w:val="0"/>
      <w:marBottom w:val="0"/>
      <w:divBdr>
        <w:top w:val="none" w:sz="0" w:space="0" w:color="auto"/>
        <w:left w:val="none" w:sz="0" w:space="0" w:color="auto"/>
        <w:bottom w:val="none" w:sz="0" w:space="0" w:color="auto"/>
        <w:right w:val="none" w:sz="0" w:space="0" w:color="auto"/>
      </w:divBdr>
    </w:div>
    <w:div w:id="476798742">
      <w:bodyDiv w:val="1"/>
      <w:marLeft w:val="0"/>
      <w:marRight w:val="0"/>
      <w:marTop w:val="0"/>
      <w:marBottom w:val="0"/>
      <w:divBdr>
        <w:top w:val="none" w:sz="0" w:space="0" w:color="auto"/>
        <w:left w:val="none" w:sz="0" w:space="0" w:color="auto"/>
        <w:bottom w:val="none" w:sz="0" w:space="0" w:color="auto"/>
        <w:right w:val="none" w:sz="0" w:space="0" w:color="auto"/>
      </w:divBdr>
    </w:div>
    <w:div w:id="484009442">
      <w:bodyDiv w:val="1"/>
      <w:marLeft w:val="0"/>
      <w:marRight w:val="0"/>
      <w:marTop w:val="0"/>
      <w:marBottom w:val="0"/>
      <w:divBdr>
        <w:top w:val="none" w:sz="0" w:space="0" w:color="auto"/>
        <w:left w:val="none" w:sz="0" w:space="0" w:color="auto"/>
        <w:bottom w:val="none" w:sz="0" w:space="0" w:color="auto"/>
        <w:right w:val="none" w:sz="0" w:space="0" w:color="auto"/>
      </w:divBdr>
      <w:divsChild>
        <w:div w:id="877812288">
          <w:marLeft w:val="446"/>
          <w:marRight w:val="0"/>
          <w:marTop w:val="0"/>
          <w:marBottom w:val="160"/>
          <w:divBdr>
            <w:top w:val="none" w:sz="0" w:space="0" w:color="auto"/>
            <w:left w:val="none" w:sz="0" w:space="0" w:color="auto"/>
            <w:bottom w:val="none" w:sz="0" w:space="0" w:color="auto"/>
            <w:right w:val="none" w:sz="0" w:space="0" w:color="auto"/>
          </w:divBdr>
        </w:div>
        <w:div w:id="159740445">
          <w:marLeft w:val="446"/>
          <w:marRight w:val="0"/>
          <w:marTop w:val="0"/>
          <w:marBottom w:val="160"/>
          <w:divBdr>
            <w:top w:val="none" w:sz="0" w:space="0" w:color="auto"/>
            <w:left w:val="none" w:sz="0" w:space="0" w:color="auto"/>
            <w:bottom w:val="none" w:sz="0" w:space="0" w:color="auto"/>
            <w:right w:val="none" w:sz="0" w:space="0" w:color="auto"/>
          </w:divBdr>
        </w:div>
        <w:div w:id="1141075886">
          <w:marLeft w:val="446"/>
          <w:marRight w:val="0"/>
          <w:marTop w:val="0"/>
          <w:marBottom w:val="160"/>
          <w:divBdr>
            <w:top w:val="none" w:sz="0" w:space="0" w:color="auto"/>
            <w:left w:val="none" w:sz="0" w:space="0" w:color="auto"/>
            <w:bottom w:val="none" w:sz="0" w:space="0" w:color="auto"/>
            <w:right w:val="none" w:sz="0" w:space="0" w:color="auto"/>
          </w:divBdr>
        </w:div>
        <w:div w:id="1953895149">
          <w:marLeft w:val="446"/>
          <w:marRight w:val="0"/>
          <w:marTop w:val="0"/>
          <w:marBottom w:val="160"/>
          <w:divBdr>
            <w:top w:val="none" w:sz="0" w:space="0" w:color="auto"/>
            <w:left w:val="none" w:sz="0" w:space="0" w:color="auto"/>
            <w:bottom w:val="none" w:sz="0" w:space="0" w:color="auto"/>
            <w:right w:val="none" w:sz="0" w:space="0" w:color="auto"/>
          </w:divBdr>
        </w:div>
        <w:div w:id="1101604114">
          <w:marLeft w:val="446"/>
          <w:marRight w:val="0"/>
          <w:marTop w:val="0"/>
          <w:marBottom w:val="160"/>
          <w:divBdr>
            <w:top w:val="none" w:sz="0" w:space="0" w:color="auto"/>
            <w:left w:val="none" w:sz="0" w:space="0" w:color="auto"/>
            <w:bottom w:val="none" w:sz="0" w:space="0" w:color="auto"/>
            <w:right w:val="none" w:sz="0" w:space="0" w:color="auto"/>
          </w:divBdr>
        </w:div>
        <w:div w:id="2044555007">
          <w:marLeft w:val="446"/>
          <w:marRight w:val="0"/>
          <w:marTop w:val="0"/>
          <w:marBottom w:val="160"/>
          <w:divBdr>
            <w:top w:val="none" w:sz="0" w:space="0" w:color="auto"/>
            <w:left w:val="none" w:sz="0" w:space="0" w:color="auto"/>
            <w:bottom w:val="none" w:sz="0" w:space="0" w:color="auto"/>
            <w:right w:val="none" w:sz="0" w:space="0" w:color="auto"/>
          </w:divBdr>
        </w:div>
        <w:div w:id="1276672521">
          <w:marLeft w:val="446"/>
          <w:marRight w:val="0"/>
          <w:marTop w:val="0"/>
          <w:marBottom w:val="160"/>
          <w:divBdr>
            <w:top w:val="none" w:sz="0" w:space="0" w:color="auto"/>
            <w:left w:val="none" w:sz="0" w:space="0" w:color="auto"/>
            <w:bottom w:val="none" w:sz="0" w:space="0" w:color="auto"/>
            <w:right w:val="none" w:sz="0" w:space="0" w:color="auto"/>
          </w:divBdr>
        </w:div>
        <w:div w:id="58789148">
          <w:marLeft w:val="446"/>
          <w:marRight w:val="0"/>
          <w:marTop w:val="0"/>
          <w:marBottom w:val="160"/>
          <w:divBdr>
            <w:top w:val="none" w:sz="0" w:space="0" w:color="auto"/>
            <w:left w:val="none" w:sz="0" w:space="0" w:color="auto"/>
            <w:bottom w:val="none" w:sz="0" w:space="0" w:color="auto"/>
            <w:right w:val="none" w:sz="0" w:space="0" w:color="auto"/>
          </w:divBdr>
        </w:div>
        <w:div w:id="1344474919">
          <w:marLeft w:val="446"/>
          <w:marRight w:val="0"/>
          <w:marTop w:val="0"/>
          <w:marBottom w:val="160"/>
          <w:divBdr>
            <w:top w:val="none" w:sz="0" w:space="0" w:color="auto"/>
            <w:left w:val="none" w:sz="0" w:space="0" w:color="auto"/>
            <w:bottom w:val="none" w:sz="0" w:space="0" w:color="auto"/>
            <w:right w:val="none" w:sz="0" w:space="0" w:color="auto"/>
          </w:divBdr>
        </w:div>
        <w:div w:id="2134127785">
          <w:marLeft w:val="446"/>
          <w:marRight w:val="0"/>
          <w:marTop w:val="0"/>
          <w:marBottom w:val="160"/>
          <w:divBdr>
            <w:top w:val="none" w:sz="0" w:space="0" w:color="auto"/>
            <w:left w:val="none" w:sz="0" w:space="0" w:color="auto"/>
            <w:bottom w:val="none" w:sz="0" w:space="0" w:color="auto"/>
            <w:right w:val="none" w:sz="0" w:space="0" w:color="auto"/>
          </w:divBdr>
        </w:div>
        <w:div w:id="1653632812">
          <w:marLeft w:val="446"/>
          <w:marRight w:val="0"/>
          <w:marTop w:val="0"/>
          <w:marBottom w:val="160"/>
          <w:divBdr>
            <w:top w:val="none" w:sz="0" w:space="0" w:color="auto"/>
            <w:left w:val="none" w:sz="0" w:space="0" w:color="auto"/>
            <w:bottom w:val="none" w:sz="0" w:space="0" w:color="auto"/>
            <w:right w:val="none" w:sz="0" w:space="0" w:color="auto"/>
          </w:divBdr>
        </w:div>
      </w:divsChild>
    </w:div>
    <w:div w:id="495415631">
      <w:bodyDiv w:val="1"/>
      <w:marLeft w:val="0"/>
      <w:marRight w:val="0"/>
      <w:marTop w:val="0"/>
      <w:marBottom w:val="0"/>
      <w:divBdr>
        <w:top w:val="none" w:sz="0" w:space="0" w:color="auto"/>
        <w:left w:val="none" w:sz="0" w:space="0" w:color="auto"/>
        <w:bottom w:val="none" w:sz="0" w:space="0" w:color="auto"/>
        <w:right w:val="none" w:sz="0" w:space="0" w:color="auto"/>
      </w:divBdr>
      <w:divsChild>
        <w:div w:id="1055757">
          <w:marLeft w:val="2520"/>
          <w:marRight w:val="0"/>
          <w:marTop w:val="134"/>
          <w:marBottom w:val="0"/>
          <w:divBdr>
            <w:top w:val="none" w:sz="0" w:space="0" w:color="auto"/>
            <w:left w:val="none" w:sz="0" w:space="0" w:color="auto"/>
            <w:bottom w:val="none" w:sz="0" w:space="0" w:color="auto"/>
            <w:right w:val="none" w:sz="0" w:space="0" w:color="auto"/>
          </w:divBdr>
        </w:div>
        <w:div w:id="31613212">
          <w:marLeft w:val="1166"/>
          <w:marRight w:val="0"/>
          <w:marTop w:val="134"/>
          <w:marBottom w:val="0"/>
          <w:divBdr>
            <w:top w:val="none" w:sz="0" w:space="0" w:color="auto"/>
            <w:left w:val="none" w:sz="0" w:space="0" w:color="auto"/>
            <w:bottom w:val="none" w:sz="0" w:space="0" w:color="auto"/>
            <w:right w:val="none" w:sz="0" w:space="0" w:color="auto"/>
          </w:divBdr>
        </w:div>
        <w:div w:id="159320678">
          <w:marLeft w:val="1800"/>
          <w:marRight w:val="0"/>
          <w:marTop w:val="134"/>
          <w:marBottom w:val="0"/>
          <w:divBdr>
            <w:top w:val="none" w:sz="0" w:space="0" w:color="auto"/>
            <w:left w:val="none" w:sz="0" w:space="0" w:color="auto"/>
            <w:bottom w:val="none" w:sz="0" w:space="0" w:color="auto"/>
            <w:right w:val="none" w:sz="0" w:space="0" w:color="auto"/>
          </w:divBdr>
        </w:div>
        <w:div w:id="245237838">
          <w:marLeft w:val="1800"/>
          <w:marRight w:val="0"/>
          <w:marTop w:val="134"/>
          <w:marBottom w:val="0"/>
          <w:divBdr>
            <w:top w:val="none" w:sz="0" w:space="0" w:color="auto"/>
            <w:left w:val="none" w:sz="0" w:space="0" w:color="auto"/>
            <w:bottom w:val="none" w:sz="0" w:space="0" w:color="auto"/>
            <w:right w:val="none" w:sz="0" w:space="0" w:color="auto"/>
          </w:divBdr>
        </w:div>
        <w:div w:id="482431647">
          <w:marLeft w:val="2520"/>
          <w:marRight w:val="0"/>
          <w:marTop w:val="134"/>
          <w:marBottom w:val="0"/>
          <w:divBdr>
            <w:top w:val="none" w:sz="0" w:space="0" w:color="auto"/>
            <w:left w:val="none" w:sz="0" w:space="0" w:color="auto"/>
            <w:bottom w:val="none" w:sz="0" w:space="0" w:color="auto"/>
            <w:right w:val="none" w:sz="0" w:space="0" w:color="auto"/>
          </w:divBdr>
        </w:div>
        <w:div w:id="685596353">
          <w:marLeft w:val="1800"/>
          <w:marRight w:val="0"/>
          <w:marTop w:val="134"/>
          <w:marBottom w:val="0"/>
          <w:divBdr>
            <w:top w:val="none" w:sz="0" w:space="0" w:color="auto"/>
            <w:left w:val="none" w:sz="0" w:space="0" w:color="auto"/>
            <w:bottom w:val="none" w:sz="0" w:space="0" w:color="auto"/>
            <w:right w:val="none" w:sz="0" w:space="0" w:color="auto"/>
          </w:divBdr>
        </w:div>
        <w:div w:id="823160210">
          <w:marLeft w:val="2520"/>
          <w:marRight w:val="0"/>
          <w:marTop w:val="134"/>
          <w:marBottom w:val="0"/>
          <w:divBdr>
            <w:top w:val="none" w:sz="0" w:space="0" w:color="auto"/>
            <w:left w:val="none" w:sz="0" w:space="0" w:color="auto"/>
            <w:bottom w:val="none" w:sz="0" w:space="0" w:color="auto"/>
            <w:right w:val="none" w:sz="0" w:space="0" w:color="auto"/>
          </w:divBdr>
        </w:div>
        <w:div w:id="890266875">
          <w:marLeft w:val="1166"/>
          <w:marRight w:val="0"/>
          <w:marTop w:val="134"/>
          <w:marBottom w:val="0"/>
          <w:divBdr>
            <w:top w:val="none" w:sz="0" w:space="0" w:color="auto"/>
            <w:left w:val="none" w:sz="0" w:space="0" w:color="auto"/>
            <w:bottom w:val="none" w:sz="0" w:space="0" w:color="auto"/>
            <w:right w:val="none" w:sz="0" w:space="0" w:color="auto"/>
          </w:divBdr>
        </w:div>
        <w:div w:id="1007638379">
          <w:marLeft w:val="1800"/>
          <w:marRight w:val="0"/>
          <w:marTop w:val="134"/>
          <w:marBottom w:val="0"/>
          <w:divBdr>
            <w:top w:val="none" w:sz="0" w:space="0" w:color="auto"/>
            <w:left w:val="none" w:sz="0" w:space="0" w:color="auto"/>
            <w:bottom w:val="none" w:sz="0" w:space="0" w:color="auto"/>
            <w:right w:val="none" w:sz="0" w:space="0" w:color="auto"/>
          </w:divBdr>
        </w:div>
        <w:div w:id="1065765921">
          <w:marLeft w:val="1166"/>
          <w:marRight w:val="0"/>
          <w:marTop w:val="134"/>
          <w:marBottom w:val="0"/>
          <w:divBdr>
            <w:top w:val="none" w:sz="0" w:space="0" w:color="auto"/>
            <w:left w:val="none" w:sz="0" w:space="0" w:color="auto"/>
            <w:bottom w:val="none" w:sz="0" w:space="0" w:color="auto"/>
            <w:right w:val="none" w:sz="0" w:space="0" w:color="auto"/>
          </w:divBdr>
        </w:div>
        <w:div w:id="1334917810">
          <w:marLeft w:val="1800"/>
          <w:marRight w:val="0"/>
          <w:marTop w:val="134"/>
          <w:marBottom w:val="0"/>
          <w:divBdr>
            <w:top w:val="none" w:sz="0" w:space="0" w:color="auto"/>
            <w:left w:val="none" w:sz="0" w:space="0" w:color="auto"/>
            <w:bottom w:val="none" w:sz="0" w:space="0" w:color="auto"/>
            <w:right w:val="none" w:sz="0" w:space="0" w:color="auto"/>
          </w:divBdr>
        </w:div>
        <w:div w:id="2041857106">
          <w:marLeft w:val="1800"/>
          <w:marRight w:val="0"/>
          <w:marTop w:val="134"/>
          <w:marBottom w:val="0"/>
          <w:divBdr>
            <w:top w:val="none" w:sz="0" w:space="0" w:color="auto"/>
            <w:left w:val="none" w:sz="0" w:space="0" w:color="auto"/>
            <w:bottom w:val="none" w:sz="0" w:space="0" w:color="auto"/>
            <w:right w:val="none" w:sz="0" w:space="0" w:color="auto"/>
          </w:divBdr>
        </w:div>
      </w:divsChild>
    </w:div>
    <w:div w:id="495607963">
      <w:bodyDiv w:val="1"/>
      <w:marLeft w:val="0"/>
      <w:marRight w:val="0"/>
      <w:marTop w:val="0"/>
      <w:marBottom w:val="0"/>
      <w:divBdr>
        <w:top w:val="none" w:sz="0" w:space="0" w:color="auto"/>
        <w:left w:val="none" w:sz="0" w:space="0" w:color="auto"/>
        <w:bottom w:val="none" w:sz="0" w:space="0" w:color="auto"/>
        <w:right w:val="none" w:sz="0" w:space="0" w:color="auto"/>
      </w:divBdr>
    </w:div>
    <w:div w:id="496531553">
      <w:bodyDiv w:val="1"/>
      <w:marLeft w:val="0"/>
      <w:marRight w:val="0"/>
      <w:marTop w:val="0"/>
      <w:marBottom w:val="0"/>
      <w:divBdr>
        <w:top w:val="none" w:sz="0" w:space="0" w:color="auto"/>
        <w:left w:val="none" w:sz="0" w:space="0" w:color="auto"/>
        <w:bottom w:val="none" w:sz="0" w:space="0" w:color="auto"/>
        <w:right w:val="none" w:sz="0" w:space="0" w:color="auto"/>
      </w:divBdr>
    </w:div>
    <w:div w:id="497157156">
      <w:bodyDiv w:val="1"/>
      <w:marLeft w:val="0"/>
      <w:marRight w:val="0"/>
      <w:marTop w:val="0"/>
      <w:marBottom w:val="0"/>
      <w:divBdr>
        <w:top w:val="none" w:sz="0" w:space="0" w:color="auto"/>
        <w:left w:val="none" w:sz="0" w:space="0" w:color="auto"/>
        <w:bottom w:val="none" w:sz="0" w:space="0" w:color="auto"/>
        <w:right w:val="none" w:sz="0" w:space="0" w:color="auto"/>
      </w:divBdr>
      <w:divsChild>
        <w:div w:id="961308391">
          <w:marLeft w:val="547"/>
          <w:marRight w:val="0"/>
          <w:marTop w:val="134"/>
          <w:marBottom w:val="0"/>
          <w:divBdr>
            <w:top w:val="none" w:sz="0" w:space="0" w:color="auto"/>
            <w:left w:val="none" w:sz="0" w:space="0" w:color="auto"/>
            <w:bottom w:val="none" w:sz="0" w:space="0" w:color="auto"/>
            <w:right w:val="none" w:sz="0" w:space="0" w:color="auto"/>
          </w:divBdr>
        </w:div>
        <w:div w:id="1123234342">
          <w:marLeft w:val="547"/>
          <w:marRight w:val="0"/>
          <w:marTop w:val="134"/>
          <w:marBottom w:val="0"/>
          <w:divBdr>
            <w:top w:val="none" w:sz="0" w:space="0" w:color="auto"/>
            <w:left w:val="none" w:sz="0" w:space="0" w:color="auto"/>
            <w:bottom w:val="none" w:sz="0" w:space="0" w:color="auto"/>
            <w:right w:val="none" w:sz="0" w:space="0" w:color="auto"/>
          </w:divBdr>
        </w:div>
        <w:div w:id="1272081349">
          <w:marLeft w:val="547"/>
          <w:marRight w:val="0"/>
          <w:marTop w:val="134"/>
          <w:marBottom w:val="0"/>
          <w:divBdr>
            <w:top w:val="none" w:sz="0" w:space="0" w:color="auto"/>
            <w:left w:val="none" w:sz="0" w:space="0" w:color="auto"/>
            <w:bottom w:val="none" w:sz="0" w:space="0" w:color="auto"/>
            <w:right w:val="none" w:sz="0" w:space="0" w:color="auto"/>
          </w:divBdr>
        </w:div>
        <w:div w:id="1378359553">
          <w:marLeft w:val="547"/>
          <w:marRight w:val="0"/>
          <w:marTop w:val="134"/>
          <w:marBottom w:val="0"/>
          <w:divBdr>
            <w:top w:val="none" w:sz="0" w:space="0" w:color="auto"/>
            <w:left w:val="none" w:sz="0" w:space="0" w:color="auto"/>
            <w:bottom w:val="none" w:sz="0" w:space="0" w:color="auto"/>
            <w:right w:val="none" w:sz="0" w:space="0" w:color="auto"/>
          </w:divBdr>
        </w:div>
        <w:div w:id="1765102926">
          <w:marLeft w:val="547"/>
          <w:marRight w:val="0"/>
          <w:marTop w:val="134"/>
          <w:marBottom w:val="0"/>
          <w:divBdr>
            <w:top w:val="none" w:sz="0" w:space="0" w:color="auto"/>
            <w:left w:val="none" w:sz="0" w:space="0" w:color="auto"/>
            <w:bottom w:val="none" w:sz="0" w:space="0" w:color="auto"/>
            <w:right w:val="none" w:sz="0" w:space="0" w:color="auto"/>
          </w:divBdr>
        </w:div>
        <w:div w:id="2059935425">
          <w:marLeft w:val="547"/>
          <w:marRight w:val="0"/>
          <w:marTop w:val="134"/>
          <w:marBottom w:val="0"/>
          <w:divBdr>
            <w:top w:val="none" w:sz="0" w:space="0" w:color="auto"/>
            <w:left w:val="none" w:sz="0" w:space="0" w:color="auto"/>
            <w:bottom w:val="none" w:sz="0" w:space="0" w:color="auto"/>
            <w:right w:val="none" w:sz="0" w:space="0" w:color="auto"/>
          </w:divBdr>
        </w:div>
      </w:divsChild>
    </w:div>
    <w:div w:id="510921745">
      <w:bodyDiv w:val="1"/>
      <w:marLeft w:val="0"/>
      <w:marRight w:val="0"/>
      <w:marTop w:val="0"/>
      <w:marBottom w:val="0"/>
      <w:divBdr>
        <w:top w:val="none" w:sz="0" w:space="0" w:color="auto"/>
        <w:left w:val="none" w:sz="0" w:space="0" w:color="auto"/>
        <w:bottom w:val="none" w:sz="0" w:space="0" w:color="auto"/>
        <w:right w:val="none" w:sz="0" w:space="0" w:color="auto"/>
      </w:divBdr>
    </w:div>
    <w:div w:id="511578269">
      <w:bodyDiv w:val="1"/>
      <w:marLeft w:val="0"/>
      <w:marRight w:val="0"/>
      <w:marTop w:val="0"/>
      <w:marBottom w:val="0"/>
      <w:divBdr>
        <w:top w:val="none" w:sz="0" w:space="0" w:color="auto"/>
        <w:left w:val="none" w:sz="0" w:space="0" w:color="auto"/>
        <w:bottom w:val="none" w:sz="0" w:space="0" w:color="auto"/>
        <w:right w:val="none" w:sz="0" w:space="0" w:color="auto"/>
      </w:divBdr>
    </w:div>
    <w:div w:id="518348880">
      <w:bodyDiv w:val="1"/>
      <w:marLeft w:val="0"/>
      <w:marRight w:val="0"/>
      <w:marTop w:val="0"/>
      <w:marBottom w:val="0"/>
      <w:divBdr>
        <w:top w:val="none" w:sz="0" w:space="0" w:color="auto"/>
        <w:left w:val="none" w:sz="0" w:space="0" w:color="auto"/>
        <w:bottom w:val="none" w:sz="0" w:space="0" w:color="auto"/>
        <w:right w:val="none" w:sz="0" w:space="0" w:color="auto"/>
      </w:divBdr>
    </w:div>
    <w:div w:id="541405351">
      <w:bodyDiv w:val="1"/>
      <w:marLeft w:val="0"/>
      <w:marRight w:val="0"/>
      <w:marTop w:val="0"/>
      <w:marBottom w:val="0"/>
      <w:divBdr>
        <w:top w:val="none" w:sz="0" w:space="0" w:color="auto"/>
        <w:left w:val="none" w:sz="0" w:space="0" w:color="auto"/>
        <w:bottom w:val="none" w:sz="0" w:space="0" w:color="auto"/>
        <w:right w:val="none" w:sz="0" w:space="0" w:color="auto"/>
      </w:divBdr>
      <w:divsChild>
        <w:div w:id="450830362">
          <w:marLeft w:val="0"/>
          <w:marRight w:val="0"/>
          <w:marTop w:val="0"/>
          <w:marBottom w:val="200"/>
          <w:divBdr>
            <w:top w:val="none" w:sz="0" w:space="0" w:color="auto"/>
            <w:left w:val="none" w:sz="0" w:space="0" w:color="auto"/>
            <w:bottom w:val="none" w:sz="0" w:space="0" w:color="auto"/>
            <w:right w:val="none" w:sz="0" w:space="0" w:color="auto"/>
          </w:divBdr>
        </w:div>
      </w:divsChild>
    </w:div>
    <w:div w:id="542329898">
      <w:bodyDiv w:val="1"/>
      <w:marLeft w:val="0"/>
      <w:marRight w:val="0"/>
      <w:marTop w:val="0"/>
      <w:marBottom w:val="0"/>
      <w:divBdr>
        <w:top w:val="none" w:sz="0" w:space="0" w:color="auto"/>
        <w:left w:val="none" w:sz="0" w:space="0" w:color="auto"/>
        <w:bottom w:val="none" w:sz="0" w:space="0" w:color="auto"/>
        <w:right w:val="none" w:sz="0" w:space="0" w:color="auto"/>
      </w:divBdr>
    </w:div>
    <w:div w:id="545946587">
      <w:bodyDiv w:val="1"/>
      <w:marLeft w:val="0"/>
      <w:marRight w:val="0"/>
      <w:marTop w:val="0"/>
      <w:marBottom w:val="0"/>
      <w:divBdr>
        <w:top w:val="none" w:sz="0" w:space="0" w:color="auto"/>
        <w:left w:val="none" w:sz="0" w:space="0" w:color="auto"/>
        <w:bottom w:val="none" w:sz="0" w:space="0" w:color="auto"/>
        <w:right w:val="none" w:sz="0" w:space="0" w:color="auto"/>
      </w:divBdr>
    </w:div>
    <w:div w:id="549726728">
      <w:bodyDiv w:val="1"/>
      <w:marLeft w:val="0"/>
      <w:marRight w:val="0"/>
      <w:marTop w:val="0"/>
      <w:marBottom w:val="0"/>
      <w:divBdr>
        <w:top w:val="none" w:sz="0" w:space="0" w:color="auto"/>
        <w:left w:val="none" w:sz="0" w:space="0" w:color="auto"/>
        <w:bottom w:val="none" w:sz="0" w:space="0" w:color="auto"/>
        <w:right w:val="none" w:sz="0" w:space="0" w:color="auto"/>
      </w:divBdr>
    </w:div>
    <w:div w:id="555314960">
      <w:bodyDiv w:val="1"/>
      <w:marLeft w:val="0"/>
      <w:marRight w:val="0"/>
      <w:marTop w:val="0"/>
      <w:marBottom w:val="0"/>
      <w:divBdr>
        <w:top w:val="none" w:sz="0" w:space="0" w:color="auto"/>
        <w:left w:val="none" w:sz="0" w:space="0" w:color="auto"/>
        <w:bottom w:val="none" w:sz="0" w:space="0" w:color="auto"/>
        <w:right w:val="none" w:sz="0" w:space="0" w:color="auto"/>
      </w:divBdr>
      <w:divsChild>
        <w:div w:id="577517407">
          <w:marLeft w:val="1195"/>
          <w:marRight w:val="288"/>
          <w:marTop w:val="0"/>
          <w:marBottom w:val="0"/>
          <w:divBdr>
            <w:top w:val="none" w:sz="0" w:space="0" w:color="auto"/>
            <w:left w:val="none" w:sz="0" w:space="0" w:color="auto"/>
            <w:bottom w:val="none" w:sz="0" w:space="0" w:color="auto"/>
            <w:right w:val="none" w:sz="0" w:space="0" w:color="auto"/>
          </w:divBdr>
        </w:div>
        <w:div w:id="1551071578">
          <w:marLeft w:val="1195"/>
          <w:marRight w:val="288"/>
          <w:marTop w:val="0"/>
          <w:marBottom w:val="0"/>
          <w:divBdr>
            <w:top w:val="none" w:sz="0" w:space="0" w:color="auto"/>
            <w:left w:val="none" w:sz="0" w:space="0" w:color="auto"/>
            <w:bottom w:val="none" w:sz="0" w:space="0" w:color="auto"/>
            <w:right w:val="none" w:sz="0" w:space="0" w:color="auto"/>
          </w:divBdr>
        </w:div>
        <w:div w:id="1104033774">
          <w:marLeft w:val="1195"/>
          <w:marRight w:val="288"/>
          <w:marTop w:val="0"/>
          <w:marBottom w:val="0"/>
          <w:divBdr>
            <w:top w:val="none" w:sz="0" w:space="0" w:color="auto"/>
            <w:left w:val="none" w:sz="0" w:space="0" w:color="auto"/>
            <w:bottom w:val="none" w:sz="0" w:space="0" w:color="auto"/>
            <w:right w:val="none" w:sz="0" w:space="0" w:color="auto"/>
          </w:divBdr>
        </w:div>
        <w:div w:id="90899283">
          <w:marLeft w:val="1195"/>
          <w:marRight w:val="288"/>
          <w:marTop w:val="0"/>
          <w:marBottom w:val="0"/>
          <w:divBdr>
            <w:top w:val="none" w:sz="0" w:space="0" w:color="auto"/>
            <w:left w:val="none" w:sz="0" w:space="0" w:color="auto"/>
            <w:bottom w:val="none" w:sz="0" w:space="0" w:color="auto"/>
            <w:right w:val="none" w:sz="0" w:space="0" w:color="auto"/>
          </w:divBdr>
        </w:div>
        <w:div w:id="1545094869">
          <w:marLeft w:val="1195"/>
          <w:marRight w:val="288"/>
          <w:marTop w:val="0"/>
          <w:marBottom w:val="0"/>
          <w:divBdr>
            <w:top w:val="none" w:sz="0" w:space="0" w:color="auto"/>
            <w:left w:val="none" w:sz="0" w:space="0" w:color="auto"/>
            <w:bottom w:val="none" w:sz="0" w:space="0" w:color="auto"/>
            <w:right w:val="none" w:sz="0" w:space="0" w:color="auto"/>
          </w:divBdr>
        </w:div>
        <w:div w:id="1412115679">
          <w:marLeft w:val="1195"/>
          <w:marRight w:val="288"/>
          <w:marTop w:val="0"/>
          <w:marBottom w:val="0"/>
          <w:divBdr>
            <w:top w:val="none" w:sz="0" w:space="0" w:color="auto"/>
            <w:left w:val="none" w:sz="0" w:space="0" w:color="auto"/>
            <w:bottom w:val="none" w:sz="0" w:space="0" w:color="auto"/>
            <w:right w:val="none" w:sz="0" w:space="0" w:color="auto"/>
          </w:divBdr>
        </w:div>
        <w:div w:id="1306357620">
          <w:marLeft w:val="1195"/>
          <w:marRight w:val="288"/>
          <w:marTop w:val="0"/>
          <w:marBottom w:val="0"/>
          <w:divBdr>
            <w:top w:val="none" w:sz="0" w:space="0" w:color="auto"/>
            <w:left w:val="none" w:sz="0" w:space="0" w:color="auto"/>
            <w:bottom w:val="none" w:sz="0" w:space="0" w:color="auto"/>
            <w:right w:val="none" w:sz="0" w:space="0" w:color="auto"/>
          </w:divBdr>
        </w:div>
        <w:div w:id="484709028">
          <w:marLeft w:val="1195"/>
          <w:marRight w:val="288"/>
          <w:marTop w:val="0"/>
          <w:marBottom w:val="0"/>
          <w:divBdr>
            <w:top w:val="none" w:sz="0" w:space="0" w:color="auto"/>
            <w:left w:val="none" w:sz="0" w:space="0" w:color="auto"/>
            <w:bottom w:val="none" w:sz="0" w:space="0" w:color="auto"/>
            <w:right w:val="none" w:sz="0" w:space="0" w:color="auto"/>
          </w:divBdr>
        </w:div>
      </w:divsChild>
    </w:div>
    <w:div w:id="583489796">
      <w:bodyDiv w:val="1"/>
      <w:marLeft w:val="0"/>
      <w:marRight w:val="0"/>
      <w:marTop w:val="0"/>
      <w:marBottom w:val="0"/>
      <w:divBdr>
        <w:top w:val="none" w:sz="0" w:space="0" w:color="auto"/>
        <w:left w:val="none" w:sz="0" w:space="0" w:color="auto"/>
        <w:bottom w:val="none" w:sz="0" w:space="0" w:color="auto"/>
        <w:right w:val="none" w:sz="0" w:space="0" w:color="auto"/>
      </w:divBdr>
      <w:divsChild>
        <w:div w:id="1931237830">
          <w:marLeft w:val="0"/>
          <w:marRight w:val="0"/>
          <w:marTop w:val="0"/>
          <w:marBottom w:val="200"/>
          <w:divBdr>
            <w:top w:val="none" w:sz="0" w:space="0" w:color="auto"/>
            <w:left w:val="none" w:sz="0" w:space="0" w:color="auto"/>
            <w:bottom w:val="none" w:sz="0" w:space="0" w:color="auto"/>
            <w:right w:val="none" w:sz="0" w:space="0" w:color="auto"/>
          </w:divBdr>
        </w:div>
      </w:divsChild>
    </w:div>
    <w:div w:id="585303171">
      <w:bodyDiv w:val="1"/>
      <w:marLeft w:val="0"/>
      <w:marRight w:val="0"/>
      <w:marTop w:val="0"/>
      <w:marBottom w:val="0"/>
      <w:divBdr>
        <w:top w:val="none" w:sz="0" w:space="0" w:color="auto"/>
        <w:left w:val="none" w:sz="0" w:space="0" w:color="auto"/>
        <w:bottom w:val="none" w:sz="0" w:space="0" w:color="auto"/>
        <w:right w:val="none" w:sz="0" w:space="0" w:color="auto"/>
      </w:divBdr>
      <w:divsChild>
        <w:div w:id="1959557112">
          <w:marLeft w:val="0"/>
          <w:marRight w:val="0"/>
          <w:marTop w:val="0"/>
          <w:marBottom w:val="0"/>
          <w:divBdr>
            <w:top w:val="none" w:sz="0" w:space="0" w:color="auto"/>
            <w:left w:val="none" w:sz="0" w:space="0" w:color="auto"/>
            <w:bottom w:val="none" w:sz="0" w:space="0" w:color="auto"/>
            <w:right w:val="none" w:sz="0" w:space="0" w:color="auto"/>
          </w:divBdr>
        </w:div>
      </w:divsChild>
    </w:div>
    <w:div w:id="597644002">
      <w:bodyDiv w:val="1"/>
      <w:marLeft w:val="0"/>
      <w:marRight w:val="0"/>
      <w:marTop w:val="0"/>
      <w:marBottom w:val="0"/>
      <w:divBdr>
        <w:top w:val="none" w:sz="0" w:space="0" w:color="auto"/>
        <w:left w:val="none" w:sz="0" w:space="0" w:color="auto"/>
        <w:bottom w:val="none" w:sz="0" w:space="0" w:color="auto"/>
        <w:right w:val="none" w:sz="0" w:space="0" w:color="auto"/>
      </w:divBdr>
      <w:divsChild>
        <w:div w:id="513805907">
          <w:marLeft w:val="0"/>
          <w:marRight w:val="0"/>
          <w:marTop w:val="0"/>
          <w:marBottom w:val="0"/>
          <w:divBdr>
            <w:top w:val="none" w:sz="0" w:space="0" w:color="auto"/>
            <w:left w:val="none" w:sz="0" w:space="0" w:color="auto"/>
            <w:bottom w:val="none" w:sz="0" w:space="0" w:color="auto"/>
            <w:right w:val="none" w:sz="0" w:space="0" w:color="auto"/>
          </w:divBdr>
        </w:div>
      </w:divsChild>
    </w:div>
    <w:div w:id="603417528">
      <w:bodyDiv w:val="1"/>
      <w:marLeft w:val="0"/>
      <w:marRight w:val="0"/>
      <w:marTop w:val="0"/>
      <w:marBottom w:val="0"/>
      <w:divBdr>
        <w:top w:val="none" w:sz="0" w:space="0" w:color="auto"/>
        <w:left w:val="none" w:sz="0" w:space="0" w:color="auto"/>
        <w:bottom w:val="none" w:sz="0" w:space="0" w:color="auto"/>
        <w:right w:val="none" w:sz="0" w:space="0" w:color="auto"/>
      </w:divBdr>
    </w:div>
    <w:div w:id="606740727">
      <w:bodyDiv w:val="1"/>
      <w:marLeft w:val="0"/>
      <w:marRight w:val="0"/>
      <w:marTop w:val="0"/>
      <w:marBottom w:val="0"/>
      <w:divBdr>
        <w:top w:val="none" w:sz="0" w:space="0" w:color="auto"/>
        <w:left w:val="none" w:sz="0" w:space="0" w:color="auto"/>
        <w:bottom w:val="none" w:sz="0" w:space="0" w:color="auto"/>
        <w:right w:val="none" w:sz="0" w:space="0" w:color="auto"/>
      </w:divBdr>
      <w:divsChild>
        <w:div w:id="1583488876">
          <w:marLeft w:val="1166"/>
          <w:marRight w:val="0"/>
          <w:marTop w:val="0"/>
          <w:marBottom w:val="0"/>
          <w:divBdr>
            <w:top w:val="none" w:sz="0" w:space="0" w:color="auto"/>
            <w:left w:val="none" w:sz="0" w:space="0" w:color="auto"/>
            <w:bottom w:val="none" w:sz="0" w:space="0" w:color="auto"/>
            <w:right w:val="none" w:sz="0" w:space="0" w:color="auto"/>
          </w:divBdr>
        </w:div>
        <w:div w:id="737169323">
          <w:marLeft w:val="1166"/>
          <w:marRight w:val="0"/>
          <w:marTop w:val="0"/>
          <w:marBottom w:val="0"/>
          <w:divBdr>
            <w:top w:val="none" w:sz="0" w:space="0" w:color="auto"/>
            <w:left w:val="none" w:sz="0" w:space="0" w:color="auto"/>
            <w:bottom w:val="none" w:sz="0" w:space="0" w:color="auto"/>
            <w:right w:val="none" w:sz="0" w:space="0" w:color="auto"/>
          </w:divBdr>
        </w:div>
        <w:div w:id="1406806471">
          <w:marLeft w:val="1166"/>
          <w:marRight w:val="0"/>
          <w:marTop w:val="0"/>
          <w:marBottom w:val="0"/>
          <w:divBdr>
            <w:top w:val="none" w:sz="0" w:space="0" w:color="auto"/>
            <w:left w:val="none" w:sz="0" w:space="0" w:color="auto"/>
            <w:bottom w:val="none" w:sz="0" w:space="0" w:color="auto"/>
            <w:right w:val="none" w:sz="0" w:space="0" w:color="auto"/>
          </w:divBdr>
        </w:div>
        <w:div w:id="817845972">
          <w:marLeft w:val="1166"/>
          <w:marRight w:val="0"/>
          <w:marTop w:val="0"/>
          <w:marBottom w:val="0"/>
          <w:divBdr>
            <w:top w:val="none" w:sz="0" w:space="0" w:color="auto"/>
            <w:left w:val="none" w:sz="0" w:space="0" w:color="auto"/>
            <w:bottom w:val="none" w:sz="0" w:space="0" w:color="auto"/>
            <w:right w:val="none" w:sz="0" w:space="0" w:color="auto"/>
          </w:divBdr>
        </w:div>
        <w:div w:id="2095317180">
          <w:marLeft w:val="1166"/>
          <w:marRight w:val="0"/>
          <w:marTop w:val="0"/>
          <w:marBottom w:val="0"/>
          <w:divBdr>
            <w:top w:val="none" w:sz="0" w:space="0" w:color="auto"/>
            <w:left w:val="none" w:sz="0" w:space="0" w:color="auto"/>
            <w:bottom w:val="none" w:sz="0" w:space="0" w:color="auto"/>
            <w:right w:val="none" w:sz="0" w:space="0" w:color="auto"/>
          </w:divBdr>
        </w:div>
        <w:div w:id="1365330431">
          <w:marLeft w:val="1166"/>
          <w:marRight w:val="0"/>
          <w:marTop w:val="0"/>
          <w:marBottom w:val="0"/>
          <w:divBdr>
            <w:top w:val="none" w:sz="0" w:space="0" w:color="auto"/>
            <w:left w:val="none" w:sz="0" w:space="0" w:color="auto"/>
            <w:bottom w:val="none" w:sz="0" w:space="0" w:color="auto"/>
            <w:right w:val="none" w:sz="0" w:space="0" w:color="auto"/>
          </w:divBdr>
        </w:div>
        <w:div w:id="1977837082">
          <w:marLeft w:val="1166"/>
          <w:marRight w:val="0"/>
          <w:marTop w:val="0"/>
          <w:marBottom w:val="0"/>
          <w:divBdr>
            <w:top w:val="none" w:sz="0" w:space="0" w:color="auto"/>
            <w:left w:val="none" w:sz="0" w:space="0" w:color="auto"/>
            <w:bottom w:val="none" w:sz="0" w:space="0" w:color="auto"/>
            <w:right w:val="none" w:sz="0" w:space="0" w:color="auto"/>
          </w:divBdr>
        </w:div>
      </w:divsChild>
    </w:div>
    <w:div w:id="633486502">
      <w:bodyDiv w:val="1"/>
      <w:marLeft w:val="0"/>
      <w:marRight w:val="0"/>
      <w:marTop w:val="0"/>
      <w:marBottom w:val="0"/>
      <w:divBdr>
        <w:top w:val="none" w:sz="0" w:space="0" w:color="auto"/>
        <w:left w:val="none" w:sz="0" w:space="0" w:color="auto"/>
        <w:bottom w:val="none" w:sz="0" w:space="0" w:color="auto"/>
        <w:right w:val="none" w:sz="0" w:space="0" w:color="auto"/>
      </w:divBdr>
      <w:divsChild>
        <w:div w:id="290091021">
          <w:marLeft w:val="0"/>
          <w:marRight w:val="0"/>
          <w:marTop w:val="0"/>
          <w:marBottom w:val="0"/>
          <w:divBdr>
            <w:top w:val="none" w:sz="0" w:space="0" w:color="auto"/>
            <w:left w:val="none" w:sz="0" w:space="0" w:color="auto"/>
            <w:bottom w:val="none" w:sz="0" w:space="0" w:color="auto"/>
            <w:right w:val="none" w:sz="0" w:space="0" w:color="auto"/>
          </w:divBdr>
        </w:div>
        <w:div w:id="552351881">
          <w:marLeft w:val="0"/>
          <w:marRight w:val="0"/>
          <w:marTop w:val="0"/>
          <w:marBottom w:val="0"/>
          <w:divBdr>
            <w:top w:val="none" w:sz="0" w:space="0" w:color="auto"/>
            <w:left w:val="none" w:sz="0" w:space="0" w:color="auto"/>
            <w:bottom w:val="none" w:sz="0" w:space="0" w:color="auto"/>
            <w:right w:val="none" w:sz="0" w:space="0" w:color="auto"/>
          </w:divBdr>
        </w:div>
        <w:div w:id="850686084">
          <w:marLeft w:val="0"/>
          <w:marRight w:val="0"/>
          <w:marTop w:val="0"/>
          <w:marBottom w:val="0"/>
          <w:divBdr>
            <w:top w:val="none" w:sz="0" w:space="0" w:color="auto"/>
            <w:left w:val="none" w:sz="0" w:space="0" w:color="auto"/>
            <w:bottom w:val="none" w:sz="0" w:space="0" w:color="auto"/>
            <w:right w:val="none" w:sz="0" w:space="0" w:color="auto"/>
          </w:divBdr>
          <w:divsChild>
            <w:div w:id="2085835883">
              <w:marLeft w:val="0"/>
              <w:marRight w:val="0"/>
              <w:marTop w:val="0"/>
              <w:marBottom w:val="0"/>
              <w:divBdr>
                <w:top w:val="none" w:sz="0" w:space="0" w:color="auto"/>
                <w:left w:val="none" w:sz="0" w:space="0" w:color="auto"/>
                <w:bottom w:val="none" w:sz="0" w:space="0" w:color="auto"/>
                <w:right w:val="none" w:sz="0" w:space="0" w:color="auto"/>
              </w:divBdr>
            </w:div>
          </w:divsChild>
        </w:div>
        <w:div w:id="1088576780">
          <w:marLeft w:val="0"/>
          <w:marRight w:val="0"/>
          <w:marTop w:val="0"/>
          <w:marBottom w:val="0"/>
          <w:divBdr>
            <w:top w:val="none" w:sz="0" w:space="0" w:color="auto"/>
            <w:left w:val="none" w:sz="0" w:space="0" w:color="auto"/>
            <w:bottom w:val="none" w:sz="0" w:space="0" w:color="auto"/>
            <w:right w:val="none" w:sz="0" w:space="0" w:color="auto"/>
          </w:divBdr>
        </w:div>
        <w:div w:id="1134101964">
          <w:marLeft w:val="0"/>
          <w:marRight w:val="0"/>
          <w:marTop w:val="0"/>
          <w:marBottom w:val="0"/>
          <w:divBdr>
            <w:top w:val="none" w:sz="0" w:space="0" w:color="auto"/>
            <w:left w:val="none" w:sz="0" w:space="0" w:color="auto"/>
            <w:bottom w:val="none" w:sz="0" w:space="0" w:color="auto"/>
            <w:right w:val="none" w:sz="0" w:space="0" w:color="auto"/>
          </w:divBdr>
        </w:div>
        <w:div w:id="1213036510">
          <w:marLeft w:val="0"/>
          <w:marRight w:val="0"/>
          <w:marTop w:val="0"/>
          <w:marBottom w:val="0"/>
          <w:divBdr>
            <w:top w:val="none" w:sz="0" w:space="0" w:color="auto"/>
            <w:left w:val="none" w:sz="0" w:space="0" w:color="auto"/>
            <w:bottom w:val="none" w:sz="0" w:space="0" w:color="auto"/>
            <w:right w:val="none" w:sz="0" w:space="0" w:color="auto"/>
          </w:divBdr>
        </w:div>
        <w:div w:id="1323966268">
          <w:marLeft w:val="0"/>
          <w:marRight w:val="0"/>
          <w:marTop w:val="0"/>
          <w:marBottom w:val="0"/>
          <w:divBdr>
            <w:top w:val="none" w:sz="0" w:space="0" w:color="auto"/>
            <w:left w:val="none" w:sz="0" w:space="0" w:color="auto"/>
            <w:bottom w:val="none" w:sz="0" w:space="0" w:color="auto"/>
            <w:right w:val="none" w:sz="0" w:space="0" w:color="auto"/>
          </w:divBdr>
        </w:div>
        <w:div w:id="1416123103">
          <w:marLeft w:val="0"/>
          <w:marRight w:val="0"/>
          <w:marTop w:val="0"/>
          <w:marBottom w:val="0"/>
          <w:divBdr>
            <w:top w:val="none" w:sz="0" w:space="0" w:color="auto"/>
            <w:left w:val="none" w:sz="0" w:space="0" w:color="auto"/>
            <w:bottom w:val="none" w:sz="0" w:space="0" w:color="auto"/>
            <w:right w:val="none" w:sz="0" w:space="0" w:color="auto"/>
          </w:divBdr>
        </w:div>
        <w:div w:id="1606035083">
          <w:marLeft w:val="0"/>
          <w:marRight w:val="0"/>
          <w:marTop w:val="0"/>
          <w:marBottom w:val="0"/>
          <w:divBdr>
            <w:top w:val="none" w:sz="0" w:space="0" w:color="auto"/>
            <w:left w:val="none" w:sz="0" w:space="0" w:color="auto"/>
            <w:bottom w:val="none" w:sz="0" w:space="0" w:color="auto"/>
            <w:right w:val="none" w:sz="0" w:space="0" w:color="auto"/>
          </w:divBdr>
        </w:div>
        <w:div w:id="1622569405">
          <w:marLeft w:val="0"/>
          <w:marRight w:val="0"/>
          <w:marTop w:val="0"/>
          <w:marBottom w:val="0"/>
          <w:divBdr>
            <w:top w:val="none" w:sz="0" w:space="0" w:color="auto"/>
            <w:left w:val="none" w:sz="0" w:space="0" w:color="auto"/>
            <w:bottom w:val="none" w:sz="0" w:space="0" w:color="auto"/>
            <w:right w:val="none" w:sz="0" w:space="0" w:color="auto"/>
          </w:divBdr>
        </w:div>
        <w:div w:id="1633753159">
          <w:marLeft w:val="0"/>
          <w:marRight w:val="0"/>
          <w:marTop w:val="0"/>
          <w:marBottom w:val="0"/>
          <w:divBdr>
            <w:top w:val="none" w:sz="0" w:space="0" w:color="auto"/>
            <w:left w:val="none" w:sz="0" w:space="0" w:color="auto"/>
            <w:bottom w:val="none" w:sz="0" w:space="0" w:color="auto"/>
            <w:right w:val="none" w:sz="0" w:space="0" w:color="auto"/>
          </w:divBdr>
        </w:div>
        <w:div w:id="2036928696">
          <w:marLeft w:val="0"/>
          <w:marRight w:val="0"/>
          <w:marTop w:val="0"/>
          <w:marBottom w:val="0"/>
          <w:divBdr>
            <w:top w:val="none" w:sz="0" w:space="0" w:color="auto"/>
            <w:left w:val="none" w:sz="0" w:space="0" w:color="auto"/>
            <w:bottom w:val="none" w:sz="0" w:space="0" w:color="auto"/>
            <w:right w:val="none" w:sz="0" w:space="0" w:color="auto"/>
          </w:divBdr>
        </w:div>
      </w:divsChild>
    </w:div>
    <w:div w:id="635332954">
      <w:bodyDiv w:val="1"/>
      <w:marLeft w:val="0"/>
      <w:marRight w:val="0"/>
      <w:marTop w:val="0"/>
      <w:marBottom w:val="0"/>
      <w:divBdr>
        <w:top w:val="none" w:sz="0" w:space="0" w:color="auto"/>
        <w:left w:val="none" w:sz="0" w:space="0" w:color="auto"/>
        <w:bottom w:val="none" w:sz="0" w:space="0" w:color="auto"/>
        <w:right w:val="none" w:sz="0" w:space="0" w:color="auto"/>
      </w:divBdr>
    </w:div>
    <w:div w:id="663707562">
      <w:bodyDiv w:val="1"/>
      <w:marLeft w:val="0"/>
      <w:marRight w:val="0"/>
      <w:marTop w:val="0"/>
      <w:marBottom w:val="0"/>
      <w:divBdr>
        <w:top w:val="none" w:sz="0" w:space="0" w:color="auto"/>
        <w:left w:val="none" w:sz="0" w:space="0" w:color="auto"/>
        <w:bottom w:val="none" w:sz="0" w:space="0" w:color="auto"/>
        <w:right w:val="none" w:sz="0" w:space="0" w:color="auto"/>
      </w:divBdr>
      <w:divsChild>
        <w:div w:id="559829676">
          <w:marLeft w:val="1166"/>
          <w:marRight w:val="0"/>
          <w:marTop w:val="134"/>
          <w:marBottom w:val="0"/>
          <w:divBdr>
            <w:top w:val="none" w:sz="0" w:space="0" w:color="auto"/>
            <w:left w:val="none" w:sz="0" w:space="0" w:color="auto"/>
            <w:bottom w:val="none" w:sz="0" w:space="0" w:color="auto"/>
            <w:right w:val="none" w:sz="0" w:space="0" w:color="auto"/>
          </w:divBdr>
        </w:div>
        <w:div w:id="807208592">
          <w:marLeft w:val="1166"/>
          <w:marRight w:val="0"/>
          <w:marTop w:val="134"/>
          <w:marBottom w:val="0"/>
          <w:divBdr>
            <w:top w:val="none" w:sz="0" w:space="0" w:color="auto"/>
            <w:left w:val="none" w:sz="0" w:space="0" w:color="auto"/>
            <w:bottom w:val="none" w:sz="0" w:space="0" w:color="auto"/>
            <w:right w:val="none" w:sz="0" w:space="0" w:color="auto"/>
          </w:divBdr>
        </w:div>
        <w:div w:id="903297344">
          <w:marLeft w:val="547"/>
          <w:marRight w:val="0"/>
          <w:marTop w:val="154"/>
          <w:marBottom w:val="0"/>
          <w:divBdr>
            <w:top w:val="none" w:sz="0" w:space="0" w:color="auto"/>
            <w:left w:val="none" w:sz="0" w:space="0" w:color="auto"/>
            <w:bottom w:val="none" w:sz="0" w:space="0" w:color="auto"/>
            <w:right w:val="none" w:sz="0" w:space="0" w:color="auto"/>
          </w:divBdr>
        </w:div>
        <w:div w:id="945579571">
          <w:marLeft w:val="547"/>
          <w:marRight w:val="0"/>
          <w:marTop w:val="154"/>
          <w:marBottom w:val="0"/>
          <w:divBdr>
            <w:top w:val="none" w:sz="0" w:space="0" w:color="auto"/>
            <w:left w:val="none" w:sz="0" w:space="0" w:color="auto"/>
            <w:bottom w:val="none" w:sz="0" w:space="0" w:color="auto"/>
            <w:right w:val="none" w:sz="0" w:space="0" w:color="auto"/>
          </w:divBdr>
        </w:div>
        <w:div w:id="1269433008">
          <w:marLeft w:val="1166"/>
          <w:marRight w:val="0"/>
          <w:marTop w:val="134"/>
          <w:marBottom w:val="0"/>
          <w:divBdr>
            <w:top w:val="none" w:sz="0" w:space="0" w:color="auto"/>
            <w:left w:val="none" w:sz="0" w:space="0" w:color="auto"/>
            <w:bottom w:val="none" w:sz="0" w:space="0" w:color="auto"/>
            <w:right w:val="none" w:sz="0" w:space="0" w:color="auto"/>
          </w:divBdr>
        </w:div>
        <w:div w:id="1351253554">
          <w:marLeft w:val="1166"/>
          <w:marRight w:val="0"/>
          <w:marTop w:val="134"/>
          <w:marBottom w:val="0"/>
          <w:divBdr>
            <w:top w:val="none" w:sz="0" w:space="0" w:color="auto"/>
            <w:left w:val="none" w:sz="0" w:space="0" w:color="auto"/>
            <w:bottom w:val="none" w:sz="0" w:space="0" w:color="auto"/>
            <w:right w:val="none" w:sz="0" w:space="0" w:color="auto"/>
          </w:divBdr>
        </w:div>
        <w:div w:id="1480609231">
          <w:marLeft w:val="1166"/>
          <w:marRight w:val="0"/>
          <w:marTop w:val="134"/>
          <w:marBottom w:val="0"/>
          <w:divBdr>
            <w:top w:val="none" w:sz="0" w:space="0" w:color="auto"/>
            <w:left w:val="none" w:sz="0" w:space="0" w:color="auto"/>
            <w:bottom w:val="none" w:sz="0" w:space="0" w:color="auto"/>
            <w:right w:val="none" w:sz="0" w:space="0" w:color="auto"/>
          </w:divBdr>
        </w:div>
        <w:div w:id="1905527183">
          <w:marLeft w:val="1166"/>
          <w:marRight w:val="0"/>
          <w:marTop w:val="134"/>
          <w:marBottom w:val="0"/>
          <w:divBdr>
            <w:top w:val="none" w:sz="0" w:space="0" w:color="auto"/>
            <w:left w:val="none" w:sz="0" w:space="0" w:color="auto"/>
            <w:bottom w:val="none" w:sz="0" w:space="0" w:color="auto"/>
            <w:right w:val="none" w:sz="0" w:space="0" w:color="auto"/>
          </w:divBdr>
        </w:div>
        <w:div w:id="1951811574">
          <w:marLeft w:val="1166"/>
          <w:marRight w:val="0"/>
          <w:marTop w:val="134"/>
          <w:marBottom w:val="0"/>
          <w:divBdr>
            <w:top w:val="none" w:sz="0" w:space="0" w:color="auto"/>
            <w:left w:val="none" w:sz="0" w:space="0" w:color="auto"/>
            <w:bottom w:val="none" w:sz="0" w:space="0" w:color="auto"/>
            <w:right w:val="none" w:sz="0" w:space="0" w:color="auto"/>
          </w:divBdr>
        </w:div>
      </w:divsChild>
    </w:div>
    <w:div w:id="669142826">
      <w:bodyDiv w:val="1"/>
      <w:marLeft w:val="0"/>
      <w:marRight w:val="0"/>
      <w:marTop w:val="0"/>
      <w:marBottom w:val="0"/>
      <w:divBdr>
        <w:top w:val="none" w:sz="0" w:space="0" w:color="auto"/>
        <w:left w:val="none" w:sz="0" w:space="0" w:color="auto"/>
        <w:bottom w:val="none" w:sz="0" w:space="0" w:color="auto"/>
        <w:right w:val="none" w:sz="0" w:space="0" w:color="auto"/>
      </w:divBdr>
      <w:divsChild>
        <w:div w:id="1406992665">
          <w:marLeft w:val="0"/>
          <w:marRight w:val="0"/>
          <w:marTop w:val="0"/>
          <w:marBottom w:val="200"/>
          <w:divBdr>
            <w:top w:val="none" w:sz="0" w:space="0" w:color="auto"/>
            <w:left w:val="none" w:sz="0" w:space="0" w:color="auto"/>
            <w:bottom w:val="none" w:sz="0" w:space="0" w:color="auto"/>
            <w:right w:val="none" w:sz="0" w:space="0" w:color="auto"/>
          </w:divBdr>
        </w:div>
        <w:div w:id="1706248782">
          <w:marLeft w:val="0"/>
          <w:marRight w:val="0"/>
          <w:marTop w:val="0"/>
          <w:marBottom w:val="200"/>
          <w:divBdr>
            <w:top w:val="none" w:sz="0" w:space="0" w:color="auto"/>
            <w:left w:val="none" w:sz="0" w:space="0" w:color="auto"/>
            <w:bottom w:val="none" w:sz="0" w:space="0" w:color="auto"/>
            <w:right w:val="none" w:sz="0" w:space="0" w:color="auto"/>
          </w:divBdr>
        </w:div>
        <w:div w:id="1892378979">
          <w:marLeft w:val="0"/>
          <w:marRight w:val="0"/>
          <w:marTop w:val="0"/>
          <w:marBottom w:val="200"/>
          <w:divBdr>
            <w:top w:val="none" w:sz="0" w:space="0" w:color="auto"/>
            <w:left w:val="none" w:sz="0" w:space="0" w:color="auto"/>
            <w:bottom w:val="none" w:sz="0" w:space="0" w:color="auto"/>
            <w:right w:val="none" w:sz="0" w:space="0" w:color="auto"/>
          </w:divBdr>
        </w:div>
      </w:divsChild>
    </w:div>
    <w:div w:id="676614540">
      <w:bodyDiv w:val="1"/>
      <w:marLeft w:val="0"/>
      <w:marRight w:val="0"/>
      <w:marTop w:val="0"/>
      <w:marBottom w:val="0"/>
      <w:divBdr>
        <w:top w:val="none" w:sz="0" w:space="0" w:color="auto"/>
        <w:left w:val="none" w:sz="0" w:space="0" w:color="auto"/>
        <w:bottom w:val="none" w:sz="0" w:space="0" w:color="auto"/>
        <w:right w:val="none" w:sz="0" w:space="0" w:color="auto"/>
      </w:divBdr>
    </w:div>
    <w:div w:id="677002971">
      <w:bodyDiv w:val="1"/>
      <w:marLeft w:val="0"/>
      <w:marRight w:val="0"/>
      <w:marTop w:val="0"/>
      <w:marBottom w:val="0"/>
      <w:divBdr>
        <w:top w:val="none" w:sz="0" w:space="0" w:color="auto"/>
        <w:left w:val="none" w:sz="0" w:space="0" w:color="auto"/>
        <w:bottom w:val="none" w:sz="0" w:space="0" w:color="auto"/>
        <w:right w:val="none" w:sz="0" w:space="0" w:color="auto"/>
      </w:divBdr>
    </w:div>
    <w:div w:id="685131928">
      <w:bodyDiv w:val="1"/>
      <w:marLeft w:val="0"/>
      <w:marRight w:val="0"/>
      <w:marTop w:val="0"/>
      <w:marBottom w:val="0"/>
      <w:divBdr>
        <w:top w:val="none" w:sz="0" w:space="0" w:color="auto"/>
        <w:left w:val="none" w:sz="0" w:space="0" w:color="auto"/>
        <w:bottom w:val="none" w:sz="0" w:space="0" w:color="auto"/>
        <w:right w:val="none" w:sz="0" w:space="0" w:color="auto"/>
      </w:divBdr>
      <w:divsChild>
        <w:div w:id="778525323">
          <w:marLeft w:val="1166"/>
          <w:marRight w:val="0"/>
          <w:marTop w:val="125"/>
          <w:marBottom w:val="0"/>
          <w:divBdr>
            <w:top w:val="none" w:sz="0" w:space="0" w:color="auto"/>
            <w:left w:val="none" w:sz="0" w:space="0" w:color="auto"/>
            <w:bottom w:val="none" w:sz="0" w:space="0" w:color="auto"/>
            <w:right w:val="none" w:sz="0" w:space="0" w:color="auto"/>
          </w:divBdr>
        </w:div>
        <w:div w:id="1005475003">
          <w:marLeft w:val="1166"/>
          <w:marRight w:val="0"/>
          <w:marTop w:val="125"/>
          <w:marBottom w:val="0"/>
          <w:divBdr>
            <w:top w:val="none" w:sz="0" w:space="0" w:color="auto"/>
            <w:left w:val="none" w:sz="0" w:space="0" w:color="auto"/>
            <w:bottom w:val="none" w:sz="0" w:space="0" w:color="auto"/>
            <w:right w:val="none" w:sz="0" w:space="0" w:color="auto"/>
          </w:divBdr>
        </w:div>
        <w:div w:id="1013797328">
          <w:marLeft w:val="547"/>
          <w:marRight w:val="0"/>
          <w:marTop w:val="144"/>
          <w:marBottom w:val="0"/>
          <w:divBdr>
            <w:top w:val="none" w:sz="0" w:space="0" w:color="auto"/>
            <w:left w:val="none" w:sz="0" w:space="0" w:color="auto"/>
            <w:bottom w:val="none" w:sz="0" w:space="0" w:color="auto"/>
            <w:right w:val="none" w:sz="0" w:space="0" w:color="auto"/>
          </w:divBdr>
        </w:div>
        <w:div w:id="1249774231">
          <w:marLeft w:val="1166"/>
          <w:marRight w:val="0"/>
          <w:marTop w:val="125"/>
          <w:marBottom w:val="0"/>
          <w:divBdr>
            <w:top w:val="none" w:sz="0" w:space="0" w:color="auto"/>
            <w:left w:val="none" w:sz="0" w:space="0" w:color="auto"/>
            <w:bottom w:val="none" w:sz="0" w:space="0" w:color="auto"/>
            <w:right w:val="none" w:sz="0" w:space="0" w:color="auto"/>
          </w:divBdr>
        </w:div>
        <w:div w:id="1584873872">
          <w:marLeft w:val="547"/>
          <w:marRight w:val="0"/>
          <w:marTop w:val="144"/>
          <w:marBottom w:val="0"/>
          <w:divBdr>
            <w:top w:val="none" w:sz="0" w:space="0" w:color="auto"/>
            <w:left w:val="none" w:sz="0" w:space="0" w:color="auto"/>
            <w:bottom w:val="none" w:sz="0" w:space="0" w:color="auto"/>
            <w:right w:val="none" w:sz="0" w:space="0" w:color="auto"/>
          </w:divBdr>
        </w:div>
      </w:divsChild>
    </w:div>
    <w:div w:id="692076554">
      <w:bodyDiv w:val="1"/>
      <w:marLeft w:val="0"/>
      <w:marRight w:val="0"/>
      <w:marTop w:val="0"/>
      <w:marBottom w:val="0"/>
      <w:divBdr>
        <w:top w:val="none" w:sz="0" w:space="0" w:color="auto"/>
        <w:left w:val="none" w:sz="0" w:space="0" w:color="auto"/>
        <w:bottom w:val="none" w:sz="0" w:space="0" w:color="auto"/>
        <w:right w:val="none" w:sz="0" w:space="0" w:color="auto"/>
      </w:divBdr>
      <w:divsChild>
        <w:div w:id="839547386">
          <w:marLeft w:val="0"/>
          <w:marRight w:val="0"/>
          <w:marTop w:val="0"/>
          <w:marBottom w:val="0"/>
          <w:divBdr>
            <w:top w:val="none" w:sz="0" w:space="0" w:color="auto"/>
            <w:left w:val="none" w:sz="0" w:space="0" w:color="auto"/>
            <w:bottom w:val="none" w:sz="0" w:space="0" w:color="auto"/>
            <w:right w:val="none" w:sz="0" w:space="0" w:color="auto"/>
          </w:divBdr>
          <w:divsChild>
            <w:div w:id="291332658">
              <w:marLeft w:val="0"/>
              <w:marRight w:val="0"/>
              <w:marTop w:val="0"/>
              <w:marBottom w:val="0"/>
              <w:divBdr>
                <w:top w:val="none" w:sz="0" w:space="0" w:color="auto"/>
                <w:left w:val="none" w:sz="0" w:space="0" w:color="auto"/>
                <w:bottom w:val="none" w:sz="0" w:space="0" w:color="auto"/>
                <w:right w:val="none" w:sz="0" w:space="0" w:color="auto"/>
              </w:divBdr>
            </w:div>
            <w:div w:id="565990327">
              <w:marLeft w:val="0"/>
              <w:marRight w:val="0"/>
              <w:marTop w:val="0"/>
              <w:marBottom w:val="0"/>
              <w:divBdr>
                <w:top w:val="none" w:sz="0" w:space="0" w:color="auto"/>
                <w:left w:val="none" w:sz="0" w:space="0" w:color="auto"/>
                <w:bottom w:val="none" w:sz="0" w:space="0" w:color="auto"/>
                <w:right w:val="none" w:sz="0" w:space="0" w:color="auto"/>
              </w:divBdr>
              <w:divsChild>
                <w:div w:id="1120106689">
                  <w:marLeft w:val="0"/>
                  <w:marRight w:val="0"/>
                  <w:marTop w:val="0"/>
                  <w:marBottom w:val="0"/>
                  <w:divBdr>
                    <w:top w:val="none" w:sz="0" w:space="0" w:color="auto"/>
                    <w:left w:val="none" w:sz="0" w:space="0" w:color="auto"/>
                    <w:bottom w:val="none" w:sz="0" w:space="0" w:color="auto"/>
                    <w:right w:val="none" w:sz="0" w:space="0" w:color="auto"/>
                  </w:divBdr>
                  <w:divsChild>
                    <w:div w:id="39087994">
                      <w:marLeft w:val="0"/>
                      <w:marRight w:val="0"/>
                      <w:marTop w:val="0"/>
                      <w:marBottom w:val="0"/>
                      <w:divBdr>
                        <w:top w:val="none" w:sz="0" w:space="0" w:color="auto"/>
                        <w:left w:val="none" w:sz="0" w:space="0" w:color="auto"/>
                        <w:bottom w:val="none" w:sz="0" w:space="0" w:color="auto"/>
                        <w:right w:val="none" w:sz="0" w:space="0" w:color="auto"/>
                      </w:divBdr>
                    </w:div>
                    <w:div w:id="115567698">
                      <w:marLeft w:val="0"/>
                      <w:marRight w:val="0"/>
                      <w:marTop w:val="0"/>
                      <w:marBottom w:val="0"/>
                      <w:divBdr>
                        <w:top w:val="none" w:sz="0" w:space="0" w:color="auto"/>
                        <w:left w:val="none" w:sz="0" w:space="0" w:color="auto"/>
                        <w:bottom w:val="none" w:sz="0" w:space="0" w:color="auto"/>
                        <w:right w:val="none" w:sz="0" w:space="0" w:color="auto"/>
                      </w:divBdr>
                    </w:div>
                    <w:div w:id="524634035">
                      <w:marLeft w:val="0"/>
                      <w:marRight w:val="0"/>
                      <w:marTop w:val="0"/>
                      <w:marBottom w:val="0"/>
                      <w:divBdr>
                        <w:top w:val="none" w:sz="0" w:space="0" w:color="auto"/>
                        <w:left w:val="none" w:sz="0" w:space="0" w:color="auto"/>
                        <w:bottom w:val="none" w:sz="0" w:space="0" w:color="auto"/>
                        <w:right w:val="none" w:sz="0" w:space="0" w:color="auto"/>
                      </w:divBdr>
                    </w:div>
                    <w:div w:id="728772322">
                      <w:marLeft w:val="0"/>
                      <w:marRight w:val="0"/>
                      <w:marTop w:val="0"/>
                      <w:marBottom w:val="0"/>
                      <w:divBdr>
                        <w:top w:val="none" w:sz="0" w:space="0" w:color="auto"/>
                        <w:left w:val="none" w:sz="0" w:space="0" w:color="auto"/>
                        <w:bottom w:val="none" w:sz="0" w:space="0" w:color="auto"/>
                        <w:right w:val="none" w:sz="0" w:space="0" w:color="auto"/>
                      </w:divBdr>
                    </w:div>
                    <w:div w:id="816336391">
                      <w:marLeft w:val="0"/>
                      <w:marRight w:val="0"/>
                      <w:marTop w:val="0"/>
                      <w:marBottom w:val="0"/>
                      <w:divBdr>
                        <w:top w:val="none" w:sz="0" w:space="0" w:color="auto"/>
                        <w:left w:val="none" w:sz="0" w:space="0" w:color="auto"/>
                        <w:bottom w:val="none" w:sz="0" w:space="0" w:color="auto"/>
                        <w:right w:val="none" w:sz="0" w:space="0" w:color="auto"/>
                      </w:divBdr>
                    </w:div>
                    <w:div w:id="13670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8739">
      <w:bodyDiv w:val="1"/>
      <w:marLeft w:val="0"/>
      <w:marRight w:val="0"/>
      <w:marTop w:val="0"/>
      <w:marBottom w:val="0"/>
      <w:divBdr>
        <w:top w:val="none" w:sz="0" w:space="0" w:color="auto"/>
        <w:left w:val="none" w:sz="0" w:space="0" w:color="auto"/>
        <w:bottom w:val="none" w:sz="0" w:space="0" w:color="auto"/>
        <w:right w:val="none" w:sz="0" w:space="0" w:color="auto"/>
      </w:divBdr>
      <w:divsChild>
        <w:div w:id="200753350">
          <w:marLeft w:val="547"/>
          <w:marRight w:val="0"/>
          <w:marTop w:val="130"/>
          <w:marBottom w:val="0"/>
          <w:divBdr>
            <w:top w:val="none" w:sz="0" w:space="0" w:color="auto"/>
            <w:left w:val="none" w:sz="0" w:space="0" w:color="auto"/>
            <w:bottom w:val="none" w:sz="0" w:space="0" w:color="auto"/>
            <w:right w:val="none" w:sz="0" w:space="0" w:color="auto"/>
          </w:divBdr>
        </w:div>
        <w:div w:id="292059092">
          <w:marLeft w:val="547"/>
          <w:marRight w:val="0"/>
          <w:marTop w:val="130"/>
          <w:marBottom w:val="0"/>
          <w:divBdr>
            <w:top w:val="none" w:sz="0" w:space="0" w:color="auto"/>
            <w:left w:val="none" w:sz="0" w:space="0" w:color="auto"/>
            <w:bottom w:val="none" w:sz="0" w:space="0" w:color="auto"/>
            <w:right w:val="none" w:sz="0" w:space="0" w:color="auto"/>
          </w:divBdr>
        </w:div>
      </w:divsChild>
    </w:div>
    <w:div w:id="705058182">
      <w:bodyDiv w:val="1"/>
      <w:marLeft w:val="0"/>
      <w:marRight w:val="0"/>
      <w:marTop w:val="0"/>
      <w:marBottom w:val="0"/>
      <w:divBdr>
        <w:top w:val="none" w:sz="0" w:space="0" w:color="auto"/>
        <w:left w:val="none" w:sz="0" w:space="0" w:color="auto"/>
        <w:bottom w:val="none" w:sz="0" w:space="0" w:color="auto"/>
        <w:right w:val="none" w:sz="0" w:space="0" w:color="auto"/>
      </w:divBdr>
    </w:div>
    <w:div w:id="707409728">
      <w:bodyDiv w:val="1"/>
      <w:marLeft w:val="0"/>
      <w:marRight w:val="0"/>
      <w:marTop w:val="0"/>
      <w:marBottom w:val="0"/>
      <w:divBdr>
        <w:top w:val="none" w:sz="0" w:space="0" w:color="auto"/>
        <w:left w:val="none" w:sz="0" w:space="0" w:color="auto"/>
        <w:bottom w:val="none" w:sz="0" w:space="0" w:color="auto"/>
        <w:right w:val="none" w:sz="0" w:space="0" w:color="auto"/>
      </w:divBdr>
      <w:divsChild>
        <w:div w:id="1276405735">
          <w:marLeft w:val="0"/>
          <w:marRight w:val="0"/>
          <w:marTop w:val="0"/>
          <w:marBottom w:val="200"/>
          <w:divBdr>
            <w:top w:val="none" w:sz="0" w:space="0" w:color="auto"/>
            <w:left w:val="none" w:sz="0" w:space="0" w:color="auto"/>
            <w:bottom w:val="none" w:sz="0" w:space="0" w:color="auto"/>
            <w:right w:val="none" w:sz="0" w:space="0" w:color="auto"/>
          </w:divBdr>
        </w:div>
      </w:divsChild>
    </w:div>
    <w:div w:id="710612832">
      <w:bodyDiv w:val="1"/>
      <w:marLeft w:val="0"/>
      <w:marRight w:val="0"/>
      <w:marTop w:val="0"/>
      <w:marBottom w:val="0"/>
      <w:divBdr>
        <w:top w:val="none" w:sz="0" w:space="0" w:color="auto"/>
        <w:left w:val="none" w:sz="0" w:space="0" w:color="auto"/>
        <w:bottom w:val="none" w:sz="0" w:space="0" w:color="auto"/>
        <w:right w:val="none" w:sz="0" w:space="0" w:color="auto"/>
      </w:divBdr>
    </w:div>
    <w:div w:id="710888445">
      <w:bodyDiv w:val="1"/>
      <w:marLeft w:val="0"/>
      <w:marRight w:val="0"/>
      <w:marTop w:val="0"/>
      <w:marBottom w:val="0"/>
      <w:divBdr>
        <w:top w:val="none" w:sz="0" w:space="0" w:color="auto"/>
        <w:left w:val="none" w:sz="0" w:space="0" w:color="auto"/>
        <w:bottom w:val="none" w:sz="0" w:space="0" w:color="auto"/>
        <w:right w:val="none" w:sz="0" w:space="0" w:color="auto"/>
      </w:divBdr>
    </w:div>
    <w:div w:id="712198235">
      <w:bodyDiv w:val="1"/>
      <w:marLeft w:val="0"/>
      <w:marRight w:val="0"/>
      <w:marTop w:val="0"/>
      <w:marBottom w:val="0"/>
      <w:divBdr>
        <w:top w:val="none" w:sz="0" w:space="0" w:color="auto"/>
        <w:left w:val="none" w:sz="0" w:space="0" w:color="auto"/>
        <w:bottom w:val="none" w:sz="0" w:space="0" w:color="auto"/>
        <w:right w:val="none" w:sz="0" w:space="0" w:color="auto"/>
      </w:divBdr>
    </w:div>
    <w:div w:id="759720958">
      <w:bodyDiv w:val="1"/>
      <w:marLeft w:val="0"/>
      <w:marRight w:val="0"/>
      <w:marTop w:val="0"/>
      <w:marBottom w:val="0"/>
      <w:divBdr>
        <w:top w:val="none" w:sz="0" w:space="0" w:color="auto"/>
        <w:left w:val="none" w:sz="0" w:space="0" w:color="auto"/>
        <w:bottom w:val="none" w:sz="0" w:space="0" w:color="auto"/>
        <w:right w:val="none" w:sz="0" w:space="0" w:color="auto"/>
      </w:divBdr>
    </w:div>
    <w:div w:id="773983768">
      <w:bodyDiv w:val="1"/>
      <w:marLeft w:val="0"/>
      <w:marRight w:val="0"/>
      <w:marTop w:val="0"/>
      <w:marBottom w:val="0"/>
      <w:divBdr>
        <w:top w:val="none" w:sz="0" w:space="0" w:color="auto"/>
        <w:left w:val="none" w:sz="0" w:space="0" w:color="auto"/>
        <w:bottom w:val="none" w:sz="0" w:space="0" w:color="auto"/>
        <w:right w:val="none" w:sz="0" w:space="0" w:color="auto"/>
      </w:divBdr>
      <w:divsChild>
        <w:div w:id="624582369">
          <w:marLeft w:val="1166"/>
          <w:marRight w:val="0"/>
          <w:marTop w:val="0"/>
          <w:marBottom w:val="0"/>
          <w:divBdr>
            <w:top w:val="none" w:sz="0" w:space="0" w:color="auto"/>
            <w:left w:val="none" w:sz="0" w:space="0" w:color="auto"/>
            <w:bottom w:val="none" w:sz="0" w:space="0" w:color="auto"/>
            <w:right w:val="none" w:sz="0" w:space="0" w:color="auto"/>
          </w:divBdr>
        </w:div>
        <w:div w:id="695472003">
          <w:marLeft w:val="1166"/>
          <w:marRight w:val="0"/>
          <w:marTop w:val="0"/>
          <w:marBottom w:val="0"/>
          <w:divBdr>
            <w:top w:val="none" w:sz="0" w:space="0" w:color="auto"/>
            <w:left w:val="none" w:sz="0" w:space="0" w:color="auto"/>
            <w:bottom w:val="none" w:sz="0" w:space="0" w:color="auto"/>
            <w:right w:val="none" w:sz="0" w:space="0" w:color="auto"/>
          </w:divBdr>
        </w:div>
        <w:div w:id="1131292439">
          <w:marLeft w:val="1166"/>
          <w:marRight w:val="0"/>
          <w:marTop w:val="0"/>
          <w:marBottom w:val="0"/>
          <w:divBdr>
            <w:top w:val="none" w:sz="0" w:space="0" w:color="auto"/>
            <w:left w:val="none" w:sz="0" w:space="0" w:color="auto"/>
            <w:bottom w:val="none" w:sz="0" w:space="0" w:color="auto"/>
            <w:right w:val="none" w:sz="0" w:space="0" w:color="auto"/>
          </w:divBdr>
        </w:div>
      </w:divsChild>
    </w:div>
    <w:div w:id="779762184">
      <w:bodyDiv w:val="1"/>
      <w:marLeft w:val="0"/>
      <w:marRight w:val="0"/>
      <w:marTop w:val="0"/>
      <w:marBottom w:val="0"/>
      <w:divBdr>
        <w:top w:val="none" w:sz="0" w:space="0" w:color="auto"/>
        <w:left w:val="none" w:sz="0" w:space="0" w:color="auto"/>
        <w:bottom w:val="none" w:sz="0" w:space="0" w:color="auto"/>
        <w:right w:val="none" w:sz="0" w:space="0" w:color="auto"/>
      </w:divBdr>
      <w:divsChild>
        <w:div w:id="478035668">
          <w:marLeft w:val="547"/>
          <w:marRight w:val="0"/>
          <w:marTop w:val="120"/>
          <w:marBottom w:val="0"/>
          <w:divBdr>
            <w:top w:val="none" w:sz="0" w:space="0" w:color="auto"/>
            <w:left w:val="none" w:sz="0" w:space="0" w:color="auto"/>
            <w:bottom w:val="none" w:sz="0" w:space="0" w:color="auto"/>
            <w:right w:val="none" w:sz="0" w:space="0" w:color="auto"/>
          </w:divBdr>
        </w:div>
        <w:div w:id="710812299">
          <w:marLeft w:val="547"/>
          <w:marRight w:val="0"/>
          <w:marTop w:val="120"/>
          <w:marBottom w:val="0"/>
          <w:divBdr>
            <w:top w:val="none" w:sz="0" w:space="0" w:color="auto"/>
            <w:left w:val="none" w:sz="0" w:space="0" w:color="auto"/>
            <w:bottom w:val="none" w:sz="0" w:space="0" w:color="auto"/>
            <w:right w:val="none" w:sz="0" w:space="0" w:color="auto"/>
          </w:divBdr>
        </w:div>
        <w:div w:id="850604807">
          <w:marLeft w:val="547"/>
          <w:marRight w:val="0"/>
          <w:marTop w:val="120"/>
          <w:marBottom w:val="0"/>
          <w:divBdr>
            <w:top w:val="none" w:sz="0" w:space="0" w:color="auto"/>
            <w:left w:val="none" w:sz="0" w:space="0" w:color="auto"/>
            <w:bottom w:val="none" w:sz="0" w:space="0" w:color="auto"/>
            <w:right w:val="none" w:sz="0" w:space="0" w:color="auto"/>
          </w:divBdr>
        </w:div>
        <w:div w:id="1519808589">
          <w:marLeft w:val="547"/>
          <w:marRight w:val="0"/>
          <w:marTop w:val="120"/>
          <w:marBottom w:val="0"/>
          <w:divBdr>
            <w:top w:val="none" w:sz="0" w:space="0" w:color="auto"/>
            <w:left w:val="none" w:sz="0" w:space="0" w:color="auto"/>
            <w:bottom w:val="none" w:sz="0" w:space="0" w:color="auto"/>
            <w:right w:val="none" w:sz="0" w:space="0" w:color="auto"/>
          </w:divBdr>
        </w:div>
        <w:div w:id="1815298060">
          <w:marLeft w:val="547"/>
          <w:marRight w:val="0"/>
          <w:marTop w:val="120"/>
          <w:marBottom w:val="0"/>
          <w:divBdr>
            <w:top w:val="none" w:sz="0" w:space="0" w:color="auto"/>
            <w:left w:val="none" w:sz="0" w:space="0" w:color="auto"/>
            <w:bottom w:val="none" w:sz="0" w:space="0" w:color="auto"/>
            <w:right w:val="none" w:sz="0" w:space="0" w:color="auto"/>
          </w:divBdr>
        </w:div>
      </w:divsChild>
    </w:div>
    <w:div w:id="791290008">
      <w:bodyDiv w:val="1"/>
      <w:marLeft w:val="0"/>
      <w:marRight w:val="0"/>
      <w:marTop w:val="0"/>
      <w:marBottom w:val="0"/>
      <w:divBdr>
        <w:top w:val="none" w:sz="0" w:space="0" w:color="auto"/>
        <w:left w:val="none" w:sz="0" w:space="0" w:color="auto"/>
        <w:bottom w:val="none" w:sz="0" w:space="0" w:color="auto"/>
        <w:right w:val="none" w:sz="0" w:space="0" w:color="auto"/>
      </w:divBdr>
    </w:div>
    <w:div w:id="814953977">
      <w:bodyDiv w:val="1"/>
      <w:marLeft w:val="0"/>
      <w:marRight w:val="0"/>
      <w:marTop w:val="0"/>
      <w:marBottom w:val="0"/>
      <w:divBdr>
        <w:top w:val="none" w:sz="0" w:space="0" w:color="auto"/>
        <w:left w:val="none" w:sz="0" w:space="0" w:color="auto"/>
        <w:bottom w:val="none" w:sz="0" w:space="0" w:color="auto"/>
        <w:right w:val="none" w:sz="0" w:space="0" w:color="auto"/>
      </w:divBdr>
    </w:div>
    <w:div w:id="825586472">
      <w:bodyDiv w:val="1"/>
      <w:marLeft w:val="0"/>
      <w:marRight w:val="0"/>
      <w:marTop w:val="0"/>
      <w:marBottom w:val="0"/>
      <w:divBdr>
        <w:top w:val="none" w:sz="0" w:space="0" w:color="auto"/>
        <w:left w:val="none" w:sz="0" w:space="0" w:color="auto"/>
        <w:bottom w:val="none" w:sz="0" w:space="0" w:color="auto"/>
        <w:right w:val="none" w:sz="0" w:space="0" w:color="auto"/>
      </w:divBdr>
    </w:div>
    <w:div w:id="828669769">
      <w:bodyDiv w:val="1"/>
      <w:marLeft w:val="0"/>
      <w:marRight w:val="0"/>
      <w:marTop w:val="0"/>
      <w:marBottom w:val="0"/>
      <w:divBdr>
        <w:top w:val="none" w:sz="0" w:space="0" w:color="auto"/>
        <w:left w:val="none" w:sz="0" w:space="0" w:color="auto"/>
        <w:bottom w:val="none" w:sz="0" w:space="0" w:color="auto"/>
        <w:right w:val="none" w:sz="0" w:space="0" w:color="auto"/>
      </w:divBdr>
    </w:div>
    <w:div w:id="836770848">
      <w:bodyDiv w:val="1"/>
      <w:marLeft w:val="0"/>
      <w:marRight w:val="0"/>
      <w:marTop w:val="0"/>
      <w:marBottom w:val="0"/>
      <w:divBdr>
        <w:top w:val="none" w:sz="0" w:space="0" w:color="auto"/>
        <w:left w:val="none" w:sz="0" w:space="0" w:color="auto"/>
        <w:bottom w:val="none" w:sz="0" w:space="0" w:color="auto"/>
        <w:right w:val="none" w:sz="0" w:space="0" w:color="auto"/>
      </w:divBdr>
    </w:div>
    <w:div w:id="839588994">
      <w:bodyDiv w:val="1"/>
      <w:marLeft w:val="0"/>
      <w:marRight w:val="0"/>
      <w:marTop w:val="0"/>
      <w:marBottom w:val="0"/>
      <w:divBdr>
        <w:top w:val="none" w:sz="0" w:space="0" w:color="auto"/>
        <w:left w:val="none" w:sz="0" w:space="0" w:color="auto"/>
        <w:bottom w:val="none" w:sz="0" w:space="0" w:color="auto"/>
        <w:right w:val="none" w:sz="0" w:space="0" w:color="auto"/>
      </w:divBdr>
      <w:divsChild>
        <w:div w:id="340856214">
          <w:marLeft w:val="0"/>
          <w:marRight w:val="0"/>
          <w:marTop w:val="0"/>
          <w:marBottom w:val="0"/>
          <w:divBdr>
            <w:top w:val="none" w:sz="0" w:space="0" w:color="auto"/>
            <w:left w:val="none" w:sz="0" w:space="0" w:color="auto"/>
            <w:bottom w:val="none" w:sz="0" w:space="0" w:color="auto"/>
            <w:right w:val="none" w:sz="0" w:space="0" w:color="auto"/>
          </w:divBdr>
          <w:divsChild>
            <w:div w:id="257638778">
              <w:marLeft w:val="0"/>
              <w:marRight w:val="0"/>
              <w:marTop w:val="0"/>
              <w:marBottom w:val="0"/>
              <w:divBdr>
                <w:top w:val="none" w:sz="0" w:space="0" w:color="auto"/>
                <w:left w:val="none" w:sz="0" w:space="0" w:color="auto"/>
                <w:bottom w:val="none" w:sz="0" w:space="0" w:color="auto"/>
                <w:right w:val="none" w:sz="0" w:space="0" w:color="auto"/>
              </w:divBdr>
            </w:div>
            <w:div w:id="1122917440">
              <w:marLeft w:val="0"/>
              <w:marRight w:val="0"/>
              <w:marTop w:val="0"/>
              <w:marBottom w:val="0"/>
              <w:divBdr>
                <w:top w:val="none" w:sz="0" w:space="0" w:color="auto"/>
                <w:left w:val="none" w:sz="0" w:space="0" w:color="auto"/>
                <w:bottom w:val="none" w:sz="0" w:space="0" w:color="auto"/>
                <w:right w:val="none" w:sz="0" w:space="0" w:color="auto"/>
              </w:divBdr>
              <w:divsChild>
                <w:div w:id="1221014463">
                  <w:marLeft w:val="0"/>
                  <w:marRight w:val="0"/>
                  <w:marTop w:val="0"/>
                  <w:marBottom w:val="0"/>
                  <w:divBdr>
                    <w:top w:val="none" w:sz="0" w:space="0" w:color="auto"/>
                    <w:left w:val="none" w:sz="0" w:space="0" w:color="auto"/>
                    <w:bottom w:val="none" w:sz="0" w:space="0" w:color="auto"/>
                    <w:right w:val="none" w:sz="0" w:space="0" w:color="auto"/>
                  </w:divBdr>
                  <w:divsChild>
                    <w:div w:id="233050239">
                      <w:marLeft w:val="0"/>
                      <w:marRight w:val="0"/>
                      <w:marTop w:val="0"/>
                      <w:marBottom w:val="0"/>
                      <w:divBdr>
                        <w:top w:val="none" w:sz="0" w:space="0" w:color="auto"/>
                        <w:left w:val="none" w:sz="0" w:space="0" w:color="auto"/>
                        <w:bottom w:val="none" w:sz="0" w:space="0" w:color="auto"/>
                        <w:right w:val="none" w:sz="0" w:space="0" w:color="auto"/>
                      </w:divBdr>
                    </w:div>
                    <w:div w:id="17075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2221">
      <w:bodyDiv w:val="1"/>
      <w:marLeft w:val="0"/>
      <w:marRight w:val="0"/>
      <w:marTop w:val="0"/>
      <w:marBottom w:val="0"/>
      <w:divBdr>
        <w:top w:val="none" w:sz="0" w:space="0" w:color="auto"/>
        <w:left w:val="none" w:sz="0" w:space="0" w:color="auto"/>
        <w:bottom w:val="none" w:sz="0" w:space="0" w:color="auto"/>
        <w:right w:val="none" w:sz="0" w:space="0" w:color="auto"/>
      </w:divBdr>
      <w:divsChild>
        <w:div w:id="1067845514">
          <w:marLeft w:val="0"/>
          <w:marRight w:val="0"/>
          <w:marTop w:val="0"/>
          <w:marBottom w:val="0"/>
          <w:divBdr>
            <w:top w:val="none" w:sz="0" w:space="0" w:color="auto"/>
            <w:left w:val="none" w:sz="0" w:space="0" w:color="auto"/>
            <w:bottom w:val="none" w:sz="0" w:space="0" w:color="auto"/>
            <w:right w:val="none" w:sz="0" w:space="0" w:color="auto"/>
          </w:divBdr>
        </w:div>
      </w:divsChild>
    </w:div>
    <w:div w:id="866941929">
      <w:bodyDiv w:val="1"/>
      <w:marLeft w:val="0"/>
      <w:marRight w:val="0"/>
      <w:marTop w:val="0"/>
      <w:marBottom w:val="0"/>
      <w:divBdr>
        <w:top w:val="none" w:sz="0" w:space="0" w:color="auto"/>
        <w:left w:val="none" w:sz="0" w:space="0" w:color="auto"/>
        <w:bottom w:val="none" w:sz="0" w:space="0" w:color="auto"/>
        <w:right w:val="none" w:sz="0" w:space="0" w:color="auto"/>
      </w:divBdr>
      <w:divsChild>
        <w:div w:id="527913073">
          <w:blockQuote w:val="1"/>
          <w:marLeft w:val="720"/>
          <w:marRight w:val="720"/>
          <w:marTop w:val="100"/>
          <w:marBottom w:val="100"/>
          <w:divBdr>
            <w:top w:val="none" w:sz="0" w:space="0" w:color="auto"/>
            <w:left w:val="none" w:sz="0" w:space="0" w:color="auto"/>
            <w:bottom w:val="none" w:sz="0" w:space="0" w:color="auto"/>
            <w:right w:val="none" w:sz="0" w:space="0" w:color="auto"/>
          </w:divBdr>
        </w:div>
        <w:div w:id="580681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040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614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949575">
      <w:bodyDiv w:val="1"/>
      <w:marLeft w:val="0"/>
      <w:marRight w:val="0"/>
      <w:marTop w:val="0"/>
      <w:marBottom w:val="0"/>
      <w:divBdr>
        <w:top w:val="none" w:sz="0" w:space="0" w:color="auto"/>
        <w:left w:val="none" w:sz="0" w:space="0" w:color="auto"/>
        <w:bottom w:val="none" w:sz="0" w:space="0" w:color="auto"/>
        <w:right w:val="none" w:sz="0" w:space="0" w:color="auto"/>
      </w:divBdr>
    </w:div>
    <w:div w:id="914053660">
      <w:bodyDiv w:val="1"/>
      <w:marLeft w:val="0"/>
      <w:marRight w:val="0"/>
      <w:marTop w:val="0"/>
      <w:marBottom w:val="0"/>
      <w:divBdr>
        <w:top w:val="none" w:sz="0" w:space="0" w:color="auto"/>
        <w:left w:val="none" w:sz="0" w:space="0" w:color="auto"/>
        <w:bottom w:val="none" w:sz="0" w:space="0" w:color="auto"/>
        <w:right w:val="none" w:sz="0" w:space="0" w:color="auto"/>
      </w:divBdr>
      <w:divsChild>
        <w:div w:id="570652523">
          <w:marLeft w:val="0"/>
          <w:marRight w:val="0"/>
          <w:marTop w:val="0"/>
          <w:marBottom w:val="0"/>
          <w:divBdr>
            <w:top w:val="none" w:sz="0" w:space="0" w:color="auto"/>
            <w:left w:val="none" w:sz="0" w:space="0" w:color="auto"/>
            <w:bottom w:val="none" w:sz="0" w:space="0" w:color="auto"/>
            <w:right w:val="none" w:sz="0" w:space="0" w:color="auto"/>
          </w:divBdr>
          <w:divsChild>
            <w:div w:id="415789939">
              <w:marLeft w:val="0"/>
              <w:marRight w:val="0"/>
              <w:marTop w:val="0"/>
              <w:marBottom w:val="0"/>
              <w:divBdr>
                <w:top w:val="none" w:sz="0" w:space="0" w:color="auto"/>
                <w:left w:val="none" w:sz="0" w:space="0" w:color="auto"/>
                <w:bottom w:val="none" w:sz="0" w:space="0" w:color="auto"/>
                <w:right w:val="none" w:sz="0" w:space="0" w:color="auto"/>
              </w:divBdr>
              <w:divsChild>
                <w:div w:id="2268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2914">
          <w:marLeft w:val="0"/>
          <w:marRight w:val="0"/>
          <w:marTop w:val="0"/>
          <w:marBottom w:val="0"/>
          <w:divBdr>
            <w:top w:val="none" w:sz="0" w:space="0" w:color="auto"/>
            <w:left w:val="none" w:sz="0" w:space="0" w:color="auto"/>
            <w:bottom w:val="none" w:sz="0" w:space="0" w:color="auto"/>
            <w:right w:val="none" w:sz="0" w:space="0" w:color="auto"/>
          </w:divBdr>
          <w:divsChild>
            <w:div w:id="312292847">
              <w:marLeft w:val="0"/>
              <w:marRight w:val="0"/>
              <w:marTop w:val="0"/>
              <w:marBottom w:val="0"/>
              <w:divBdr>
                <w:top w:val="none" w:sz="0" w:space="0" w:color="auto"/>
                <w:left w:val="none" w:sz="0" w:space="0" w:color="auto"/>
                <w:bottom w:val="none" w:sz="0" w:space="0" w:color="auto"/>
                <w:right w:val="none" w:sz="0" w:space="0" w:color="auto"/>
              </w:divBdr>
              <w:divsChild>
                <w:div w:id="1759449859">
                  <w:marLeft w:val="0"/>
                  <w:marRight w:val="0"/>
                  <w:marTop w:val="0"/>
                  <w:marBottom w:val="0"/>
                  <w:divBdr>
                    <w:top w:val="none" w:sz="0" w:space="0" w:color="auto"/>
                    <w:left w:val="none" w:sz="0" w:space="0" w:color="auto"/>
                    <w:bottom w:val="none" w:sz="0" w:space="0" w:color="auto"/>
                    <w:right w:val="none" w:sz="0" w:space="0" w:color="auto"/>
                  </w:divBdr>
                </w:div>
                <w:div w:id="19821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99176">
      <w:bodyDiv w:val="1"/>
      <w:marLeft w:val="0"/>
      <w:marRight w:val="0"/>
      <w:marTop w:val="0"/>
      <w:marBottom w:val="0"/>
      <w:divBdr>
        <w:top w:val="none" w:sz="0" w:space="0" w:color="auto"/>
        <w:left w:val="none" w:sz="0" w:space="0" w:color="auto"/>
        <w:bottom w:val="none" w:sz="0" w:space="0" w:color="auto"/>
        <w:right w:val="none" w:sz="0" w:space="0" w:color="auto"/>
      </w:divBdr>
    </w:div>
    <w:div w:id="943997229">
      <w:bodyDiv w:val="1"/>
      <w:marLeft w:val="0"/>
      <w:marRight w:val="0"/>
      <w:marTop w:val="0"/>
      <w:marBottom w:val="0"/>
      <w:divBdr>
        <w:top w:val="none" w:sz="0" w:space="0" w:color="auto"/>
        <w:left w:val="none" w:sz="0" w:space="0" w:color="auto"/>
        <w:bottom w:val="none" w:sz="0" w:space="0" w:color="auto"/>
        <w:right w:val="none" w:sz="0" w:space="0" w:color="auto"/>
      </w:divBdr>
    </w:div>
    <w:div w:id="949239162">
      <w:bodyDiv w:val="1"/>
      <w:marLeft w:val="0"/>
      <w:marRight w:val="0"/>
      <w:marTop w:val="0"/>
      <w:marBottom w:val="0"/>
      <w:divBdr>
        <w:top w:val="none" w:sz="0" w:space="0" w:color="auto"/>
        <w:left w:val="none" w:sz="0" w:space="0" w:color="auto"/>
        <w:bottom w:val="none" w:sz="0" w:space="0" w:color="auto"/>
        <w:right w:val="none" w:sz="0" w:space="0" w:color="auto"/>
      </w:divBdr>
    </w:div>
    <w:div w:id="952981910">
      <w:bodyDiv w:val="1"/>
      <w:marLeft w:val="0"/>
      <w:marRight w:val="0"/>
      <w:marTop w:val="0"/>
      <w:marBottom w:val="0"/>
      <w:divBdr>
        <w:top w:val="none" w:sz="0" w:space="0" w:color="auto"/>
        <w:left w:val="none" w:sz="0" w:space="0" w:color="auto"/>
        <w:bottom w:val="none" w:sz="0" w:space="0" w:color="auto"/>
        <w:right w:val="none" w:sz="0" w:space="0" w:color="auto"/>
      </w:divBdr>
    </w:div>
    <w:div w:id="954676559">
      <w:bodyDiv w:val="1"/>
      <w:marLeft w:val="0"/>
      <w:marRight w:val="0"/>
      <w:marTop w:val="0"/>
      <w:marBottom w:val="0"/>
      <w:divBdr>
        <w:top w:val="none" w:sz="0" w:space="0" w:color="auto"/>
        <w:left w:val="none" w:sz="0" w:space="0" w:color="auto"/>
        <w:bottom w:val="none" w:sz="0" w:space="0" w:color="auto"/>
        <w:right w:val="none" w:sz="0" w:space="0" w:color="auto"/>
      </w:divBdr>
    </w:div>
    <w:div w:id="955984120">
      <w:bodyDiv w:val="1"/>
      <w:marLeft w:val="0"/>
      <w:marRight w:val="0"/>
      <w:marTop w:val="0"/>
      <w:marBottom w:val="0"/>
      <w:divBdr>
        <w:top w:val="none" w:sz="0" w:space="0" w:color="auto"/>
        <w:left w:val="none" w:sz="0" w:space="0" w:color="auto"/>
        <w:bottom w:val="none" w:sz="0" w:space="0" w:color="auto"/>
        <w:right w:val="none" w:sz="0" w:space="0" w:color="auto"/>
      </w:divBdr>
    </w:div>
    <w:div w:id="977957785">
      <w:bodyDiv w:val="1"/>
      <w:marLeft w:val="0"/>
      <w:marRight w:val="0"/>
      <w:marTop w:val="0"/>
      <w:marBottom w:val="0"/>
      <w:divBdr>
        <w:top w:val="none" w:sz="0" w:space="0" w:color="auto"/>
        <w:left w:val="none" w:sz="0" w:space="0" w:color="auto"/>
        <w:bottom w:val="none" w:sz="0" w:space="0" w:color="auto"/>
        <w:right w:val="none" w:sz="0" w:space="0" w:color="auto"/>
      </w:divBdr>
    </w:div>
    <w:div w:id="982271379">
      <w:bodyDiv w:val="1"/>
      <w:marLeft w:val="0"/>
      <w:marRight w:val="0"/>
      <w:marTop w:val="0"/>
      <w:marBottom w:val="0"/>
      <w:divBdr>
        <w:top w:val="none" w:sz="0" w:space="0" w:color="auto"/>
        <w:left w:val="none" w:sz="0" w:space="0" w:color="auto"/>
        <w:bottom w:val="none" w:sz="0" w:space="0" w:color="auto"/>
        <w:right w:val="none" w:sz="0" w:space="0" w:color="auto"/>
      </w:divBdr>
      <w:divsChild>
        <w:div w:id="198976323">
          <w:marLeft w:val="446"/>
          <w:marRight w:val="0"/>
          <w:marTop w:val="0"/>
          <w:marBottom w:val="0"/>
          <w:divBdr>
            <w:top w:val="none" w:sz="0" w:space="0" w:color="auto"/>
            <w:left w:val="none" w:sz="0" w:space="0" w:color="auto"/>
            <w:bottom w:val="none" w:sz="0" w:space="0" w:color="auto"/>
            <w:right w:val="none" w:sz="0" w:space="0" w:color="auto"/>
          </w:divBdr>
        </w:div>
        <w:div w:id="332492135">
          <w:marLeft w:val="446"/>
          <w:marRight w:val="0"/>
          <w:marTop w:val="0"/>
          <w:marBottom w:val="0"/>
          <w:divBdr>
            <w:top w:val="none" w:sz="0" w:space="0" w:color="auto"/>
            <w:left w:val="none" w:sz="0" w:space="0" w:color="auto"/>
            <w:bottom w:val="none" w:sz="0" w:space="0" w:color="auto"/>
            <w:right w:val="none" w:sz="0" w:space="0" w:color="auto"/>
          </w:divBdr>
        </w:div>
        <w:div w:id="416750605">
          <w:marLeft w:val="446"/>
          <w:marRight w:val="0"/>
          <w:marTop w:val="0"/>
          <w:marBottom w:val="0"/>
          <w:divBdr>
            <w:top w:val="none" w:sz="0" w:space="0" w:color="auto"/>
            <w:left w:val="none" w:sz="0" w:space="0" w:color="auto"/>
            <w:bottom w:val="none" w:sz="0" w:space="0" w:color="auto"/>
            <w:right w:val="none" w:sz="0" w:space="0" w:color="auto"/>
          </w:divBdr>
        </w:div>
      </w:divsChild>
    </w:div>
    <w:div w:id="987593025">
      <w:bodyDiv w:val="1"/>
      <w:marLeft w:val="0"/>
      <w:marRight w:val="0"/>
      <w:marTop w:val="0"/>
      <w:marBottom w:val="0"/>
      <w:divBdr>
        <w:top w:val="none" w:sz="0" w:space="0" w:color="auto"/>
        <w:left w:val="none" w:sz="0" w:space="0" w:color="auto"/>
        <w:bottom w:val="none" w:sz="0" w:space="0" w:color="auto"/>
        <w:right w:val="none" w:sz="0" w:space="0" w:color="auto"/>
      </w:divBdr>
    </w:div>
    <w:div w:id="1000041986">
      <w:bodyDiv w:val="1"/>
      <w:marLeft w:val="0"/>
      <w:marRight w:val="0"/>
      <w:marTop w:val="0"/>
      <w:marBottom w:val="0"/>
      <w:divBdr>
        <w:top w:val="none" w:sz="0" w:space="0" w:color="auto"/>
        <w:left w:val="none" w:sz="0" w:space="0" w:color="auto"/>
        <w:bottom w:val="none" w:sz="0" w:space="0" w:color="auto"/>
        <w:right w:val="none" w:sz="0" w:space="0" w:color="auto"/>
      </w:divBdr>
      <w:divsChild>
        <w:div w:id="458884892">
          <w:marLeft w:val="547"/>
          <w:marRight w:val="0"/>
          <w:marTop w:val="96"/>
          <w:marBottom w:val="0"/>
          <w:divBdr>
            <w:top w:val="none" w:sz="0" w:space="0" w:color="auto"/>
            <w:left w:val="none" w:sz="0" w:space="0" w:color="auto"/>
            <w:bottom w:val="none" w:sz="0" w:space="0" w:color="auto"/>
            <w:right w:val="none" w:sz="0" w:space="0" w:color="auto"/>
          </w:divBdr>
        </w:div>
        <w:div w:id="1041977969">
          <w:marLeft w:val="547"/>
          <w:marRight w:val="0"/>
          <w:marTop w:val="96"/>
          <w:marBottom w:val="0"/>
          <w:divBdr>
            <w:top w:val="none" w:sz="0" w:space="0" w:color="auto"/>
            <w:left w:val="none" w:sz="0" w:space="0" w:color="auto"/>
            <w:bottom w:val="none" w:sz="0" w:space="0" w:color="auto"/>
            <w:right w:val="none" w:sz="0" w:space="0" w:color="auto"/>
          </w:divBdr>
        </w:div>
        <w:div w:id="1135561102">
          <w:marLeft w:val="547"/>
          <w:marRight w:val="0"/>
          <w:marTop w:val="96"/>
          <w:marBottom w:val="0"/>
          <w:divBdr>
            <w:top w:val="none" w:sz="0" w:space="0" w:color="auto"/>
            <w:left w:val="none" w:sz="0" w:space="0" w:color="auto"/>
            <w:bottom w:val="none" w:sz="0" w:space="0" w:color="auto"/>
            <w:right w:val="none" w:sz="0" w:space="0" w:color="auto"/>
          </w:divBdr>
        </w:div>
        <w:div w:id="1208184464">
          <w:marLeft w:val="547"/>
          <w:marRight w:val="0"/>
          <w:marTop w:val="96"/>
          <w:marBottom w:val="0"/>
          <w:divBdr>
            <w:top w:val="none" w:sz="0" w:space="0" w:color="auto"/>
            <w:left w:val="none" w:sz="0" w:space="0" w:color="auto"/>
            <w:bottom w:val="none" w:sz="0" w:space="0" w:color="auto"/>
            <w:right w:val="none" w:sz="0" w:space="0" w:color="auto"/>
          </w:divBdr>
        </w:div>
        <w:div w:id="1565143188">
          <w:marLeft w:val="547"/>
          <w:marRight w:val="0"/>
          <w:marTop w:val="96"/>
          <w:marBottom w:val="0"/>
          <w:divBdr>
            <w:top w:val="none" w:sz="0" w:space="0" w:color="auto"/>
            <w:left w:val="none" w:sz="0" w:space="0" w:color="auto"/>
            <w:bottom w:val="none" w:sz="0" w:space="0" w:color="auto"/>
            <w:right w:val="none" w:sz="0" w:space="0" w:color="auto"/>
          </w:divBdr>
        </w:div>
        <w:div w:id="1688679889">
          <w:marLeft w:val="547"/>
          <w:marRight w:val="0"/>
          <w:marTop w:val="96"/>
          <w:marBottom w:val="0"/>
          <w:divBdr>
            <w:top w:val="none" w:sz="0" w:space="0" w:color="auto"/>
            <w:left w:val="none" w:sz="0" w:space="0" w:color="auto"/>
            <w:bottom w:val="none" w:sz="0" w:space="0" w:color="auto"/>
            <w:right w:val="none" w:sz="0" w:space="0" w:color="auto"/>
          </w:divBdr>
        </w:div>
      </w:divsChild>
    </w:div>
    <w:div w:id="1016544873">
      <w:bodyDiv w:val="1"/>
      <w:marLeft w:val="0"/>
      <w:marRight w:val="0"/>
      <w:marTop w:val="0"/>
      <w:marBottom w:val="0"/>
      <w:divBdr>
        <w:top w:val="none" w:sz="0" w:space="0" w:color="auto"/>
        <w:left w:val="none" w:sz="0" w:space="0" w:color="auto"/>
        <w:bottom w:val="none" w:sz="0" w:space="0" w:color="auto"/>
        <w:right w:val="none" w:sz="0" w:space="0" w:color="auto"/>
      </w:divBdr>
      <w:divsChild>
        <w:div w:id="220407916">
          <w:marLeft w:val="446"/>
          <w:marRight w:val="0"/>
          <w:marTop w:val="0"/>
          <w:marBottom w:val="160"/>
          <w:divBdr>
            <w:top w:val="none" w:sz="0" w:space="0" w:color="auto"/>
            <w:left w:val="none" w:sz="0" w:space="0" w:color="auto"/>
            <w:bottom w:val="none" w:sz="0" w:space="0" w:color="auto"/>
            <w:right w:val="none" w:sz="0" w:space="0" w:color="auto"/>
          </w:divBdr>
        </w:div>
      </w:divsChild>
    </w:div>
    <w:div w:id="1022243756">
      <w:bodyDiv w:val="1"/>
      <w:marLeft w:val="0"/>
      <w:marRight w:val="0"/>
      <w:marTop w:val="0"/>
      <w:marBottom w:val="0"/>
      <w:divBdr>
        <w:top w:val="none" w:sz="0" w:space="0" w:color="auto"/>
        <w:left w:val="none" w:sz="0" w:space="0" w:color="auto"/>
        <w:bottom w:val="none" w:sz="0" w:space="0" w:color="auto"/>
        <w:right w:val="none" w:sz="0" w:space="0" w:color="auto"/>
      </w:divBdr>
    </w:div>
    <w:div w:id="1046955664">
      <w:bodyDiv w:val="1"/>
      <w:marLeft w:val="0"/>
      <w:marRight w:val="0"/>
      <w:marTop w:val="0"/>
      <w:marBottom w:val="0"/>
      <w:divBdr>
        <w:top w:val="none" w:sz="0" w:space="0" w:color="auto"/>
        <w:left w:val="none" w:sz="0" w:space="0" w:color="auto"/>
        <w:bottom w:val="none" w:sz="0" w:space="0" w:color="auto"/>
        <w:right w:val="none" w:sz="0" w:space="0" w:color="auto"/>
      </w:divBdr>
      <w:divsChild>
        <w:div w:id="106779732">
          <w:marLeft w:val="0"/>
          <w:marRight w:val="0"/>
          <w:marTop w:val="0"/>
          <w:marBottom w:val="200"/>
          <w:divBdr>
            <w:top w:val="none" w:sz="0" w:space="0" w:color="auto"/>
            <w:left w:val="none" w:sz="0" w:space="0" w:color="auto"/>
            <w:bottom w:val="none" w:sz="0" w:space="0" w:color="auto"/>
            <w:right w:val="none" w:sz="0" w:space="0" w:color="auto"/>
          </w:divBdr>
        </w:div>
      </w:divsChild>
    </w:div>
    <w:div w:id="1047416176">
      <w:bodyDiv w:val="1"/>
      <w:marLeft w:val="0"/>
      <w:marRight w:val="0"/>
      <w:marTop w:val="0"/>
      <w:marBottom w:val="0"/>
      <w:divBdr>
        <w:top w:val="none" w:sz="0" w:space="0" w:color="auto"/>
        <w:left w:val="none" w:sz="0" w:space="0" w:color="auto"/>
        <w:bottom w:val="none" w:sz="0" w:space="0" w:color="auto"/>
        <w:right w:val="none" w:sz="0" w:space="0" w:color="auto"/>
      </w:divBdr>
      <w:divsChild>
        <w:div w:id="138499279">
          <w:marLeft w:val="547"/>
          <w:marRight w:val="0"/>
          <w:marTop w:val="115"/>
          <w:marBottom w:val="0"/>
          <w:divBdr>
            <w:top w:val="none" w:sz="0" w:space="0" w:color="auto"/>
            <w:left w:val="none" w:sz="0" w:space="0" w:color="auto"/>
            <w:bottom w:val="none" w:sz="0" w:space="0" w:color="auto"/>
            <w:right w:val="none" w:sz="0" w:space="0" w:color="auto"/>
          </w:divBdr>
        </w:div>
        <w:div w:id="390277978">
          <w:marLeft w:val="547"/>
          <w:marRight w:val="0"/>
          <w:marTop w:val="115"/>
          <w:marBottom w:val="0"/>
          <w:divBdr>
            <w:top w:val="none" w:sz="0" w:space="0" w:color="auto"/>
            <w:left w:val="none" w:sz="0" w:space="0" w:color="auto"/>
            <w:bottom w:val="none" w:sz="0" w:space="0" w:color="auto"/>
            <w:right w:val="none" w:sz="0" w:space="0" w:color="auto"/>
          </w:divBdr>
        </w:div>
        <w:div w:id="503132645">
          <w:marLeft w:val="547"/>
          <w:marRight w:val="0"/>
          <w:marTop w:val="115"/>
          <w:marBottom w:val="0"/>
          <w:divBdr>
            <w:top w:val="none" w:sz="0" w:space="0" w:color="auto"/>
            <w:left w:val="none" w:sz="0" w:space="0" w:color="auto"/>
            <w:bottom w:val="none" w:sz="0" w:space="0" w:color="auto"/>
            <w:right w:val="none" w:sz="0" w:space="0" w:color="auto"/>
          </w:divBdr>
        </w:div>
        <w:div w:id="543374018">
          <w:marLeft w:val="547"/>
          <w:marRight w:val="0"/>
          <w:marTop w:val="115"/>
          <w:marBottom w:val="0"/>
          <w:divBdr>
            <w:top w:val="none" w:sz="0" w:space="0" w:color="auto"/>
            <w:left w:val="none" w:sz="0" w:space="0" w:color="auto"/>
            <w:bottom w:val="none" w:sz="0" w:space="0" w:color="auto"/>
            <w:right w:val="none" w:sz="0" w:space="0" w:color="auto"/>
          </w:divBdr>
        </w:div>
        <w:div w:id="568852991">
          <w:marLeft w:val="547"/>
          <w:marRight w:val="0"/>
          <w:marTop w:val="115"/>
          <w:marBottom w:val="0"/>
          <w:divBdr>
            <w:top w:val="none" w:sz="0" w:space="0" w:color="auto"/>
            <w:left w:val="none" w:sz="0" w:space="0" w:color="auto"/>
            <w:bottom w:val="none" w:sz="0" w:space="0" w:color="auto"/>
            <w:right w:val="none" w:sz="0" w:space="0" w:color="auto"/>
          </w:divBdr>
        </w:div>
        <w:div w:id="660355975">
          <w:marLeft w:val="547"/>
          <w:marRight w:val="0"/>
          <w:marTop w:val="115"/>
          <w:marBottom w:val="0"/>
          <w:divBdr>
            <w:top w:val="none" w:sz="0" w:space="0" w:color="auto"/>
            <w:left w:val="none" w:sz="0" w:space="0" w:color="auto"/>
            <w:bottom w:val="none" w:sz="0" w:space="0" w:color="auto"/>
            <w:right w:val="none" w:sz="0" w:space="0" w:color="auto"/>
          </w:divBdr>
        </w:div>
        <w:div w:id="780076059">
          <w:marLeft w:val="547"/>
          <w:marRight w:val="0"/>
          <w:marTop w:val="115"/>
          <w:marBottom w:val="0"/>
          <w:divBdr>
            <w:top w:val="none" w:sz="0" w:space="0" w:color="auto"/>
            <w:left w:val="none" w:sz="0" w:space="0" w:color="auto"/>
            <w:bottom w:val="none" w:sz="0" w:space="0" w:color="auto"/>
            <w:right w:val="none" w:sz="0" w:space="0" w:color="auto"/>
          </w:divBdr>
        </w:div>
        <w:div w:id="1164932148">
          <w:marLeft w:val="547"/>
          <w:marRight w:val="0"/>
          <w:marTop w:val="115"/>
          <w:marBottom w:val="0"/>
          <w:divBdr>
            <w:top w:val="none" w:sz="0" w:space="0" w:color="auto"/>
            <w:left w:val="none" w:sz="0" w:space="0" w:color="auto"/>
            <w:bottom w:val="none" w:sz="0" w:space="0" w:color="auto"/>
            <w:right w:val="none" w:sz="0" w:space="0" w:color="auto"/>
          </w:divBdr>
        </w:div>
        <w:div w:id="2055807525">
          <w:marLeft w:val="547"/>
          <w:marRight w:val="0"/>
          <w:marTop w:val="115"/>
          <w:marBottom w:val="0"/>
          <w:divBdr>
            <w:top w:val="none" w:sz="0" w:space="0" w:color="auto"/>
            <w:left w:val="none" w:sz="0" w:space="0" w:color="auto"/>
            <w:bottom w:val="none" w:sz="0" w:space="0" w:color="auto"/>
            <w:right w:val="none" w:sz="0" w:space="0" w:color="auto"/>
          </w:divBdr>
        </w:div>
        <w:div w:id="2102791433">
          <w:marLeft w:val="547"/>
          <w:marRight w:val="0"/>
          <w:marTop w:val="115"/>
          <w:marBottom w:val="0"/>
          <w:divBdr>
            <w:top w:val="none" w:sz="0" w:space="0" w:color="auto"/>
            <w:left w:val="none" w:sz="0" w:space="0" w:color="auto"/>
            <w:bottom w:val="none" w:sz="0" w:space="0" w:color="auto"/>
            <w:right w:val="none" w:sz="0" w:space="0" w:color="auto"/>
          </w:divBdr>
        </w:div>
        <w:div w:id="2113816865">
          <w:marLeft w:val="547"/>
          <w:marRight w:val="0"/>
          <w:marTop w:val="115"/>
          <w:marBottom w:val="0"/>
          <w:divBdr>
            <w:top w:val="none" w:sz="0" w:space="0" w:color="auto"/>
            <w:left w:val="none" w:sz="0" w:space="0" w:color="auto"/>
            <w:bottom w:val="none" w:sz="0" w:space="0" w:color="auto"/>
            <w:right w:val="none" w:sz="0" w:space="0" w:color="auto"/>
          </w:divBdr>
        </w:div>
      </w:divsChild>
    </w:div>
    <w:div w:id="1051465367">
      <w:bodyDiv w:val="1"/>
      <w:marLeft w:val="0"/>
      <w:marRight w:val="0"/>
      <w:marTop w:val="0"/>
      <w:marBottom w:val="0"/>
      <w:divBdr>
        <w:top w:val="none" w:sz="0" w:space="0" w:color="auto"/>
        <w:left w:val="none" w:sz="0" w:space="0" w:color="auto"/>
        <w:bottom w:val="none" w:sz="0" w:space="0" w:color="auto"/>
        <w:right w:val="none" w:sz="0" w:space="0" w:color="auto"/>
      </w:divBdr>
      <w:divsChild>
        <w:div w:id="602616096">
          <w:marLeft w:val="0"/>
          <w:marRight w:val="0"/>
          <w:marTop w:val="0"/>
          <w:marBottom w:val="200"/>
          <w:divBdr>
            <w:top w:val="none" w:sz="0" w:space="0" w:color="auto"/>
            <w:left w:val="none" w:sz="0" w:space="0" w:color="auto"/>
            <w:bottom w:val="none" w:sz="0" w:space="0" w:color="auto"/>
            <w:right w:val="none" w:sz="0" w:space="0" w:color="auto"/>
          </w:divBdr>
        </w:div>
      </w:divsChild>
    </w:div>
    <w:div w:id="1067843706">
      <w:bodyDiv w:val="1"/>
      <w:marLeft w:val="0"/>
      <w:marRight w:val="0"/>
      <w:marTop w:val="0"/>
      <w:marBottom w:val="0"/>
      <w:divBdr>
        <w:top w:val="none" w:sz="0" w:space="0" w:color="auto"/>
        <w:left w:val="none" w:sz="0" w:space="0" w:color="auto"/>
        <w:bottom w:val="none" w:sz="0" w:space="0" w:color="auto"/>
        <w:right w:val="none" w:sz="0" w:space="0" w:color="auto"/>
      </w:divBdr>
    </w:div>
    <w:div w:id="1075203022">
      <w:bodyDiv w:val="1"/>
      <w:marLeft w:val="0"/>
      <w:marRight w:val="0"/>
      <w:marTop w:val="0"/>
      <w:marBottom w:val="0"/>
      <w:divBdr>
        <w:top w:val="none" w:sz="0" w:space="0" w:color="auto"/>
        <w:left w:val="none" w:sz="0" w:space="0" w:color="auto"/>
        <w:bottom w:val="none" w:sz="0" w:space="0" w:color="auto"/>
        <w:right w:val="none" w:sz="0" w:space="0" w:color="auto"/>
      </w:divBdr>
      <w:divsChild>
        <w:div w:id="146098927">
          <w:marLeft w:val="0"/>
          <w:marRight w:val="0"/>
          <w:marTop w:val="0"/>
          <w:marBottom w:val="0"/>
          <w:divBdr>
            <w:top w:val="none" w:sz="0" w:space="0" w:color="auto"/>
            <w:left w:val="none" w:sz="0" w:space="0" w:color="auto"/>
            <w:bottom w:val="none" w:sz="0" w:space="0" w:color="auto"/>
            <w:right w:val="none" w:sz="0" w:space="0" w:color="auto"/>
          </w:divBdr>
          <w:divsChild>
            <w:div w:id="201132000">
              <w:marLeft w:val="0"/>
              <w:marRight w:val="0"/>
              <w:marTop w:val="0"/>
              <w:marBottom w:val="0"/>
              <w:divBdr>
                <w:top w:val="none" w:sz="0" w:space="0" w:color="auto"/>
                <w:left w:val="none" w:sz="0" w:space="0" w:color="auto"/>
                <w:bottom w:val="none" w:sz="0" w:space="0" w:color="auto"/>
                <w:right w:val="none" w:sz="0" w:space="0" w:color="auto"/>
              </w:divBdr>
            </w:div>
            <w:div w:id="1274551678">
              <w:marLeft w:val="0"/>
              <w:marRight w:val="0"/>
              <w:marTop w:val="0"/>
              <w:marBottom w:val="0"/>
              <w:divBdr>
                <w:top w:val="none" w:sz="0" w:space="0" w:color="auto"/>
                <w:left w:val="none" w:sz="0" w:space="0" w:color="auto"/>
                <w:bottom w:val="none" w:sz="0" w:space="0" w:color="auto"/>
                <w:right w:val="none" w:sz="0" w:space="0" w:color="auto"/>
              </w:divBdr>
            </w:div>
            <w:div w:id="1982997316">
              <w:marLeft w:val="0"/>
              <w:marRight w:val="0"/>
              <w:marTop w:val="0"/>
              <w:marBottom w:val="0"/>
              <w:divBdr>
                <w:top w:val="none" w:sz="0" w:space="0" w:color="auto"/>
                <w:left w:val="none" w:sz="0" w:space="0" w:color="auto"/>
                <w:bottom w:val="none" w:sz="0" w:space="0" w:color="auto"/>
                <w:right w:val="none" w:sz="0" w:space="0" w:color="auto"/>
              </w:divBdr>
              <w:divsChild>
                <w:div w:id="409355474">
                  <w:marLeft w:val="0"/>
                  <w:marRight w:val="0"/>
                  <w:marTop w:val="0"/>
                  <w:marBottom w:val="0"/>
                  <w:divBdr>
                    <w:top w:val="none" w:sz="0" w:space="0" w:color="auto"/>
                    <w:left w:val="none" w:sz="0" w:space="0" w:color="auto"/>
                    <w:bottom w:val="none" w:sz="0" w:space="0" w:color="auto"/>
                    <w:right w:val="none" w:sz="0" w:space="0" w:color="auto"/>
                  </w:divBdr>
                </w:div>
                <w:div w:id="15101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080">
      <w:bodyDiv w:val="1"/>
      <w:marLeft w:val="0"/>
      <w:marRight w:val="0"/>
      <w:marTop w:val="0"/>
      <w:marBottom w:val="0"/>
      <w:divBdr>
        <w:top w:val="none" w:sz="0" w:space="0" w:color="auto"/>
        <w:left w:val="none" w:sz="0" w:space="0" w:color="auto"/>
        <w:bottom w:val="none" w:sz="0" w:space="0" w:color="auto"/>
        <w:right w:val="none" w:sz="0" w:space="0" w:color="auto"/>
      </w:divBdr>
    </w:div>
    <w:div w:id="1119763230">
      <w:bodyDiv w:val="1"/>
      <w:marLeft w:val="0"/>
      <w:marRight w:val="0"/>
      <w:marTop w:val="0"/>
      <w:marBottom w:val="0"/>
      <w:divBdr>
        <w:top w:val="none" w:sz="0" w:space="0" w:color="auto"/>
        <w:left w:val="none" w:sz="0" w:space="0" w:color="auto"/>
        <w:bottom w:val="none" w:sz="0" w:space="0" w:color="auto"/>
        <w:right w:val="none" w:sz="0" w:space="0" w:color="auto"/>
      </w:divBdr>
    </w:div>
    <w:div w:id="1130248991">
      <w:bodyDiv w:val="1"/>
      <w:marLeft w:val="0"/>
      <w:marRight w:val="0"/>
      <w:marTop w:val="0"/>
      <w:marBottom w:val="0"/>
      <w:divBdr>
        <w:top w:val="none" w:sz="0" w:space="0" w:color="auto"/>
        <w:left w:val="none" w:sz="0" w:space="0" w:color="auto"/>
        <w:bottom w:val="none" w:sz="0" w:space="0" w:color="auto"/>
        <w:right w:val="none" w:sz="0" w:space="0" w:color="auto"/>
      </w:divBdr>
    </w:div>
    <w:div w:id="1130634732">
      <w:bodyDiv w:val="1"/>
      <w:marLeft w:val="0"/>
      <w:marRight w:val="0"/>
      <w:marTop w:val="0"/>
      <w:marBottom w:val="0"/>
      <w:divBdr>
        <w:top w:val="none" w:sz="0" w:space="0" w:color="auto"/>
        <w:left w:val="none" w:sz="0" w:space="0" w:color="auto"/>
        <w:bottom w:val="none" w:sz="0" w:space="0" w:color="auto"/>
        <w:right w:val="none" w:sz="0" w:space="0" w:color="auto"/>
      </w:divBdr>
    </w:div>
    <w:div w:id="1132358207">
      <w:bodyDiv w:val="1"/>
      <w:marLeft w:val="0"/>
      <w:marRight w:val="0"/>
      <w:marTop w:val="0"/>
      <w:marBottom w:val="0"/>
      <w:divBdr>
        <w:top w:val="none" w:sz="0" w:space="0" w:color="auto"/>
        <w:left w:val="none" w:sz="0" w:space="0" w:color="auto"/>
        <w:bottom w:val="none" w:sz="0" w:space="0" w:color="auto"/>
        <w:right w:val="none" w:sz="0" w:space="0" w:color="auto"/>
      </w:divBdr>
    </w:div>
    <w:div w:id="1133139824">
      <w:bodyDiv w:val="1"/>
      <w:marLeft w:val="0"/>
      <w:marRight w:val="0"/>
      <w:marTop w:val="0"/>
      <w:marBottom w:val="0"/>
      <w:divBdr>
        <w:top w:val="none" w:sz="0" w:space="0" w:color="auto"/>
        <w:left w:val="none" w:sz="0" w:space="0" w:color="auto"/>
        <w:bottom w:val="none" w:sz="0" w:space="0" w:color="auto"/>
        <w:right w:val="none" w:sz="0" w:space="0" w:color="auto"/>
      </w:divBdr>
      <w:divsChild>
        <w:div w:id="353657418">
          <w:marLeft w:val="0"/>
          <w:marRight w:val="0"/>
          <w:marTop w:val="0"/>
          <w:marBottom w:val="200"/>
          <w:divBdr>
            <w:top w:val="none" w:sz="0" w:space="0" w:color="auto"/>
            <w:left w:val="none" w:sz="0" w:space="0" w:color="auto"/>
            <w:bottom w:val="none" w:sz="0" w:space="0" w:color="auto"/>
            <w:right w:val="none" w:sz="0" w:space="0" w:color="auto"/>
          </w:divBdr>
        </w:div>
        <w:div w:id="433675155">
          <w:marLeft w:val="0"/>
          <w:marRight w:val="0"/>
          <w:marTop w:val="0"/>
          <w:marBottom w:val="200"/>
          <w:divBdr>
            <w:top w:val="none" w:sz="0" w:space="0" w:color="auto"/>
            <w:left w:val="none" w:sz="0" w:space="0" w:color="auto"/>
            <w:bottom w:val="none" w:sz="0" w:space="0" w:color="auto"/>
            <w:right w:val="none" w:sz="0" w:space="0" w:color="auto"/>
          </w:divBdr>
        </w:div>
        <w:div w:id="1648044824">
          <w:marLeft w:val="0"/>
          <w:marRight w:val="0"/>
          <w:marTop w:val="0"/>
          <w:marBottom w:val="200"/>
          <w:divBdr>
            <w:top w:val="none" w:sz="0" w:space="0" w:color="auto"/>
            <w:left w:val="none" w:sz="0" w:space="0" w:color="auto"/>
            <w:bottom w:val="none" w:sz="0" w:space="0" w:color="auto"/>
            <w:right w:val="none" w:sz="0" w:space="0" w:color="auto"/>
          </w:divBdr>
        </w:div>
      </w:divsChild>
    </w:div>
    <w:div w:id="1171678296">
      <w:bodyDiv w:val="1"/>
      <w:marLeft w:val="0"/>
      <w:marRight w:val="0"/>
      <w:marTop w:val="0"/>
      <w:marBottom w:val="0"/>
      <w:divBdr>
        <w:top w:val="none" w:sz="0" w:space="0" w:color="auto"/>
        <w:left w:val="none" w:sz="0" w:space="0" w:color="auto"/>
        <w:bottom w:val="none" w:sz="0" w:space="0" w:color="auto"/>
        <w:right w:val="none" w:sz="0" w:space="0" w:color="auto"/>
      </w:divBdr>
    </w:div>
    <w:div w:id="1196770118">
      <w:bodyDiv w:val="1"/>
      <w:marLeft w:val="0"/>
      <w:marRight w:val="0"/>
      <w:marTop w:val="0"/>
      <w:marBottom w:val="0"/>
      <w:divBdr>
        <w:top w:val="none" w:sz="0" w:space="0" w:color="auto"/>
        <w:left w:val="none" w:sz="0" w:space="0" w:color="auto"/>
        <w:bottom w:val="none" w:sz="0" w:space="0" w:color="auto"/>
        <w:right w:val="none" w:sz="0" w:space="0" w:color="auto"/>
      </w:divBdr>
    </w:div>
    <w:div w:id="1202133271">
      <w:bodyDiv w:val="1"/>
      <w:marLeft w:val="0"/>
      <w:marRight w:val="0"/>
      <w:marTop w:val="0"/>
      <w:marBottom w:val="0"/>
      <w:divBdr>
        <w:top w:val="none" w:sz="0" w:space="0" w:color="auto"/>
        <w:left w:val="none" w:sz="0" w:space="0" w:color="auto"/>
        <w:bottom w:val="none" w:sz="0" w:space="0" w:color="auto"/>
        <w:right w:val="none" w:sz="0" w:space="0" w:color="auto"/>
      </w:divBdr>
    </w:div>
    <w:div w:id="1205867677">
      <w:bodyDiv w:val="1"/>
      <w:marLeft w:val="0"/>
      <w:marRight w:val="0"/>
      <w:marTop w:val="0"/>
      <w:marBottom w:val="0"/>
      <w:divBdr>
        <w:top w:val="none" w:sz="0" w:space="0" w:color="auto"/>
        <w:left w:val="none" w:sz="0" w:space="0" w:color="auto"/>
        <w:bottom w:val="none" w:sz="0" w:space="0" w:color="auto"/>
        <w:right w:val="none" w:sz="0" w:space="0" w:color="auto"/>
      </w:divBdr>
    </w:div>
    <w:div w:id="1258751861">
      <w:bodyDiv w:val="1"/>
      <w:marLeft w:val="0"/>
      <w:marRight w:val="0"/>
      <w:marTop w:val="0"/>
      <w:marBottom w:val="0"/>
      <w:divBdr>
        <w:top w:val="none" w:sz="0" w:space="0" w:color="auto"/>
        <w:left w:val="none" w:sz="0" w:space="0" w:color="auto"/>
        <w:bottom w:val="none" w:sz="0" w:space="0" w:color="auto"/>
        <w:right w:val="none" w:sz="0" w:space="0" w:color="auto"/>
      </w:divBdr>
    </w:div>
    <w:div w:id="1285576532">
      <w:bodyDiv w:val="1"/>
      <w:marLeft w:val="0"/>
      <w:marRight w:val="0"/>
      <w:marTop w:val="0"/>
      <w:marBottom w:val="0"/>
      <w:divBdr>
        <w:top w:val="none" w:sz="0" w:space="0" w:color="auto"/>
        <w:left w:val="none" w:sz="0" w:space="0" w:color="auto"/>
        <w:bottom w:val="none" w:sz="0" w:space="0" w:color="auto"/>
        <w:right w:val="none" w:sz="0" w:space="0" w:color="auto"/>
      </w:divBdr>
      <w:divsChild>
        <w:div w:id="1487354122">
          <w:marLeft w:val="547"/>
          <w:marRight w:val="0"/>
          <w:marTop w:val="115"/>
          <w:marBottom w:val="0"/>
          <w:divBdr>
            <w:top w:val="none" w:sz="0" w:space="0" w:color="auto"/>
            <w:left w:val="none" w:sz="0" w:space="0" w:color="auto"/>
            <w:bottom w:val="none" w:sz="0" w:space="0" w:color="auto"/>
            <w:right w:val="none" w:sz="0" w:space="0" w:color="auto"/>
          </w:divBdr>
        </w:div>
        <w:div w:id="1833640415">
          <w:marLeft w:val="547"/>
          <w:marRight w:val="0"/>
          <w:marTop w:val="115"/>
          <w:marBottom w:val="0"/>
          <w:divBdr>
            <w:top w:val="none" w:sz="0" w:space="0" w:color="auto"/>
            <w:left w:val="none" w:sz="0" w:space="0" w:color="auto"/>
            <w:bottom w:val="none" w:sz="0" w:space="0" w:color="auto"/>
            <w:right w:val="none" w:sz="0" w:space="0" w:color="auto"/>
          </w:divBdr>
        </w:div>
        <w:div w:id="1961761983">
          <w:marLeft w:val="547"/>
          <w:marRight w:val="0"/>
          <w:marTop w:val="115"/>
          <w:marBottom w:val="0"/>
          <w:divBdr>
            <w:top w:val="none" w:sz="0" w:space="0" w:color="auto"/>
            <w:left w:val="none" w:sz="0" w:space="0" w:color="auto"/>
            <w:bottom w:val="none" w:sz="0" w:space="0" w:color="auto"/>
            <w:right w:val="none" w:sz="0" w:space="0" w:color="auto"/>
          </w:divBdr>
        </w:div>
      </w:divsChild>
    </w:div>
    <w:div w:id="1307203427">
      <w:bodyDiv w:val="1"/>
      <w:marLeft w:val="0"/>
      <w:marRight w:val="0"/>
      <w:marTop w:val="0"/>
      <w:marBottom w:val="0"/>
      <w:divBdr>
        <w:top w:val="none" w:sz="0" w:space="0" w:color="auto"/>
        <w:left w:val="none" w:sz="0" w:space="0" w:color="auto"/>
        <w:bottom w:val="none" w:sz="0" w:space="0" w:color="auto"/>
        <w:right w:val="none" w:sz="0" w:space="0" w:color="auto"/>
      </w:divBdr>
    </w:div>
    <w:div w:id="1308124791">
      <w:bodyDiv w:val="1"/>
      <w:marLeft w:val="0"/>
      <w:marRight w:val="0"/>
      <w:marTop w:val="0"/>
      <w:marBottom w:val="0"/>
      <w:divBdr>
        <w:top w:val="none" w:sz="0" w:space="0" w:color="auto"/>
        <w:left w:val="none" w:sz="0" w:space="0" w:color="auto"/>
        <w:bottom w:val="none" w:sz="0" w:space="0" w:color="auto"/>
        <w:right w:val="none" w:sz="0" w:space="0" w:color="auto"/>
      </w:divBdr>
      <w:divsChild>
        <w:div w:id="343360756">
          <w:marLeft w:val="0"/>
          <w:marRight w:val="0"/>
          <w:marTop w:val="0"/>
          <w:marBottom w:val="0"/>
          <w:divBdr>
            <w:top w:val="none" w:sz="0" w:space="0" w:color="auto"/>
            <w:left w:val="none" w:sz="0" w:space="0" w:color="auto"/>
            <w:bottom w:val="none" w:sz="0" w:space="0" w:color="auto"/>
            <w:right w:val="none" w:sz="0" w:space="0" w:color="auto"/>
          </w:divBdr>
          <w:divsChild>
            <w:div w:id="853687128">
              <w:marLeft w:val="0"/>
              <w:marRight w:val="0"/>
              <w:marTop w:val="0"/>
              <w:marBottom w:val="0"/>
              <w:divBdr>
                <w:top w:val="none" w:sz="0" w:space="0" w:color="auto"/>
                <w:left w:val="none" w:sz="0" w:space="0" w:color="auto"/>
                <w:bottom w:val="none" w:sz="0" w:space="0" w:color="auto"/>
                <w:right w:val="none" w:sz="0" w:space="0" w:color="auto"/>
              </w:divBdr>
            </w:div>
            <w:div w:id="1095396981">
              <w:marLeft w:val="0"/>
              <w:marRight w:val="0"/>
              <w:marTop w:val="0"/>
              <w:marBottom w:val="0"/>
              <w:divBdr>
                <w:top w:val="none" w:sz="0" w:space="0" w:color="auto"/>
                <w:left w:val="none" w:sz="0" w:space="0" w:color="auto"/>
                <w:bottom w:val="none" w:sz="0" w:space="0" w:color="auto"/>
                <w:right w:val="none" w:sz="0" w:space="0" w:color="auto"/>
              </w:divBdr>
            </w:div>
          </w:divsChild>
        </w:div>
        <w:div w:id="671644211">
          <w:marLeft w:val="0"/>
          <w:marRight w:val="0"/>
          <w:marTop w:val="0"/>
          <w:marBottom w:val="0"/>
          <w:divBdr>
            <w:top w:val="none" w:sz="0" w:space="0" w:color="auto"/>
            <w:left w:val="none" w:sz="0" w:space="0" w:color="auto"/>
            <w:bottom w:val="none" w:sz="0" w:space="0" w:color="auto"/>
            <w:right w:val="none" w:sz="0" w:space="0" w:color="auto"/>
          </w:divBdr>
          <w:divsChild>
            <w:div w:id="61873844">
              <w:marLeft w:val="0"/>
              <w:marRight w:val="0"/>
              <w:marTop w:val="0"/>
              <w:marBottom w:val="150"/>
              <w:divBdr>
                <w:top w:val="none" w:sz="0" w:space="0" w:color="auto"/>
                <w:left w:val="none" w:sz="0" w:space="0" w:color="auto"/>
                <w:bottom w:val="none" w:sz="0" w:space="0" w:color="auto"/>
                <w:right w:val="none" w:sz="0" w:space="0" w:color="auto"/>
              </w:divBdr>
            </w:div>
            <w:div w:id="1109661904">
              <w:marLeft w:val="0"/>
              <w:marRight w:val="0"/>
              <w:marTop w:val="0"/>
              <w:marBottom w:val="0"/>
              <w:divBdr>
                <w:top w:val="none" w:sz="0" w:space="0" w:color="auto"/>
                <w:left w:val="none" w:sz="0" w:space="0" w:color="auto"/>
                <w:bottom w:val="none" w:sz="0" w:space="0" w:color="auto"/>
                <w:right w:val="none" w:sz="0" w:space="0" w:color="auto"/>
              </w:divBdr>
              <w:divsChild>
                <w:div w:id="434255557">
                  <w:marLeft w:val="0"/>
                  <w:marRight w:val="0"/>
                  <w:marTop w:val="0"/>
                  <w:marBottom w:val="0"/>
                  <w:divBdr>
                    <w:top w:val="none" w:sz="0" w:space="0" w:color="auto"/>
                    <w:left w:val="none" w:sz="0" w:space="0" w:color="auto"/>
                    <w:bottom w:val="none" w:sz="0" w:space="0" w:color="auto"/>
                    <w:right w:val="none" w:sz="0" w:space="0" w:color="auto"/>
                  </w:divBdr>
                </w:div>
                <w:div w:id="1124226910">
                  <w:marLeft w:val="0"/>
                  <w:marRight w:val="75"/>
                  <w:marTop w:val="0"/>
                  <w:marBottom w:val="75"/>
                  <w:divBdr>
                    <w:top w:val="dotted" w:sz="6" w:space="4" w:color="B8B1DD"/>
                    <w:left w:val="dotted" w:sz="6" w:space="4" w:color="B8B1DD"/>
                    <w:bottom w:val="dotted" w:sz="6" w:space="4" w:color="B8B1DD"/>
                    <w:right w:val="dotted" w:sz="6" w:space="4" w:color="B8B1DD"/>
                  </w:divBdr>
                </w:div>
                <w:div w:id="1935042932">
                  <w:marLeft w:val="0"/>
                  <w:marRight w:val="0"/>
                  <w:marTop w:val="0"/>
                  <w:marBottom w:val="0"/>
                  <w:divBdr>
                    <w:top w:val="none" w:sz="0" w:space="0" w:color="auto"/>
                    <w:left w:val="none" w:sz="0" w:space="0" w:color="auto"/>
                    <w:bottom w:val="none" w:sz="0" w:space="0" w:color="auto"/>
                    <w:right w:val="none" w:sz="0" w:space="0" w:color="auto"/>
                  </w:divBdr>
                </w:div>
                <w:div w:id="2029865059">
                  <w:marLeft w:val="0"/>
                  <w:marRight w:val="0"/>
                  <w:marTop w:val="0"/>
                  <w:marBottom w:val="0"/>
                  <w:divBdr>
                    <w:top w:val="none" w:sz="0" w:space="0" w:color="auto"/>
                    <w:left w:val="none" w:sz="0" w:space="0" w:color="auto"/>
                    <w:bottom w:val="dotted" w:sz="6" w:space="0" w:color="B8B1DD"/>
                    <w:right w:val="none" w:sz="0" w:space="0" w:color="auto"/>
                  </w:divBdr>
                </w:div>
              </w:divsChild>
            </w:div>
            <w:div w:id="1157647663">
              <w:marLeft w:val="0"/>
              <w:marRight w:val="0"/>
              <w:marTop w:val="0"/>
              <w:marBottom w:val="0"/>
              <w:divBdr>
                <w:top w:val="none" w:sz="0" w:space="0" w:color="auto"/>
                <w:left w:val="none" w:sz="0" w:space="0" w:color="auto"/>
                <w:bottom w:val="none" w:sz="0" w:space="0" w:color="auto"/>
                <w:right w:val="none" w:sz="0" w:space="0" w:color="auto"/>
              </w:divBdr>
            </w:div>
            <w:div w:id="1893154256">
              <w:marLeft w:val="0"/>
              <w:marRight w:val="0"/>
              <w:marTop w:val="0"/>
              <w:marBottom w:val="0"/>
              <w:divBdr>
                <w:top w:val="none" w:sz="0" w:space="0" w:color="auto"/>
                <w:left w:val="none" w:sz="0" w:space="0" w:color="auto"/>
                <w:bottom w:val="none" w:sz="0" w:space="0" w:color="auto"/>
                <w:right w:val="none" w:sz="0" w:space="0" w:color="auto"/>
              </w:divBdr>
              <w:divsChild>
                <w:div w:id="72550955">
                  <w:marLeft w:val="0"/>
                  <w:marRight w:val="0"/>
                  <w:marTop w:val="0"/>
                  <w:marBottom w:val="0"/>
                  <w:divBdr>
                    <w:top w:val="none" w:sz="0" w:space="0" w:color="auto"/>
                    <w:left w:val="none" w:sz="0" w:space="0" w:color="auto"/>
                    <w:bottom w:val="dotted" w:sz="6" w:space="0" w:color="B8B1DD"/>
                    <w:right w:val="none" w:sz="0" w:space="0" w:color="auto"/>
                  </w:divBdr>
                </w:div>
                <w:div w:id="264263923">
                  <w:marLeft w:val="0"/>
                  <w:marRight w:val="0"/>
                  <w:marTop w:val="0"/>
                  <w:marBottom w:val="0"/>
                  <w:divBdr>
                    <w:top w:val="none" w:sz="0" w:space="0" w:color="auto"/>
                    <w:left w:val="none" w:sz="0" w:space="0" w:color="auto"/>
                    <w:bottom w:val="none" w:sz="0" w:space="0" w:color="auto"/>
                    <w:right w:val="none" w:sz="0" w:space="0" w:color="auto"/>
                  </w:divBdr>
                </w:div>
                <w:div w:id="751463894">
                  <w:marLeft w:val="0"/>
                  <w:marRight w:val="0"/>
                  <w:marTop w:val="0"/>
                  <w:marBottom w:val="0"/>
                  <w:divBdr>
                    <w:top w:val="none" w:sz="0" w:space="0" w:color="auto"/>
                    <w:left w:val="none" w:sz="0" w:space="0" w:color="auto"/>
                    <w:bottom w:val="none" w:sz="0" w:space="0" w:color="auto"/>
                    <w:right w:val="none" w:sz="0" w:space="0" w:color="auto"/>
                  </w:divBdr>
                </w:div>
                <w:div w:id="1498880081">
                  <w:marLeft w:val="0"/>
                  <w:marRight w:val="75"/>
                  <w:marTop w:val="0"/>
                  <w:marBottom w:val="75"/>
                  <w:divBdr>
                    <w:top w:val="dotted" w:sz="6" w:space="4" w:color="B8B1DD"/>
                    <w:left w:val="dotted" w:sz="6" w:space="4" w:color="B8B1DD"/>
                    <w:bottom w:val="dotted" w:sz="6" w:space="4" w:color="B8B1DD"/>
                    <w:right w:val="dotted" w:sz="6" w:space="4" w:color="B8B1DD"/>
                  </w:divBdr>
                </w:div>
              </w:divsChild>
            </w:div>
            <w:div w:id="1912034944">
              <w:marLeft w:val="0"/>
              <w:marRight w:val="0"/>
              <w:marTop w:val="0"/>
              <w:marBottom w:val="150"/>
              <w:divBdr>
                <w:top w:val="none" w:sz="0" w:space="0" w:color="auto"/>
                <w:left w:val="none" w:sz="0" w:space="0" w:color="auto"/>
                <w:bottom w:val="none" w:sz="0" w:space="0" w:color="auto"/>
                <w:right w:val="none" w:sz="0" w:space="0" w:color="auto"/>
              </w:divBdr>
            </w:div>
            <w:div w:id="1980917447">
              <w:marLeft w:val="0"/>
              <w:marRight w:val="0"/>
              <w:marTop w:val="0"/>
              <w:marBottom w:val="0"/>
              <w:divBdr>
                <w:top w:val="none" w:sz="0" w:space="0" w:color="auto"/>
                <w:left w:val="none" w:sz="0" w:space="0" w:color="auto"/>
                <w:bottom w:val="none" w:sz="0" w:space="0" w:color="auto"/>
                <w:right w:val="none" w:sz="0" w:space="0" w:color="auto"/>
              </w:divBdr>
              <w:divsChild>
                <w:div w:id="518278146">
                  <w:marLeft w:val="0"/>
                  <w:marRight w:val="75"/>
                  <w:marTop w:val="0"/>
                  <w:marBottom w:val="75"/>
                  <w:divBdr>
                    <w:top w:val="dotted" w:sz="6" w:space="4" w:color="B8B1DD"/>
                    <w:left w:val="dotted" w:sz="6" w:space="4" w:color="B8B1DD"/>
                    <w:bottom w:val="dotted" w:sz="6" w:space="4" w:color="B8B1DD"/>
                    <w:right w:val="dotted" w:sz="6" w:space="4" w:color="B8B1DD"/>
                  </w:divBdr>
                </w:div>
                <w:div w:id="1586957059">
                  <w:marLeft w:val="0"/>
                  <w:marRight w:val="0"/>
                  <w:marTop w:val="0"/>
                  <w:marBottom w:val="0"/>
                  <w:divBdr>
                    <w:top w:val="none" w:sz="0" w:space="0" w:color="auto"/>
                    <w:left w:val="none" w:sz="0" w:space="0" w:color="auto"/>
                    <w:bottom w:val="none" w:sz="0" w:space="0" w:color="auto"/>
                    <w:right w:val="none" w:sz="0" w:space="0" w:color="auto"/>
                  </w:divBdr>
                </w:div>
                <w:div w:id="2063359844">
                  <w:marLeft w:val="0"/>
                  <w:marRight w:val="0"/>
                  <w:marTop w:val="0"/>
                  <w:marBottom w:val="0"/>
                  <w:divBdr>
                    <w:top w:val="none" w:sz="0" w:space="0" w:color="auto"/>
                    <w:left w:val="none" w:sz="0" w:space="0" w:color="auto"/>
                    <w:bottom w:val="none" w:sz="0" w:space="0" w:color="auto"/>
                    <w:right w:val="none" w:sz="0" w:space="0" w:color="auto"/>
                  </w:divBdr>
                </w:div>
                <w:div w:id="2073769891">
                  <w:marLeft w:val="0"/>
                  <w:marRight w:val="0"/>
                  <w:marTop w:val="0"/>
                  <w:marBottom w:val="0"/>
                  <w:divBdr>
                    <w:top w:val="none" w:sz="0" w:space="0" w:color="auto"/>
                    <w:left w:val="none" w:sz="0" w:space="0" w:color="auto"/>
                    <w:bottom w:val="dotted" w:sz="6" w:space="0" w:color="B8B1DD"/>
                    <w:right w:val="none" w:sz="0" w:space="0" w:color="auto"/>
                  </w:divBdr>
                </w:div>
              </w:divsChild>
            </w:div>
            <w:div w:id="2007707132">
              <w:marLeft w:val="0"/>
              <w:marRight w:val="0"/>
              <w:marTop w:val="0"/>
              <w:marBottom w:val="150"/>
              <w:divBdr>
                <w:top w:val="none" w:sz="0" w:space="0" w:color="auto"/>
                <w:left w:val="none" w:sz="0" w:space="0" w:color="auto"/>
                <w:bottom w:val="none" w:sz="0" w:space="0" w:color="auto"/>
                <w:right w:val="none" w:sz="0" w:space="0" w:color="auto"/>
              </w:divBdr>
            </w:div>
          </w:divsChild>
        </w:div>
        <w:div w:id="795948214">
          <w:marLeft w:val="0"/>
          <w:marRight w:val="0"/>
          <w:marTop w:val="0"/>
          <w:marBottom w:val="0"/>
          <w:divBdr>
            <w:top w:val="none" w:sz="0" w:space="0" w:color="auto"/>
            <w:left w:val="none" w:sz="0" w:space="0" w:color="auto"/>
            <w:bottom w:val="none" w:sz="0" w:space="0" w:color="auto"/>
            <w:right w:val="none" w:sz="0" w:space="0" w:color="auto"/>
          </w:divBdr>
          <w:divsChild>
            <w:div w:id="5928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77534">
      <w:bodyDiv w:val="1"/>
      <w:marLeft w:val="0"/>
      <w:marRight w:val="0"/>
      <w:marTop w:val="0"/>
      <w:marBottom w:val="0"/>
      <w:divBdr>
        <w:top w:val="none" w:sz="0" w:space="0" w:color="auto"/>
        <w:left w:val="none" w:sz="0" w:space="0" w:color="auto"/>
        <w:bottom w:val="none" w:sz="0" w:space="0" w:color="auto"/>
        <w:right w:val="none" w:sz="0" w:space="0" w:color="auto"/>
      </w:divBdr>
    </w:div>
    <w:div w:id="1315836256">
      <w:bodyDiv w:val="1"/>
      <w:marLeft w:val="0"/>
      <w:marRight w:val="0"/>
      <w:marTop w:val="0"/>
      <w:marBottom w:val="0"/>
      <w:divBdr>
        <w:top w:val="none" w:sz="0" w:space="0" w:color="auto"/>
        <w:left w:val="none" w:sz="0" w:space="0" w:color="auto"/>
        <w:bottom w:val="none" w:sz="0" w:space="0" w:color="auto"/>
        <w:right w:val="none" w:sz="0" w:space="0" w:color="auto"/>
      </w:divBdr>
    </w:div>
    <w:div w:id="1347826230">
      <w:bodyDiv w:val="1"/>
      <w:marLeft w:val="0"/>
      <w:marRight w:val="0"/>
      <w:marTop w:val="0"/>
      <w:marBottom w:val="0"/>
      <w:divBdr>
        <w:top w:val="none" w:sz="0" w:space="0" w:color="auto"/>
        <w:left w:val="none" w:sz="0" w:space="0" w:color="auto"/>
        <w:bottom w:val="none" w:sz="0" w:space="0" w:color="auto"/>
        <w:right w:val="none" w:sz="0" w:space="0" w:color="auto"/>
      </w:divBdr>
    </w:div>
    <w:div w:id="1349023018">
      <w:bodyDiv w:val="1"/>
      <w:marLeft w:val="0"/>
      <w:marRight w:val="0"/>
      <w:marTop w:val="0"/>
      <w:marBottom w:val="0"/>
      <w:divBdr>
        <w:top w:val="none" w:sz="0" w:space="0" w:color="auto"/>
        <w:left w:val="none" w:sz="0" w:space="0" w:color="auto"/>
        <w:bottom w:val="none" w:sz="0" w:space="0" w:color="auto"/>
        <w:right w:val="none" w:sz="0" w:space="0" w:color="auto"/>
      </w:divBdr>
    </w:div>
    <w:div w:id="1359968658">
      <w:bodyDiv w:val="1"/>
      <w:marLeft w:val="0"/>
      <w:marRight w:val="0"/>
      <w:marTop w:val="0"/>
      <w:marBottom w:val="0"/>
      <w:divBdr>
        <w:top w:val="none" w:sz="0" w:space="0" w:color="auto"/>
        <w:left w:val="none" w:sz="0" w:space="0" w:color="auto"/>
        <w:bottom w:val="none" w:sz="0" w:space="0" w:color="auto"/>
        <w:right w:val="none" w:sz="0" w:space="0" w:color="auto"/>
      </w:divBdr>
      <w:divsChild>
        <w:div w:id="641424332">
          <w:marLeft w:val="1800"/>
          <w:marRight w:val="0"/>
          <w:marTop w:val="125"/>
          <w:marBottom w:val="0"/>
          <w:divBdr>
            <w:top w:val="none" w:sz="0" w:space="0" w:color="auto"/>
            <w:left w:val="none" w:sz="0" w:space="0" w:color="auto"/>
            <w:bottom w:val="none" w:sz="0" w:space="0" w:color="auto"/>
            <w:right w:val="none" w:sz="0" w:space="0" w:color="auto"/>
          </w:divBdr>
        </w:div>
        <w:div w:id="764426640">
          <w:marLeft w:val="1166"/>
          <w:marRight w:val="0"/>
          <w:marTop w:val="125"/>
          <w:marBottom w:val="0"/>
          <w:divBdr>
            <w:top w:val="none" w:sz="0" w:space="0" w:color="auto"/>
            <w:left w:val="none" w:sz="0" w:space="0" w:color="auto"/>
            <w:bottom w:val="none" w:sz="0" w:space="0" w:color="auto"/>
            <w:right w:val="none" w:sz="0" w:space="0" w:color="auto"/>
          </w:divBdr>
        </w:div>
        <w:div w:id="942957965">
          <w:marLeft w:val="1166"/>
          <w:marRight w:val="0"/>
          <w:marTop w:val="125"/>
          <w:marBottom w:val="0"/>
          <w:divBdr>
            <w:top w:val="none" w:sz="0" w:space="0" w:color="auto"/>
            <w:left w:val="none" w:sz="0" w:space="0" w:color="auto"/>
            <w:bottom w:val="none" w:sz="0" w:space="0" w:color="auto"/>
            <w:right w:val="none" w:sz="0" w:space="0" w:color="auto"/>
          </w:divBdr>
        </w:div>
        <w:div w:id="994575446">
          <w:marLeft w:val="547"/>
          <w:marRight w:val="0"/>
          <w:marTop w:val="134"/>
          <w:marBottom w:val="0"/>
          <w:divBdr>
            <w:top w:val="none" w:sz="0" w:space="0" w:color="auto"/>
            <w:left w:val="none" w:sz="0" w:space="0" w:color="auto"/>
            <w:bottom w:val="none" w:sz="0" w:space="0" w:color="auto"/>
            <w:right w:val="none" w:sz="0" w:space="0" w:color="auto"/>
          </w:divBdr>
        </w:div>
        <w:div w:id="1099527972">
          <w:marLeft w:val="1800"/>
          <w:marRight w:val="0"/>
          <w:marTop w:val="125"/>
          <w:marBottom w:val="0"/>
          <w:divBdr>
            <w:top w:val="none" w:sz="0" w:space="0" w:color="auto"/>
            <w:left w:val="none" w:sz="0" w:space="0" w:color="auto"/>
            <w:bottom w:val="none" w:sz="0" w:space="0" w:color="auto"/>
            <w:right w:val="none" w:sz="0" w:space="0" w:color="auto"/>
          </w:divBdr>
        </w:div>
        <w:div w:id="1422876728">
          <w:marLeft w:val="1166"/>
          <w:marRight w:val="0"/>
          <w:marTop w:val="125"/>
          <w:marBottom w:val="0"/>
          <w:divBdr>
            <w:top w:val="none" w:sz="0" w:space="0" w:color="auto"/>
            <w:left w:val="none" w:sz="0" w:space="0" w:color="auto"/>
            <w:bottom w:val="none" w:sz="0" w:space="0" w:color="auto"/>
            <w:right w:val="none" w:sz="0" w:space="0" w:color="auto"/>
          </w:divBdr>
        </w:div>
        <w:div w:id="1452939137">
          <w:marLeft w:val="1166"/>
          <w:marRight w:val="0"/>
          <w:marTop w:val="134"/>
          <w:marBottom w:val="0"/>
          <w:divBdr>
            <w:top w:val="none" w:sz="0" w:space="0" w:color="auto"/>
            <w:left w:val="none" w:sz="0" w:space="0" w:color="auto"/>
            <w:bottom w:val="none" w:sz="0" w:space="0" w:color="auto"/>
            <w:right w:val="none" w:sz="0" w:space="0" w:color="auto"/>
          </w:divBdr>
        </w:div>
        <w:div w:id="1568683402">
          <w:marLeft w:val="547"/>
          <w:marRight w:val="0"/>
          <w:marTop w:val="144"/>
          <w:marBottom w:val="0"/>
          <w:divBdr>
            <w:top w:val="none" w:sz="0" w:space="0" w:color="auto"/>
            <w:left w:val="none" w:sz="0" w:space="0" w:color="auto"/>
            <w:bottom w:val="none" w:sz="0" w:space="0" w:color="auto"/>
            <w:right w:val="none" w:sz="0" w:space="0" w:color="auto"/>
          </w:divBdr>
        </w:div>
        <w:div w:id="1827240648">
          <w:marLeft w:val="547"/>
          <w:marRight w:val="0"/>
          <w:marTop w:val="125"/>
          <w:marBottom w:val="0"/>
          <w:divBdr>
            <w:top w:val="none" w:sz="0" w:space="0" w:color="auto"/>
            <w:left w:val="none" w:sz="0" w:space="0" w:color="auto"/>
            <w:bottom w:val="none" w:sz="0" w:space="0" w:color="auto"/>
            <w:right w:val="none" w:sz="0" w:space="0" w:color="auto"/>
          </w:divBdr>
        </w:div>
      </w:divsChild>
    </w:div>
    <w:div w:id="1364280769">
      <w:bodyDiv w:val="1"/>
      <w:marLeft w:val="0"/>
      <w:marRight w:val="0"/>
      <w:marTop w:val="0"/>
      <w:marBottom w:val="0"/>
      <w:divBdr>
        <w:top w:val="none" w:sz="0" w:space="0" w:color="auto"/>
        <w:left w:val="none" w:sz="0" w:space="0" w:color="auto"/>
        <w:bottom w:val="none" w:sz="0" w:space="0" w:color="auto"/>
        <w:right w:val="none" w:sz="0" w:space="0" w:color="auto"/>
      </w:divBdr>
      <w:divsChild>
        <w:div w:id="853230549">
          <w:marLeft w:val="720"/>
          <w:marRight w:val="0"/>
          <w:marTop w:val="0"/>
          <w:marBottom w:val="0"/>
          <w:divBdr>
            <w:top w:val="none" w:sz="0" w:space="0" w:color="auto"/>
            <w:left w:val="none" w:sz="0" w:space="0" w:color="auto"/>
            <w:bottom w:val="none" w:sz="0" w:space="0" w:color="auto"/>
            <w:right w:val="none" w:sz="0" w:space="0" w:color="auto"/>
          </w:divBdr>
        </w:div>
        <w:div w:id="999698911">
          <w:marLeft w:val="720"/>
          <w:marRight w:val="0"/>
          <w:marTop w:val="0"/>
          <w:marBottom w:val="0"/>
          <w:divBdr>
            <w:top w:val="none" w:sz="0" w:space="0" w:color="auto"/>
            <w:left w:val="none" w:sz="0" w:space="0" w:color="auto"/>
            <w:bottom w:val="none" w:sz="0" w:space="0" w:color="auto"/>
            <w:right w:val="none" w:sz="0" w:space="0" w:color="auto"/>
          </w:divBdr>
        </w:div>
        <w:div w:id="1044258760">
          <w:marLeft w:val="720"/>
          <w:marRight w:val="0"/>
          <w:marTop w:val="0"/>
          <w:marBottom w:val="0"/>
          <w:divBdr>
            <w:top w:val="none" w:sz="0" w:space="0" w:color="auto"/>
            <w:left w:val="none" w:sz="0" w:space="0" w:color="auto"/>
            <w:bottom w:val="none" w:sz="0" w:space="0" w:color="auto"/>
            <w:right w:val="none" w:sz="0" w:space="0" w:color="auto"/>
          </w:divBdr>
        </w:div>
        <w:div w:id="1470660587">
          <w:marLeft w:val="2160"/>
          <w:marRight w:val="0"/>
          <w:marTop w:val="0"/>
          <w:marBottom w:val="0"/>
          <w:divBdr>
            <w:top w:val="none" w:sz="0" w:space="0" w:color="auto"/>
            <w:left w:val="none" w:sz="0" w:space="0" w:color="auto"/>
            <w:bottom w:val="none" w:sz="0" w:space="0" w:color="auto"/>
            <w:right w:val="none" w:sz="0" w:space="0" w:color="auto"/>
          </w:divBdr>
        </w:div>
        <w:div w:id="1917661522">
          <w:marLeft w:val="720"/>
          <w:marRight w:val="0"/>
          <w:marTop w:val="0"/>
          <w:marBottom w:val="0"/>
          <w:divBdr>
            <w:top w:val="none" w:sz="0" w:space="0" w:color="auto"/>
            <w:left w:val="none" w:sz="0" w:space="0" w:color="auto"/>
            <w:bottom w:val="none" w:sz="0" w:space="0" w:color="auto"/>
            <w:right w:val="none" w:sz="0" w:space="0" w:color="auto"/>
          </w:divBdr>
        </w:div>
        <w:div w:id="1951350480">
          <w:marLeft w:val="720"/>
          <w:marRight w:val="0"/>
          <w:marTop w:val="0"/>
          <w:marBottom w:val="0"/>
          <w:divBdr>
            <w:top w:val="none" w:sz="0" w:space="0" w:color="auto"/>
            <w:left w:val="none" w:sz="0" w:space="0" w:color="auto"/>
            <w:bottom w:val="none" w:sz="0" w:space="0" w:color="auto"/>
            <w:right w:val="none" w:sz="0" w:space="0" w:color="auto"/>
          </w:divBdr>
        </w:div>
        <w:div w:id="2020692719">
          <w:marLeft w:val="2160"/>
          <w:marRight w:val="0"/>
          <w:marTop w:val="0"/>
          <w:marBottom w:val="0"/>
          <w:divBdr>
            <w:top w:val="none" w:sz="0" w:space="0" w:color="auto"/>
            <w:left w:val="none" w:sz="0" w:space="0" w:color="auto"/>
            <w:bottom w:val="none" w:sz="0" w:space="0" w:color="auto"/>
            <w:right w:val="none" w:sz="0" w:space="0" w:color="auto"/>
          </w:divBdr>
        </w:div>
        <w:div w:id="2066370559">
          <w:marLeft w:val="2160"/>
          <w:marRight w:val="0"/>
          <w:marTop w:val="0"/>
          <w:marBottom w:val="0"/>
          <w:divBdr>
            <w:top w:val="none" w:sz="0" w:space="0" w:color="auto"/>
            <w:left w:val="none" w:sz="0" w:space="0" w:color="auto"/>
            <w:bottom w:val="none" w:sz="0" w:space="0" w:color="auto"/>
            <w:right w:val="none" w:sz="0" w:space="0" w:color="auto"/>
          </w:divBdr>
        </w:div>
      </w:divsChild>
    </w:div>
    <w:div w:id="1383364391">
      <w:bodyDiv w:val="1"/>
      <w:marLeft w:val="0"/>
      <w:marRight w:val="0"/>
      <w:marTop w:val="0"/>
      <w:marBottom w:val="0"/>
      <w:divBdr>
        <w:top w:val="none" w:sz="0" w:space="0" w:color="auto"/>
        <w:left w:val="none" w:sz="0" w:space="0" w:color="auto"/>
        <w:bottom w:val="none" w:sz="0" w:space="0" w:color="auto"/>
        <w:right w:val="none" w:sz="0" w:space="0" w:color="auto"/>
      </w:divBdr>
    </w:div>
    <w:div w:id="1402942418">
      <w:bodyDiv w:val="1"/>
      <w:marLeft w:val="0"/>
      <w:marRight w:val="0"/>
      <w:marTop w:val="0"/>
      <w:marBottom w:val="0"/>
      <w:divBdr>
        <w:top w:val="none" w:sz="0" w:space="0" w:color="auto"/>
        <w:left w:val="none" w:sz="0" w:space="0" w:color="auto"/>
        <w:bottom w:val="none" w:sz="0" w:space="0" w:color="auto"/>
        <w:right w:val="none" w:sz="0" w:space="0" w:color="auto"/>
      </w:divBdr>
      <w:divsChild>
        <w:div w:id="254439287">
          <w:marLeft w:val="547"/>
          <w:marRight w:val="0"/>
          <w:marTop w:val="115"/>
          <w:marBottom w:val="0"/>
          <w:divBdr>
            <w:top w:val="none" w:sz="0" w:space="0" w:color="auto"/>
            <w:left w:val="none" w:sz="0" w:space="0" w:color="auto"/>
            <w:bottom w:val="none" w:sz="0" w:space="0" w:color="auto"/>
            <w:right w:val="none" w:sz="0" w:space="0" w:color="auto"/>
          </w:divBdr>
        </w:div>
        <w:div w:id="465705552">
          <w:marLeft w:val="547"/>
          <w:marRight w:val="0"/>
          <w:marTop w:val="115"/>
          <w:marBottom w:val="0"/>
          <w:divBdr>
            <w:top w:val="none" w:sz="0" w:space="0" w:color="auto"/>
            <w:left w:val="none" w:sz="0" w:space="0" w:color="auto"/>
            <w:bottom w:val="none" w:sz="0" w:space="0" w:color="auto"/>
            <w:right w:val="none" w:sz="0" w:space="0" w:color="auto"/>
          </w:divBdr>
        </w:div>
        <w:div w:id="540290342">
          <w:marLeft w:val="547"/>
          <w:marRight w:val="0"/>
          <w:marTop w:val="115"/>
          <w:marBottom w:val="0"/>
          <w:divBdr>
            <w:top w:val="none" w:sz="0" w:space="0" w:color="auto"/>
            <w:left w:val="none" w:sz="0" w:space="0" w:color="auto"/>
            <w:bottom w:val="none" w:sz="0" w:space="0" w:color="auto"/>
            <w:right w:val="none" w:sz="0" w:space="0" w:color="auto"/>
          </w:divBdr>
        </w:div>
        <w:div w:id="1352147516">
          <w:marLeft w:val="547"/>
          <w:marRight w:val="0"/>
          <w:marTop w:val="115"/>
          <w:marBottom w:val="0"/>
          <w:divBdr>
            <w:top w:val="none" w:sz="0" w:space="0" w:color="auto"/>
            <w:left w:val="none" w:sz="0" w:space="0" w:color="auto"/>
            <w:bottom w:val="none" w:sz="0" w:space="0" w:color="auto"/>
            <w:right w:val="none" w:sz="0" w:space="0" w:color="auto"/>
          </w:divBdr>
        </w:div>
        <w:div w:id="1622302582">
          <w:marLeft w:val="547"/>
          <w:marRight w:val="0"/>
          <w:marTop w:val="115"/>
          <w:marBottom w:val="0"/>
          <w:divBdr>
            <w:top w:val="none" w:sz="0" w:space="0" w:color="auto"/>
            <w:left w:val="none" w:sz="0" w:space="0" w:color="auto"/>
            <w:bottom w:val="none" w:sz="0" w:space="0" w:color="auto"/>
            <w:right w:val="none" w:sz="0" w:space="0" w:color="auto"/>
          </w:divBdr>
        </w:div>
      </w:divsChild>
    </w:div>
    <w:div w:id="1418356908">
      <w:bodyDiv w:val="1"/>
      <w:marLeft w:val="0"/>
      <w:marRight w:val="0"/>
      <w:marTop w:val="0"/>
      <w:marBottom w:val="0"/>
      <w:divBdr>
        <w:top w:val="none" w:sz="0" w:space="0" w:color="auto"/>
        <w:left w:val="none" w:sz="0" w:space="0" w:color="auto"/>
        <w:bottom w:val="none" w:sz="0" w:space="0" w:color="auto"/>
        <w:right w:val="none" w:sz="0" w:space="0" w:color="auto"/>
      </w:divBdr>
    </w:div>
    <w:div w:id="1436361407">
      <w:bodyDiv w:val="1"/>
      <w:marLeft w:val="0"/>
      <w:marRight w:val="0"/>
      <w:marTop w:val="0"/>
      <w:marBottom w:val="0"/>
      <w:divBdr>
        <w:top w:val="none" w:sz="0" w:space="0" w:color="auto"/>
        <w:left w:val="none" w:sz="0" w:space="0" w:color="auto"/>
        <w:bottom w:val="none" w:sz="0" w:space="0" w:color="auto"/>
        <w:right w:val="none" w:sz="0" w:space="0" w:color="auto"/>
      </w:divBdr>
      <w:divsChild>
        <w:div w:id="678846183">
          <w:marLeft w:val="0"/>
          <w:marRight w:val="0"/>
          <w:marTop w:val="0"/>
          <w:marBottom w:val="200"/>
          <w:divBdr>
            <w:top w:val="none" w:sz="0" w:space="0" w:color="auto"/>
            <w:left w:val="none" w:sz="0" w:space="0" w:color="auto"/>
            <w:bottom w:val="none" w:sz="0" w:space="0" w:color="auto"/>
            <w:right w:val="none" w:sz="0" w:space="0" w:color="auto"/>
          </w:divBdr>
        </w:div>
      </w:divsChild>
    </w:div>
    <w:div w:id="1445416232">
      <w:bodyDiv w:val="1"/>
      <w:marLeft w:val="0"/>
      <w:marRight w:val="0"/>
      <w:marTop w:val="0"/>
      <w:marBottom w:val="0"/>
      <w:divBdr>
        <w:top w:val="none" w:sz="0" w:space="0" w:color="auto"/>
        <w:left w:val="none" w:sz="0" w:space="0" w:color="auto"/>
        <w:bottom w:val="none" w:sz="0" w:space="0" w:color="auto"/>
        <w:right w:val="none" w:sz="0" w:space="0" w:color="auto"/>
      </w:divBdr>
    </w:div>
    <w:div w:id="1455900675">
      <w:bodyDiv w:val="1"/>
      <w:marLeft w:val="0"/>
      <w:marRight w:val="0"/>
      <w:marTop w:val="0"/>
      <w:marBottom w:val="0"/>
      <w:divBdr>
        <w:top w:val="none" w:sz="0" w:space="0" w:color="auto"/>
        <w:left w:val="none" w:sz="0" w:space="0" w:color="auto"/>
        <w:bottom w:val="none" w:sz="0" w:space="0" w:color="auto"/>
        <w:right w:val="none" w:sz="0" w:space="0" w:color="auto"/>
      </w:divBdr>
    </w:div>
    <w:div w:id="1459881520">
      <w:bodyDiv w:val="1"/>
      <w:marLeft w:val="0"/>
      <w:marRight w:val="0"/>
      <w:marTop w:val="0"/>
      <w:marBottom w:val="0"/>
      <w:divBdr>
        <w:top w:val="none" w:sz="0" w:space="0" w:color="auto"/>
        <w:left w:val="none" w:sz="0" w:space="0" w:color="auto"/>
        <w:bottom w:val="none" w:sz="0" w:space="0" w:color="auto"/>
        <w:right w:val="none" w:sz="0" w:space="0" w:color="auto"/>
      </w:divBdr>
    </w:div>
    <w:div w:id="1473207016">
      <w:bodyDiv w:val="1"/>
      <w:marLeft w:val="0"/>
      <w:marRight w:val="0"/>
      <w:marTop w:val="0"/>
      <w:marBottom w:val="0"/>
      <w:divBdr>
        <w:top w:val="none" w:sz="0" w:space="0" w:color="auto"/>
        <w:left w:val="none" w:sz="0" w:space="0" w:color="auto"/>
        <w:bottom w:val="none" w:sz="0" w:space="0" w:color="auto"/>
        <w:right w:val="none" w:sz="0" w:space="0" w:color="auto"/>
      </w:divBdr>
      <w:divsChild>
        <w:div w:id="920875462">
          <w:marLeft w:val="547"/>
          <w:marRight w:val="0"/>
          <w:marTop w:val="0"/>
          <w:marBottom w:val="200"/>
          <w:divBdr>
            <w:top w:val="none" w:sz="0" w:space="0" w:color="auto"/>
            <w:left w:val="none" w:sz="0" w:space="0" w:color="auto"/>
            <w:bottom w:val="none" w:sz="0" w:space="0" w:color="auto"/>
            <w:right w:val="none" w:sz="0" w:space="0" w:color="auto"/>
          </w:divBdr>
        </w:div>
      </w:divsChild>
    </w:div>
    <w:div w:id="1473451351">
      <w:bodyDiv w:val="1"/>
      <w:marLeft w:val="0"/>
      <w:marRight w:val="0"/>
      <w:marTop w:val="0"/>
      <w:marBottom w:val="0"/>
      <w:divBdr>
        <w:top w:val="none" w:sz="0" w:space="0" w:color="auto"/>
        <w:left w:val="none" w:sz="0" w:space="0" w:color="auto"/>
        <w:bottom w:val="none" w:sz="0" w:space="0" w:color="auto"/>
        <w:right w:val="none" w:sz="0" w:space="0" w:color="auto"/>
      </w:divBdr>
      <w:divsChild>
        <w:div w:id="863830708">
          <w:marLeft w:val="1195"/>
          <w:marRight w:val="288"/>
          <w:marTop w:val="0"/>
          <w:marBottom w:val="0"/>
          <w:divBdr>
            <w:top w:val="none" w:sz="0" w:space="0" w:color="auto"/>
            <w:left w:val="none" w:sz="0" w:space="0" w:color="auto"/>
            <w:bottom w:val="none" w:sz="0" w:space="0" w:color="auto"/>
            <w:right w:val="none" w:sz="0" w:space="0" w:color="auto"/>
          </w:divBdr>
        </w:div>
        <w:div w:id="1146824071">
          <w:marLeft w:val="1195"/>
          <w:marRight w:val="288"/>
          <w:marTop w:val="0"/>
          <w:marBottom w:val="0"/>
          <w:divBdr>
            <w:top w:val="none" w:sz="0" w:space="0" w:color="auto"/>
            <w:left w:val="none" w:sz="0" w:space="0" w:color="auto"/>
            <w:bottom w:val="none" w:sz="0" w:space="0" w:color="auto"/>
            <w:right w:val="none" w:sz="0" w:space="0" w:color="auto"/>
          </w:divBdr>
        </w:div>
        <w:div w:id="122894808">
          <w:marLeft w:val="1195"/>
          <w:marRight w:val="288"/>
          <w:marTop w:val="0"/>
          <w:marBottom w:val="0"/>
          <w:divBdr>
            <w:top w:val="none" w:sz="0" w:space="0" w:color="auto"/>
            <w:left w:val="none" w:sz="0" w:space="0" w:color="auto"/>
            <w:bottom w:val="none" w:sz="0" w:space="0" w:color="auto"/>
            <w:right w:val="none" w:sz="0" w:space="0" w:color="auto"/>
          </w:divBdr>
        </w:div>
        <w:div w:id="1651322328">
          <w:marLeft w:val="1195"/>
          <w:marRight w:val="288"/>
          <w:marTop w:val="0"/>
          <w:marBottom w:val="0"/>
          <w:divBdr>
            <w:top w:val="none" w:sz="0" w:space="0" w:color="auto"/>
            <w:left w:val="none" w:sz="0" w:space="0" w:color="auto"/>
            <w:bottom w:val="none" w:sz="0" w:space="0" w:color="auto"/>
            <w:right w:val="none" w:sz="0" w:space="0" w:color="auto"/>
          </w:divBdr>
        </w:div>
        <w:div w:id="27222488">
          <w:marLeft w:val="1195"/>
          <w:marRight w:val="288"/>
          <w:marTop w:val="0"/>
          <w:marBottom w:val="0"/>
          <w:divBdr>
            <w:top w:val="none" w:sz="0" w:space="0" w:color="auto"/>
            <w:left w:val="none" w:sz="0" w:space="0" w:color="auto"/>
            <w:bottom w:val="none" w:sz="0" w:space="0" w:color="auto"/>
            <w:right w:val="none" w:sz="0" w:space="0" w:color="auto"/>
          </w:divBdr>
        </w:div>
        <w:div w:id="1592199076">
          <w:marLeft w:val="1195"/>
          <w:marRight w:val="288"/>
          <w:marTop w:val="0"/>
          <w:marBottom w:val="0"/>
          <w:divBdr>
            <w:top w:val="none" w:sz="0" w:space="0" w:color="auto"/>
            <w:left w:val="none" w:sz="0" w:space="0" w:color="auto"/>
            <w:bottom w:val="none" w:sz="0" w:space="0" w:color="auto"/>
            <w:right w:val="none" w:sz="0" w:space="0" w:color="auto"/>
          </w:divBdr>
        </w:div>
        <w:div w:id="1912733978">
          <w:marLeft w:val="1195"/>
          <w:marRight w:val="288"/>
          <w:marTop w:val="0"/>
          <w:marBottom w:val="0"/>
          <w:divBdr>
            <w:top w:val="none" w:sz="0" w:space="0" w:color="auto"/>
            <w:left w:val="none" w:sz="0" w:space="0" w:color="auto"/>
            <w:bottom w:val="none" w:sz="0" w:space="0" w:color="auto"/>
            <w:right w:val="none" w:sz="0" w:space="0" w:color="auto"/>
          </w:divBdr>
        </w:div>
      </w:divsChild>
    </w:div>
    <w:div w:id="1474375179">
      <w:bodyDiv w:val="1"/>
      <w:marLeft w:val="0"/>
      <w:marRight w:val="0"/>
      <w:marTop w:val="0"/>
      <w:marBottom w:val="0"/>
      <w:divBdr>
        <w:top w:val="none" w:sz="0" w:space="0" w:color="auto"/>
        <w:left w:val="none" w:sz="0" w:space="0" w:color="auto"/>
        <w:bottom w:val="none" w:sz="0" w:space="0" w:color="auto"/>
        <w:right w:val="none" w:sz="0" w:space="0" w:color="auto"/>
      </w:divBdr>
    </w:div>
    <w:div w:id="1477917842">
      <w:bodyDiv w:val="1"/>
      <w:marLeft w:val="0"/>
      <w:marRight w:val="0"/>
      <w:marTop w:val="0"/>
      <w:marBottom w:val="0"/>
      <w:divBdr>
        <w:top w:val="none" w:sz="0" w:space="0" w:color="auto"/>
        <w:left w:val="none" w:sz="0" w:space="0" w:color="auto"/>
        <w:bottom w:val="none" w:sz="0" w:space="0" w:color="auto"/>
        <w:right w:val="none" w:sz="0" w:space="0" w:color="auto"/>
      </w:divBdr>
    </w:div>
    <w:div w:id="1502232586">
      <w:bodyDiv w:val="1"/>
      <w:marLeft w:val="0"/>
      <w:marRight w:val="0"/>
      <w:marTop w:val="0"/>
      <w:marBottom w:val="0"/>
      <w:divBdr>
        <w:top w:val="none" w:sz="0" w:space="0" w:color="auto"/>
        <w:left w:val="none" w:sz="0" w:space="0" w:color="auto"/>
        <w:bottom w:val="none" w:sz="0" w:space="0" w:color="auto"/>
        <w:right w:val="none" w:sz="0" w:space="0" w:color="auto"/>
      </w:divBdr>
      <w:divsChild>
        <w:div w:id="1846821648">
          <w:marLeft w:val="0"/>
          <w:marRight w:val="0"/>
          <w:marTop w:val="0"/>
          <w:marBottom w:val="0"/>
          <w:divBdr>
            <w:top w:val="none" w:sz="0" w:space="0" w:color="auto"/>
            <w:left w:val="none" w:sz="0" w:space="0" w:color="auto"/>
            <w:bottom w:val="none" w:sz="0" w:space="0" w:color="auto"/>
            <w:right w:val="none" w:sz="0" w:space="0" w:color="auto"/>
          </w:divBdr>
          <w:divsChild>
            <w:div w:id="766269636">
              <w:marLeft w:val="0"/>
              <w:marRight w:val="0"/>
              <w:marTop w:val="0"/>
              <w:marBottom w:val="0"/>
              <w:divBdr>
                <w:top w:val="none" w:sz="0" w:space="0" w:color="auto"/>
                <w:left w:val="none" w:sz="0" w:space="0" w:color="auto"/>
                <w:bottom w:val="none" w:sz="0" w:space="0" w:color="auto"/>
                <w:right w:val="none" w:sz="0" w:space="0" w:color="auto"/>
              </w:divBdr>
              <w:divsChild>
                <w:div w:id="1236666393">
                  <w:marLeft w:val="0"/>
                  <w:marRight w:val="0"/>
                  <w:marTop w:val="0"/>
                  <w:marBottom w:val="0"/>
                  <w:divBdr>
                    <w:top w:val="none" w:sz="0" w:space="0" w:color="auto"/>
                    <w:left w:val="none" w:sz="0" w:space="0" w:color="auto"/>
                    <w:bottom w:val="none" w:sz="0" w:space="0" w:color="auto"/>
                    <w:right w:val="none" w:sz="0" w:space="0" w:color="auto"/>
                  </w:divBdr>
                  <w:divsChild>
                    <w:div w:id="181286854">
                      <w:marLeft w:val="0"/>
                      <w:marRight w:val="0"/>
                      <w:marTop w:val="0"/>
                      <w:marBottom w:val="0"/>
                      <w:divBdr>
                        <w:top w:val="none" w:sz="0" w:space="0" w:color="auto"/>
                        <w:left w:val="none" w:sz="0" w:space="0" w:color="auto"/>
                        <w:bottom w:val="none" w:sz="0" w:space="0" w:color="auto"/>
                        <w:right w:val="none" w:sz="0" w:space="0" w:color="auto"/>
                      </w:divBdr>
                    </w:div>
                    <w:div w:id="16795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88418">
              <w:marLeft w:val="0"/>
              <w:marRight w:val="0"/>
              <w:marTop w:val="0"/>
              <w:marBottom w:val="0"/>
              <w:divBdr>
                <w:top w:val="none" w:sz="0" w:space="0" w:color="auto"/>
                <w:left w:val="none" w:sz="0" w:space="0" w:color="auto"/>
                <w:bottom w:val="none" w:sz="0" w:space="0" w:color="auto"/>
                <w:right w:val="none" w:sz="0" w:space="0" w:color="auto"/>
              </w:divBdr>
            </w:div>
            <w:div w:id="14881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5315">
      <w:bodyDiv w:val="1"/>
      <w:marLeft w:val="0"/>
      <w:marRight w:val="0"/>
      <w:marTop w:val="0"/>
      <w:marBottom w:val="0"/>
      <w:divBdr>
        <w:top w:val="none" w:sz="0" w:space="0" w:color="auto"/>
        <w:left w:val="none" w:sz="0" w:space="0" w:color="auto"/>
        <w:bottom w:val="none" w:sz="0" w:space="0" w:color="auto"/>
        <w:right w:val="none" w:sz="0" w:space="0" w:color="auto"/>
      </w:divBdr>
      <w:divsChild>
        <w:div w:id="862598971">
          <w:marLeft w:val="0"/>
          <w:marRight w:val="0"/>
          <w:marTop w:val="0"/>
          <w:marBottom w:val="0"/>
          <w:divBdr>
            <w:top w:val="none" w:sz="0" w:space="0" w:color="auto"/>
            <w:left w:val="none" w:sz="0" w:space="0" w:color="auto"/>
            <w:bottom w:val="none" w:sz="0" w:space="0" w:color="auto"/>
            <w:right w:val="none" w:sz="0" w:space="0" w:color="auto"/>
          </w:divBdr>
        </w:div>
        <w:div w:id="1915771301">
          <w:marLeft w:val="0"/>
          <w:marRight w:val="0"/>
          <w:marTop w:val="0"/>
          <w:marBottom w:val="0"/>
          <w:divBdr>
            <w:top w:val="none" w:sz="0" w:space="0" w:color="auto"/>
            <w:left w:val="none" w:sz="0" w:space="0" w:color="auto"/>
            <w:bottom w:val="none" w:sz="0" w:space="0" w:color="auto"/>
            <w:right w:val="none" w:sz="0" w:space="0" w:color="auto"/>
          </w:divBdr>
        </w:div>
      </w:divsChild>
    </w:div>
    <w:div w:id="1532525559">
      <w:bodyDiv w:val="1"/>
      <w:marLeft w:val="0"/>
      <w:marRight w:val="0"/>
      <w:marTop w:val="0"/>
      <w:marBottom w:val="0"/>
      <w:divBdr>
        <w:top w:val="none" w:sz="0" w:space="0" w:color="auto"/>
        <w:left w:val="none" w:sz="0" w:space="0" w:color="auto"/>
        <w:bottom w:val="none" w:sz="0" w:space="0" w:color="auto"/>
        <w:right w:val="none" w:sz="0" w:space="0" w:color="auto"/>
      </w:divBdr>
      <w:divsChild>
        <w:div w:id="968897125">
          <w:marLeft w:val="0"/>
          <w:marRight w:val="0"/>
          <w:marTop w:val="0"/>
          <w:marBottom w:val="200"/>
          <w:divBdr>
            <w:top w:val="none" w:sz="0" w:space="0" w:color="auto"/>
            <w:left w:val="none" w:sz="0" w:space="0" w:color="auto"/>
            <w:bottom w:val="none" w:sz="0" w:space="0" w:color="auto"/>
            <w:right w:val="none" w:sz="0" w:space="0" w:color="auto"/>
          </w:divBdr>
        </w:div>
      </w:divsChild>
    </w:div>
    <w:div w:id="1548687688">
      <w:bodyDiv w:val="1"/>
      <w:marLeft w:val="0"/>
      <w:marRight w:val="0"/>
      <w:marTop w:val="0"/>
      <w:marBottom w:val="0"/>
      <w:divBdr>
        <w:top w:val="none" w:sz="0" w:space="0" w:color="auto"/>
        <w:left w:val="none" w:sz="0" w:space="0" w:color="auto"/>
        <w:bottom w:val="none" w:sz="0" w:space="0" w:color="auto"/>
        <w:right w:val="none" w:sz="0" w:space="0" w:color="auto"/>
      </w:divBdr>
      <w:divsChild>
        <w:div w:id="363750255">
          <w:marLeft w:val="547"/>
          <w:marRight w:val="0"/>
          <w:marTop w:val="154"/>
          <w:marBottom w:val="0"/>
          <w:divBdr>
            <w:top w:val="none" w:sz="0" w:space="0" w:color="auto"/>
            <w:left w:val="none" w:sz="0" w:space="0" w:color="auto"/>
            <w:bottom w:val="none" w:sz="0" w:space="0" w:color="auto"/>
            <w:right w:val="none" w:sz="0" w:space="0" w:color="auto"/>
          </w:divBdr>
        </w:div>
        <w:div w:id="526676386">
          <w:marLeft w:val="1166"/>
          <w:marRight w:val="0"/>
          <w:marTop w:val="134"/>
          <w:marBottom w:val="0"/>
          <w:divBdr>
            <w:top w:val="none" w:sz="0" w:space="0" w:color="auto"/>
            <w:left w:val="none" w:sz="0" w:space="0" w:color="auto"/>
            <w:bottom w:val="none" w:sz="0" w:space="0" w:color="auto"/>
            <w:right w:val="none" w:sz="0" w:space="0" w:color="auto"/>
          </w:divBdr>
        </w:div>
        <w:div w:id="698431606">
          <w:marLeft w:val="1166"/>
          <w:marRight w:val="0"/>
          <w:marTop w:val="134"/>
          <w:marBottom w:val="0"/>
          <w:divBdr>
            <w:top w:val="none" w:sz="0" w:space="0" w:color="auto"/>
            <w:left w:val="none" w:sz="0" w:space="0" w:color="auto"/>
            <w:bottom w:val="none" w:sz="0" w:space="0" w:color="auto"/>
            <w:right w:val="none" w:sz="0" w:space="0" w:color="auto"/>
          </w:divBdr>
        </w:div>
        <w:div w:id="774130939">
          <w:marLeft w:val="1166"/>
          <w:marRight w:val="0"/>
          <w:marTop w:val="134"/>
          <w:marBottom w:val="0"/>
          <w:divBdr>
            <w:top w:val="none" w:sz="0" w:space="0" w:color="auto"/>
            <w:left w:val="none" w:sz="0" w:space="0" w:color="auto"/>
            <w:bottom w:val="none" w:sz="0" w:space="0" w:color="auto"/>
            <w:right w:val="none" w:sz="0" w:space="0" w:color="auto"/>
          </w:divBdr>
        </w:div>
        <w:div w:id="917637242">
          <w:marLeft w:val="1166"/>
          <w:marRight w:val="0"/>
          <w:marTop w:val="134"/>
          <w:marBottom w:val="0"/>
          <w:divBdr>
            <w:top w:val="none" w:sz="0" w:space="0" w:color="auto"/>
            <w:left w:val="none" w:sz="0" w:space="0" w:color="auto"/>
            <w:bottom w:val="none" w:sz="0" w:space="0" w:color="auto"/>
            <w:right w:val="none" w:sz="0" w:space="0" w:color="auto"/>
          </w:divBdr>
        </w:div>
        <w:div w:id="2044330993">
          <w:marLeft w:val="547"/>
          <w:marRight w:val="0"/>
          <w:marTop w:val="154"/>
          <w:marBottom w:val="0"/>
          <w:divBdr>
            <w:top w:val="none" w:sz="0" w:space="0" w:color="auto"/>
            <w:left w:val="none" w:sz="0" w:space="0" w:color="auto"/>
            <w:bottom w:val="none" w:sz="0" w:space="0" w:color="auto"/>
            <w:right w:val="none" w:sz="0" w:space="0" w:color="auto"/>
          </w:divBdr>
        </w:div>
      </w:divsChild>
    </w:div>
    <w:div w:id="1563054260">
      <w:bodyDiv w:val="1"/>
      <w:marLeft w:val="0"/>
      <w:marRight w:val="0"/>
      <w:marTop w:val="0"/>
      <w:marBottom w:val="0"/>
      <w:divBdr>
        <w:top w:val="none" w:sz="0" w:space="0" w:color="auto"/>
        <w:left w:val="none" w:sz="0" w:space="0" w:color="auto"/>
        <w:bottom w:val="none" w:sz="0" w:space="0" w:color="auto"/>
        <w:right w:val="none" w:sz="0" w:space="0" w:color="auto"/>
      </w:divBdr>
    </w:div>
    <w:div w:id="1569223244">
      <w:bodyDiv w:val="1"/>
      <w:marLeft w:val="0"/>
      <w:marRight w:val="0"/>
      <w:marTop w:val="0"/>
      <w:marBottom w:val="0"/>
      <w:divBdr>
        <w:top w:val="none" w:sz="0" w:space="0" w:color="auto"/>
        <w:left w:val="none" w:sz="0" w:space="0" w:color="auto"/>
        <w:bottom w:val="none" w:sz="0" w:space="0" w:color="auto"/>
        <w:right w:val="none" w:sz="0" w:space="0" w:color="auto"/>
      </w:divBdr>
    </w:div>
    <w:div w:id="1572500980">
      <w:bodyDiv w:val="1"/>
      <w:marLeft w:val="0"/>
      <w:marRight w:val="0"/>
      <w:marTop w:val="0"/>
      <w:marBottom w:val="0"/>
      <w:divBdr>
        <w:top w:val="none" w:sz="0" w:space="0" w:color="auto"/>
        <w:left w:val="none" w:sz="0" w:space="0" w:color="auto"/>
        <w:bottom w:val="none" w:sz="0" w:space="0" w:color="auto"/>
        <w:right w:val="none" w:sz="0" w:space="0" w:color="auto"/>
      </w:divBdr>
      <w:divsChild>
        <w:div w:id="912618256">
          <w:marLeft w:val="0"/>
          <w:marRight w:val="0"/>
          <w:marTop w:val="0"/>
          <w:marBottom w:val="200"/>
          <w:divBdr>
            <w:top w:val="none" w:sz="0" w:space="0" w:color="auto"/>
            <w:left w:val="none" w:sz="0" w:space="0" w:color="auto"/>
            <w:bottom w:val="none" w:sz="0" w:space="0" w:color="auto"/>
            <w:right w:val="none" w:sz="0" w:space="0" w:color="auto"/>
          </w:divBdr>
        </w:div>
        <w:div w:id="988093992">
          <w:marLeft w:val="0"/>
          <w:marRight w:val="0"/>
          <w:marTop w:val="0"/>
          <w:marBottom w:val="200"/>
          <w:divBdr>
            <w:top w:val="none" w:sz="0" w:space="0" w:color="auto"/>
            <w:left w:val="none" w:sz="0" w:space="0" w:color="auto"/>
            <w:bottom w:val="none" w:sz="0" w:space="0" w:color="auto"/>
            <w:right w:val="none" w:sz="0" w:space="0" w:color="auto"/>
          </w:divBdr>
        </w:div>
      </w:divsChild>
    </w:div>
    <w:div w:id="1617373267">
      <w:bodyDiv w:val="1"/>
      <w:marLeft w:val="0"/>
      <w:marRight w:val="0"/>
      <w:marTop w:val="0"/>
      <w:marBottom w:val="0"/>
      <w:divBdr>
        <w:top w:val="none" w:sz="0" w:space="0" w:color="auto"/>
        <w:left w:val="none" w:sz="0" w:space="0" w:color="auto"/>
        <w:bottom w:val="none" w:sz="0" w:space="0" w:color="auto"/>
        <w:right w:val="none" w:sz="0" w:space="0" w:color="auto"/>
      </w:divBdr>
    </w:div>
    <w:div w:id="1629705617">
      <w:bodyDiv w:val="1"/>
      <w:marLeft w:val="0"/>
      <w:marRight w:val="0"/>
      <w:marTop w:val="0"/>
      <w:marBottom w:val="0"/>
      <w:divBdr>
        <w:top w:val="none" w:sz="0" w:space="0" w:color="auto"/>
        <w:left w:val="none" w:sz="0" w:space="0" w:color="auto"/>
        <w:bottom w:val="none" w:sz="0" w:space="0" w:color="auto"/>
        <w:right w:val="none" w:sz="0" w:space="0" w:color="auto"/>
      </w:divBdr>
      <w:divsChild>
        <w:div w:id="917130671">
          <w:marLeft w:val="0"/>
          <w:marRight w:val="0"/>
          <w:marTop w:val="0"/>
          <w:marBottom w:val="0"/>
          <w:divBdr>
            <w:top w:val="none" w:sz="0" w:space="0" w:color="auto"/>
            <w:left w:val="none" w:sz="0" w:space="0" w:color="auto"/>
            <w:bottom w:val="none" w:sz="0" w:space="0" w:color="auto"/>
            <w:right w:val="none" w:sz="0" w:space="0" w:color="auto"/>
          </w:divBdr>
        </w:div>
      </w:divsChild>
    </w:div>
    <w:div w:id="1641154315">
      <w:bodyDiv w:val="1"/>
      <w:marLeft w:val="0"/>
      <w:marRight w:val="0"/>
      <w:marTop w:val="0"/>
      <w:marBottom w:val="0"/>
      <w:divBdr>
        <w:top w:val="none" w:sz="0" w:space="0" w:color="auto"/>
        <w:left w:val="none" w:sz="0" w:space="0" w:color="auto"/>
        <w:bottom w:val="none" w:sz="0" w:space="0" w:color="auto"/>
        <w:right w:val="none" w:sz="0" w:space="0" w:color="auto"/>
      </w:divBdr>
      <w:divsChild>
        <w:div w:id="222259355">
          <w:marLeft w:val="0"/>
          <w:marRight w:val="0"/>
          <w:marTop w:val="0"/>
          <w:marBottom w:val="200"/>
          <w:divBdr>
            <w:top w:val="none" w:sz="0" w:space="0" w:color="auto"/>
            <w:left w:val="none" w:sz="0" w:space="0" w:color="auto"/>
            <w:bottom w:val="none" w:sz="0" w:space="0" w:color="auto"/>
            <w:right w:val="none" w:sz="0" w:space="0" w:color="auto"/>
          </w:divBdr>
        </w:div>
        <w:div w:id="269119418">
          <w:marLeft w:val="0"/>
          <w:marRight w:val="0"/>
          <w:marTop w:val="0"/>
          <w:marBottom w:val="200"/>
          <w:divBdr>
            <w:top w:val="none" w:sz="0" w:space="0" w:color="auto"/>
            <w:left w:val="none" w:sz="0" w:space="0" w:color="auto"/>
            <w:bottom w:val="none" w:sz="0" w:space="0" w:color="auto"/>
            <w:right w:val="none" w:sz="0" w:space="0" w:color="auto"/>
          </w:divBdr>
        </w:div>
        <w:div w:id="1299920010">
          <w:marLeft w:val="0"/>
          <w:marRight w:val="0"/>
          <w:marTop w:val="0"/>
          <w:marBottom w:val="200"/>
          <w:divBdr>
            <w:top w:val="none" w:sz="0" w:space="0" w:color="auto"/>
            <w:left w:val="none" w:sz="0" w:space="0" w:color="auto"/>
            <w:bottom w:val="none" w:sz="0" w:space="0" w:color="auto"/>
            <w:right w:val="none" w:sz="0" w:space="0" w:color="auto"/>
          </w:divBdr>
        </w:div>
        <w:div w:id="1792628484">
          <w:marLeft w:val="0"/>
          <w:marRight w:val="0"/>
          <w:marTop w:val="0"/>
          <w:marBottom w:val="200"/>
          <w:divBdr>
            <w:top w:val="none" w:sz="0" w:space="0" w:color="auto"/>
            <w:left w:val="none" w:sz="0" w:space="0" w:color="auto"/>
            <w:bottom w:val="none" w:sz="0" w:space="0" w:color="auto"/>
            <w:right w:val="none" w:sz="0" w:space="0" w:color="auto"/>
          </w:divBdr>
        </w:div>
      </w:divsChild>
    </w:div>
    <w:div w:id="1642466268">
      <w:bodyDiv w:val="1"/>
      <w:marLeft w:val="0"/>
      <w:marRight w:val="0"/>
      <w:marTop w:val="0"/>
      <w:marBottom w:val="0"/>
      <w:divBdr>
        <w:top w:val="none" w:sz="0" w:space="0" w:color="auto"/>
        <w:left w:val="none" w:sz="0" w:space="0" w:color="auto"/>
        <w:bottom w:val="none" w:sz="0" w:space="0" w:color="auto"/>
        <w:right w:val="none" w:sz="0" w:space="0" w:color="auto"/>
      </w:divBdr>
    </w:div>
    <w:div w:id="1648510436">
      <w:bodyDiv w:val="1"/>
      <w:marLeft w:val="0"/>
      <w:marRight w:val="0"/>
      <w:marTop w:val="0"/>
      <w:marBottom w:val="0"/>
      <w:divBdr>
        <w:top w:val="none" w:sz="0" w:space="0" w:color="auto"/>
        <w:left w:val="none" w:sz="0" w:space="0" w:color="auto"/>
        <w:bottom w:val="none" w:sz="0" w:space="0" w:color="auto"/>
        <w:right w:val="none" w:sz="0" w:space="0" w:color="auto"/>
      </w:divBdr>
    </w:div>
    <w:div w:id="1651131980">
      <w:bodyDiv w:val="1"/>
      <w:marLeft w:val="0"/>
      <w:marRight w:val="0"/>
      <w:marTop w:val="0"/>
      <w:marBottom w:val="0"/>
      <w:divBdr>
        <w:top w:val="none" w:sz="0" w:space="0" w:color="auto"/>
        <w:left w:val="none" w:sz="0" w:space="0" w:color="auto"/>
        <w:bottom w:val="none" w:sz="0" w:space="0" w:color="auto"/>
        <w:right w:val="none" w:sz="0" w:space="0" w:color="auto"/>
      </w:divBdr>
    </w:div>
    <w:div w:id="1658534181">
      <w:bodyDiv w:val="1"/>
      <w:marLeft w:val="0"/>
      <w:marRight w:val="0"/>
      <w:marTop w:val="0"/>
      <w:marBottom w:val="0"/>
      <w:divBdr>
        <w:top w:val="none" w:sz="0" w:space="0" w:color="auto"/>
        <w:left w:val="none" w:sz="0" w:space="0" w:color="auto"/>
        <w:bottom w:val="none" w:sz="0" w:space="0" w:color="auto"/>
        <w:right w:val="none" w:sz="0" w:space="0" w:color="auto"/>
      </w:divBdr>
    </w:div>
    <w:div w:id="1682201819">
      <w:bodyDiv w:val="1"/>
      <w:marLeft w:val="0"/>
      <w:marRight w:val="0"/>
      <w:marTop w:val="0"/>
      <w:marBottom w:val="0"/>
      <w:divBdr>
        <w:top w:val="none" w:sz="0" w:space="0" w:color="auto"/>
        <w:left w:val="none" w:sz="0" w:space="0" w:color="auto"/>
        <w:bottom w:val="none" w:sz="0" w:space="0" w:color="auto"/>
        <w:right w:val="none" w:sz="0" w:space="0" w:color="auto"/>
      </w:divBdr>
      <w:divsChild>
        <w:div w:id="1955285460">
          <w:marLeft w:val="0"/>
          <w:marRight w:val="0"/>
          <w:marTop w:val="0"/>
          <w:marBottom w:val="200"/>
          <w:divBdr>
            <w:top w:val="none" w:sz="0" w:space="0" w:color="auto"/>
            <w:left w:val="none" w:sz="0" w:space="0" w:color="auto"/>
            <w:bottom w:val="none" w:sz="0" w:space="0" w:color="auto"/>
            <w:right w:val="none" w:sz="0" w:space="0" w:color="auto"/>
          </w:divBdr>
        </w:div>
      </w:divsChild>
    </w:div>
    <w:div w:id="1701474176">
      <w:bodyDiv w:val="1"/>
      <w:marLeft w:val="0"/>
      <w:marRight w:val="0"/>
      <w:marTop w:val="0"/>
      <w:marBottom w:val="0"/>
      <w:divBdr>
        <w:top w:val="none" w:sz="0" w:space="0" w:color="auto"/>
        <w:left w:val="none" w:sz="0" w:space="0" w:color="auto"/>
        <w:bottom w:val="none" w:sz="0" w:space="0" w:color="auto"/>
        <w:right w:val="none" w:sz="0" w:space="0" w:color="auto"/>
      </w:divBdr>
      <w:divsChild>
        <w:div w:id="1237324676">
          <w:marLeft w:val="547"/>
          <w:marRight w:val="0"/>
          <w:marTop w:val="115"/>
          <w:marBottom w:val="0"/>
          <w:divBdr>
            <w:top w:val="none" w:sz="0" w:space="0" w:color="auto"/>
            <w:left w:val="none" w:sz="0" w:space="0" w:color="auto"/>
            <w:bottom w:val="none" w:sz="0" w:space="0" w:color="auto"/>
            <w:right w:val="none" w:sz="0" w:space="0" w:color="auto"/>
          </w:divBdr>
        </w:div>
        <w:div w:id="1902474212">
          <w:marLeft w:val="547"/>
          <w:marRight w:val="0"/>
          <w:marTop w:val="115"/>
          <w:marBottom w:val="0"/>
          <w:divBdr>
            <w:top w:val="none" w:sz="0" w:space="0" w:color="auto"/>
            <w:left w:val="none" w:sz="0" w:space="0" w:color="auto"/>
            <w:bottom w:val="none" w:sz="0" w:space="0" w:color="auto"/>
            <w:right w:val="none" w:sz="0" w:space="0" w:color="auto"/>
          </w:divBdr>
        </w:div>
        <w:div w:id="1990859327">
          <w:marLeft w:val="547"/>
          <w:marRight w:val="0"/>
          <w:marTop w:val="115"/>
          <w:marBottom w:val="0"/>
          <w:divBdr>
            <w:top w:val="none" w:sz="0" w:space="0" w:color="auto"/>
            <w:left w:val="none" w:sz="0" w:space="0" w:color="auto"/>
            <w:bottom w:val="none" w:sz="0" w:space="0" w:color="auto"/>
            <w:right w:val="none" w:sz="0" w:space="0" w:color="auto"/>
          </w:divBdr>
        </w:div>
      </w:divsChild>
    </w:div>
    <w:div w:id="1705597856">
      <w:bodyDiv w:val="1"/>
      <w:marLeft w:val="0"/>
      <w:marRight w:val="0"/>
      <w:marTop w:val="0"/>
      <w:marBottom w:val="0"/>
      <w:divBdr>
        <w:top w:val="none" w:sz="0" w:space="0" w:color="auto"/>
        <w:left w:val="none" w:sz="0" w:space="0" w:color="auto"/>
        <w:bottom w:val="none" w:sz="0" w:space="0" w:color="auto"/>
        <w:right w:val="none" w:sz="0" w:space="0" w:color="auto"/>
      </w:divBdr>
    </w:div>
    <w:div w:id="1814447985">
      <w:bodyDiv w:val="1"/>
      <w:marLeft w:val="0"/>
      <w:marRight w:val="0"/>
      <w:marTop w:val="0"/>
      <w:marBottom w:val="0"/>
      <w:divBdr>
        <w:top w:val="none" w:sz="0" w:space="0" w:color="auto"/>
        <w:left w:val="none" w:sz="0" w:space="0" w:color="auto"/>
        <w:bottom w:val="none" w:sz="0" w:space="0" w:color="auto"/>
        <w:right w:val="none" w:sz="0" w:space="0" w:color="auto"/>
      </w:divBdr>
    </w:div>
    <w:div w:id="1819882015">
      <w:bodyDiv w:val="1"/>
      <w:marLeft w:val="0"/>
      <w:marRight w:val="0"/>
      <w:marTop w:val="0"/>
      <w:marBottom w:val="0"/>
      <w:divBdr>
        <w:top w:val="none" w:sz="0" w:space="0" w:color="auto"/>
        <w:left w:val="none" w:sz="0" w:space="0" w:color="auto"/>
        <w:bottom w:val="none" w:sz="0" w:space="0" w:color="auto"/>
        <w:right w:val="none" w:sz="0" w:space="0" w:color="auto"/>
      </w:divBdr>
    </w:div>
    <w:div w:id="1858229661">
      <w:bodyDiv w:val="1"/>
      <w:marLeft w:val="0"/>
      <w:marRight w:val="0"/>
      <w:marTop w:val="0"/>
      <w:marBottom w:val="0"/>
      <w:divBdr>
        <w:top w:val="none" w:sz="0" w:space="0" w:color="auto"/>
        <w:left w:val="none" w:sz="0" w:space="0" w:color="auto"/>
        <w:bottom w:val="none" w:sz="0" w:space="0" w:color="auto"/>
        <w:right w:val="none" w:sz="0" w:space="0" w:color="auto"/>
      </w:divBdr>
    </w:div>
    <w:div w:id="1869098708">
      <w:bodyDiv w:val="1"/>
      <w:marLeft w:val="0"/>
      <w:marRight w:val="0"/>
      <w:marTop w:val="0"/>
      <w:marBottom w:val="0"/>
      <w:divBdr>
        <w:top w:val="none" w:sz="0" w:space="0" w:color="auto"/>
        <w:left w:val="none" w:sz="0" w:space="0" w:color="auto"/>
        <w:bottom w:val="none" w:sz="0" w:space="0" w:color="auto"/>
        <w:right w:val="none" w:sz="0" w:space="0" w:color="auto"/>
      </w:divBdr>
    </w:div>
    <w:div w:id="1875968991">
      <w:bodyDiv w:val="1"/>
      <w:marLeft w:val="0"/>
      <w:marRight w:val="0"/>
      <w:marTop w:val="0"/>
      <w:marBottom w:val="0"/>
      <w:divBdr>
        <w:top w:val="none" w:sz="0" w:space="0" w:color="auto"/>
        <w:left w:val="none" w:sz="0" w:space="0" w:color="auto"/>
        <w:bottom w:val="none" w:sz="0" w:space="0" w:color="auto"/>
        <w:right w:val="none" w:sz="0" w:space="0" w:color="auto"/>
      </w:divBdr>
    </w:div>
    <w:div w:id="1921984525">
      <w:bodyDiv w:val="1"/>
      <w:marLeft w:val="0"/>
      <w:marRight w:val="0"/>
      <w:marTop w:val="0"/>
      <w:marBottom w:val="0"/>
      <w:divBdr>
        <w:top w:val="none" w:sz="0" w:space="0" w:color="auto"/>
        <w:left w:val="none" w:sz="0" w:space="0" w:color="auto"/>
        <w:bottom w:val="none" w:sz="0" w:space="0" w:color="auto"/>
        <w:right w:val="none" w:sz="0" w:space="0" w:color="auto"/>
      </w:divBdr>
    </w:div>
    <w:div w:id="1967202933">
      <w:bodyDiv w:val="1"/>
      <w:marLeft w:val="0"/>
      <w:marRight w:val="0"/>
      <w:marTop w:val="0"/>
      <w:marBottom w:val="0"/>
      <w:divBdr>
        <w:top w:val="none" w:sz="0" w:space="0" w:color="auto"/>
        <w:left w:val="none" w:sz="0" w:space="0" w:color="auto"/>
        <w:bottom w:val="none" w:sz="0" w:space="0" w:color="auto"/>
        <w:right w:val="none" w:sz="0" w:space="0" w:color="auto"/>
      </w:divBdr>
      <w:divsChild>
        <w:div w:id="246312147">
          <w:marLeft w:val="547"/>
          <w:marRight w:val="0"/>
          <w:marTop w:val="0"/>
          <w:marBottom w:val="0"/>
          <w:divBdr>
            <w:top w:val="none" w:sz="0" w:space="0" w:color="auto"/>
            <w:left w:val="none" w:sz="0" w:space="0" w:color="auto"/>
            <w:bottom w:val="none" w:sz="0" w:space="0" w:color="auto"/>
            <w:right w:val="none" w:sz="0" w:space="0" w:color="auto"/>
          </w:divBdr>
        </w:div>
        <w:div w:id="1312950661">
          <w:marLeft w:val="547"/>
          <w:marRight w:val="0"/>
          <w:marTop w:val="0"/>
          <w:marBottom w:val="0"/>
          <w:divBdr>
            <w:top w:val="none" w:sz="0" w:space="0" w:color="auto"/>
            <w:left w:val="none" w:sz="0" w:space="0" w:color="auto"/>
            <w:bottom w:val="none" w:sz="0" w:space="0" w:color="auto"/>
            <w:right w:val="none" w:sz="0" w:space="0" w:color="auto"/>
          </w:divBdr>
        </w:div>
        <w:div w:id="2078085572">
          <w:marLeft w:val="547"/>
          <w:marRight w:val="0"/>
          <w:marTop w:val="0"/>
          <w:marBottom w:val="0"/>
          <w:divBdr>
            <w:top w:val="none" w:sz="0" w:space="0" w:color="auto"/>
            <w:left w:val="none" w:sz="0" w:space="0" w:color="auto"/>
            <w:bottom w:val="none" w:sz="0" w:space="0" w:color="auto"/>
            <w:right w:val="none" w:sz="0" w:space="0" w:color="auto"/>
          </w:divBdr>
        </w:div>
      </w:divsChild>
    </w:div>
    <w:div w:id="1986229947">
      <w:bodyDiv w:val="1"/>
      <w:marLeft w:val="0"/>
      <w:marRight w:val="0"/>
      <w:marTop w:val="0"/>
      <w:marBottom w:val="0"/>
      <w:divBdr>
        <w:top w:val="none" w:sz="0" w:space="0" w:color="auto"/>
        <w:left w:val="none" w:sz="0" w:space="0" w:color="auto"/>
        <w:bottom w:val="none" w:sz="0" w:space="0" w:color="auto"/>
        <w:right w:val="none" w:sz="0" w:space="0" w:color="auto"/>
      </w:divBdr>
    </w:div>
    <w:div w:id="1986473211">
      <w:bodyDiv w:val="1"/>
      <w:marLeft w:val="0"/>
      <w:marRight w:val="0"/>
      <w:marTop w:val="0"/>
      <w:marBottom w:val="0"/>
      <w:divBdr>
        <w:top w:val="none" w:sz="0" w:space="0" w:color="auto"/>
        <w:left w:val="none" w:sz="0" w:space="0" w:color="auto"/>
        <w:bottom w:val="none" w:sz="0" w:space="0" w:color="auto"/>
        <w:right w:val="none" w:sz="0" w:space="0" w:color="auto"/>
      </w:divBdr>
      <w:divsChild>
        <w:div w:id="26567042">
          <w:marLeft w:val="1166"/>
          <w:marRight w:val="0"/>
          <w:marTop w:val="134"/>
          <w:marBottom w:val="0"/>
          <w:divBdr>
            <w:top w:val="none" w:sz="0" w:space="0" w:color="auto"/>
            <w:left w:val="none" w:sz="0" w:space="0" w:color="auto"/>
            <w:bottom w:val="none" w:sz="0" w:space="0" w:color="auto"/>
            <w:right w:val="none" w:sz="0" w:space="0" w:color="auto"/>
          </w:divBdr>
        </w:div>
        <w:div w:id="41951714">
          <w:marLeft w:val="1800"/>
          <w:marRight w:val="0"/>
          <w:marTop w:val="134"/>
          <w:marBottom w:val="0"/>
          <w:divBdr>
            <w:top w:val="none" w:sz="0" w:space="0" w:color="auto"/>
            <w:left w:val="none" w:sz="0" w:space="0" w:color="auto"/>
            <w:bottom w:val="none" w:sz="0" w:space="0" w:color="auto"/>
            <w:right w:val="none" w:sz="0" w:space="0" w:color="auto"/>
          </w:divBdr>
        </w:div>
        <w:div w:id="306859557">
          <w:marLeft w:val="1800"/>
          <w:marRight w:val="0"/>
          <w:marTop w:val="134"/>
          <w:marBottom w:val="0"/>
          <w:divBdr>
            <w:top w:val="none" w:sz="0" w:space="0" w:color="auto"/>
            <w:left w:val="none" w:sz="0" w:space="0" w:color="auto"/>
            <w:bottom w:val="none" w:sz="0" w:space="0" w:color="auto"/>
            <w:right w:val="none" w:sz="0" w:space="0" w:color="auto"/>
          </w:divBdr>
        </w:div>
        <w:div w:id="345864518">
          <w:marLeft w:val="2520"/>
          <w:marRight w:val="0"/>
          <w:marTop w:val="134"/>
          <w:marBottom w:val="0"/>
          <w:divBdr>
            <w:top w:val="none" w:sz="0" w:space="0" w:color="auto"/>
            <w:left w:val="none" w:sz="0" w:space="0" w:color="auto"/>
            <w:bottom w:val="none" w:sz="0" w:space="0" w:color="auto"/>
            <w:right w:val="none" w:sz="0" w:space="0" w:color="auto"/>
          </w:divBdr>
        </w:div>
        <w:div w:id="405807984">
          <w:marLeft w:val="2520"/>
          <w:marRight w:val="0"/>
          <w:marTop w:val="134"/>
          <w:marBottom w:val="0"/>
          <w:divBdr>
            <w:top w:val="none" w:sz="0" w:space="0" w:color="auto"/>
            <w:left w:val="none" w:sz="0" w:space="0" w:color="auto"/>
            <w:bottom w:val="none" w:sz="0" w:space="0" w:color="auto"/>
            <w:right w:val="none" w:sz="0" w:space="0" w:color="auto"/>
          </w:divBdr>
        </w:div>
        <w:div w:id="726534772">
          <w:marLeft w:val="2520"/>
          <w:marRight w:val="0"/>
          <w:marTop w:val="134"/>
          <w:marBottom w:val="0"/>
          <w:divBdr>
            <w:top w:val="none" w:sz="0" w:space="0" w:color="auto"/>
            <w:left w:val="none" w:sz="0" w:space="0" w:color="auto"/>
            <w:bottom w:val="none" w:sz="0" w:space="0" w:color="auto"/>
            <w:right w:val="none" w:sz="0" w:space="0" w:color="auto"/>
          </w:divBdr>
        </w:div>
        <w:div w:id="865095790">
          <w:marLeft w:val="1800"/>
          <w:marRight w:val="0"/>
          <w:marTop w:val="134"/>
          <w:marBottom w:val="0"/>
          <w:divBdr>
            <w:top w:val="none" w:sz="0" w:space="0" w:color="auto"/>
            <w:left w:val="none" w:sz="0" w:space="0" w:color="auto"/>
            <w:bottom w:val="none" w:sz="0" w:space="0" w:color="auto"/>
            <w:right w:val="none" w:sz="0" w:space="0" w:color="auto"/>
          </w:divBdr>
        </w:div>
        <w:div w:id="1089080885">
          <w:marLeft w:val="1166"/>
          <w:marRight w:val="0"/>
          <w:marTop w:val="134"/>
          <w:marBottom w:val="0"/>
          <w:divBdr>
            <w:top w:val="none" w:sz="0" w:space="0" w:color="auto"/>
            <w:left w:val="none" w:sz="0" w:space="0" w:color="auto"/>
            <w:bottom w:val="none" w:sz="0" w:space="0" w:color="auto"/>
            <w:right w:val="none" w:sz="0" w:space="0" w:color="auto"/>
          </w:divBdr>
        </w:div>
        <w:div w:id="1208647308">
          <w:marLeft w:val="1166"/>
          <w:marRight w:val="0"/>
          <w:marTop w:val="134"/>
          <w:marBottom w:val="0"/>
          <w:divBdr>
            <w:top w:val="none" w:sz="0" w:space="0" w:color="auto"/>
            <w:left w:val="none" w:sz="0" w:space="0" w:color="auto"/>
            <w:bottom w:val="none" w:sz="0" w:space="0" w:color="auto"/>
            <w:right w:val="none" w:sz="0" w:space="0" w:color="auto"/>
          </w:divBdr>
        </w:div>
        <w:div w:id="1495217156">
          <w:marLeft w:val="1800"/>
          <w:marRight w:val="0"/>
          <w:marTop w:val="134"/>
          <w:marBottom w:val="0"/>
          <w:divBdr>
            <w:top w:val="none" w:sz="0" w:space="0" w:color="auto"/>
            <w:left w:val="none" w:sz="0" w:space="0" w:color="auto"/>
            <w:bottom w:val="none" w:sz="0" w:space="0" w:color="auto"/>
            <w:right w:val="none" w:sz="0" w:space="0" w:color="auto"/>
          </w:divBdr>
        </w:div>
        <w:div w:id="1767849322">
          <w:marLeft w:val="1800"/>
          <w:marRight w:val="0"/>
          <w:marTop w:val="134"/>
          <w:marBottom w:val="0"/>
          <w:divBdr>
            <w:top w:val="none" w:sz="0" w:space="0" w:color="auto"/>
            <w:left w:val="none" w:sz="0" w:space="0" w:color="auto"/>
            <w:bottom w:val="none" w:sz="0" w:space="0" w:color="auto"/>
            <w:right w:val="none" w:sz="0" w:space="0" w:color="auto"/>
          </w:divBdr>
        </w:div>
        <w:div w:id="1831484453">
          <w:marLeft w:val="1800"/>
          <w:marRight w:val="0"/>
          <w:marTop w:val="134"/>
          <w:marBottom w:val="0"/>
          <w:divBdr>
            <w:top w:val="none" w:sz="0" w:space="0" w:color="auto"/>
            <w:left w:val="none" w:sz="0" w:space="0" w:color="auto"/>
            <w:bottom w:val="none" w:sz="0" w:space="0" w:color="auto"/>
            <w:right w:val="none" w:sz="0" w:space="0" w:color="auto"/>
          </w:divBdr>
        </w:div>
      </w:divsChild>
    </w:div>
    <w:div w:id="1990596049">
      <w:bodyDiv w:val="1"/>
      <w:marLeft w:val="0"/>
      <w:marRight w:val="0"/>
      <w:marTop w:val="0"/>
      <w:marBottom w:val="0"/>
      <w:divBdr>
        <w:top w:val="none" w:sz="0" w:space="0" w:color="auto"/>
        <w:left w:val="none" w:sz="0" w:space="0" w:color="auto"/>
        <w:bottom w:val="none" w:sz="0" w:space="0" w:color="auto"/>
        <w:right w:val="none" w:sz="0" w:space="0" w:color="auto"/>
      </w:divBdr>
    </w:div>
    <w:div w:id="1998799603">
      <w:bodyDiv w:val="1"/>
      <w:marLeft w:val="0"/>
      <w:marRight w:val="0"/>
      <w:marTop w:val="0"/>
      <w:marBottom w:val="0"/>
      <w:divBdr>
        <w:top w:val="none" w:sz="0" w:space="0" w:color="auto"/>
        <w:left w:val="none" w:sz="0" w:space="0" w:color="auto"/>
        <w:bottom w:val="none" w:sz="0" w:space="0" w:color="auto"/>
        <w:right w:val="none" w:sz="0" w:space="0" w:color="auto"/>
      </w:divBdr>
    </w:div>
    <w:div w:id="2027756225">
      <w:bodyDiv w:val="1"/>
      <w:marLeft w:val="0"/>
      <w:marRight w:val="0"/>
      <w:marTop w:val="0"/>
      <w:marBottom w:val="0"/>
      <w:divBdr>
        <w:top w:val="none" w:sz="0" w:space="0" w:color="auto"/>
        <w:left w:val="none" w:sz="0" w:space="0" w:color="auto"/>
        <w:bottom w:val="none" w:sz="0" w:space="0" w:color="auto"/>
        <w:right w:val="none" w:sz="0" w:space="0" w:color="auto"/>
      </w:divBdr>
    </w:div>
    <w:div w:id="2036229061">
      <w:bodyDiv w:val="1"/>
      <w:marLeft w:val="0"/>
      <w:marRight w:val="0"/>
      <w:marTop w:val="0"/>
      <w:marBottom w:val="0"/>
      <w:divBdr>
        <w:top w:val="none" w:sz="0" w:space="0" w:color="auto"/>
        <w:left w:val="none" w:sz="0" w:space="0" w:color="auto"/>
        <w:bottom w:val="none" w:sz="0" w:space="0" w:color="auto"/>
        <w:right w:val="none" w:sz="0" w:space="0" w:color="auto"/>
      </w:divBdr>
      <w:divsChild>
        <w:div w:id="1053624792">
          <w:marLeft w:val="446"/>
          <w:marRight w:val="0"/>
          <w:marTop w:val="0"/>
          <w:marBottom w:val="0"/>
          <w:divBdr>
            <w:top w:val="none" w:sz="0" w:space="0" w:color="auto"/>
            <w:left w:val="none" w:sz="0" w:space="0" w:color="auto"/>
            <w:bottom w:val="none" w:sz="0" w:space="0" w:color="auto"/>
            <w:right w:val="none" w:sz="0" w:space="0" w:color="auto"/>
          </w:divBdr>
        </w:div>
        <w:div w:id="881209968">
          <w:marLeft w:val="446"/>
          <w:marRight w:val="0"/>
          <w:marTop w:val="0"/>
          <w:marBottom w:val="0"/>
          <w:divBdr>
            <w:top w:val="none" w:sz="0" w:space="0" w:color="auto"/>
            <w:left w:val="none" w:sz="0" w:space="0" w:color="auto"/>
            <w:bottom w:val="none" w:sz="0" w:space="0" w:color="auto"/>
            <w:right w:val="none" w:sz="0" w:space="0" w:color="auto"/>
          </w:divBdr>
        </w:div>
      </w:divsChild>
    </w:div>
    <w:div w:id="2047832933">
      <w:bodyDiv w:val="1"/>
      <w:marLeft w:val="0"/>
      <w:marRight w:val="0"/>
      <w:marTop w:val="0"/>
      <w:marBottom w:val="0"/>
      <w:divBdr>
        <w:top w:val="none" w:sz="0" w:space="0" w:color="auto"/>
        <w:left w:val="none" w:sz="0" w:space="0" w:color="auto"/>
        <w:bottom w:val="none" w:sz="0" w:space="0" w:color="auto"/>
        <w:right w:val="none" w:sz="0" w:space="0" w:color="auto"/>
      </w:divBdr>
    </w:div>
    <w:div w:id="2059628011">
      <w:bodyDiv w:val="1"/>
      <w:marLeft w:val="0"/>
      <w:marRight w:val="0"/>
      <w:marTop w:val="0"/>
      <w:marBottom w:val="0"/>
      <w:divBdr>
        <w:top w:val="none" w:sz="0" w:space="0" w:color="auto"/>
        <w:left w:val="none" w:sz="0" w:space="0" w:color="auto"/>
        <w:bottom w:val="none" w:sz="0" w:space="0" w:color="auto"/>
        <w:right w:val="none" w:sz="0" w:space="0" w:color="auto"/>
      </w:divBdr>
      <w:divsChild>
        <w:div w:id="1052773250">
          <w:marLeft w:val="0"/>
          <w:marRight w:val="0"/>
          <w:marTop w:val="0"/>
          <w:marBottom w:val="0"/>
          <w:divBdr>
            <w:top w:val="none" w:sz="0" w:space="0" w:color="auto"/>
            <w:left w:val="none" w:sz="0" w:space="0" w:color="auto"/>
            <w:bottom w:val="none" w:sz="0" w:space="0" w:color="auto"/>
            <w:right w:val="none" w:sz="0" w:space="0" w:color="auto"/>
          </w:divBdr>
        </w:div>
      </w:divsChild>
    </w:div>
    <w:div w:id="2078044851">
      <w:bodyDiv w:val="1"/>
      <w:marLeft w:val="0"/>
      <w:marRight w:val="0"/>
      <w:marTop w:val="0"/>
      <w:marBottom w:val="0"/>
      <w:divBdr>
        <w:top w:val="none" w:sz="0" w:space="0" w:color="auto"/>
        <w:left w:val="none" w:sz="0" w:space="0" w:color="auto"/>
        <w:bottom w:val="none" w:sz="0" w:space="0" w:color="auto"/>
        <w:right w:val="none" w:sz="0" w:space="0" w:color="auto"/>
      </w:divBdr>
    </w:div>
    <w:div w:id="2081440805">
      <w:bodyDiv w:val="1"/>
      <w:marLeft w:val="0"/>
      <w:marRight w:val="0"/>
      <w:marTop w:val="0"/>
      <w:marBottom w:val="0"/>
      <w:divBdr>
        <w:top w:val="none" w:sz="0" w:space="0" w:color="auto"/>
        <w:left w:val="none" w:sz="0" w:space="0" w:color="auto"/>
        <w:bottom w:val="none" w:sz="0" w:space="0" w:color="auto"/>
        <w:right w:val="none" w:sz="0" w:space="0" w:color="auto"/>
      </w:divBdr>
      <w:divsChild>
        <w:div w:id="1269042964">
          <w:marLeft w:val="0"/>
          <w:marRight w:val="0"/>
          <w:marTop w:val="0"/>
          <w:marBottom w:val="200"/>
          <w:divBdr>
            <w:top w:val="none" w:sz="0" w:space="0" w:color="auto"/>
            <w:left w:val="none" w:sz="0" w:space="0" w:color="auto"/>
            <w:bottom w:val="none" w:sz="0" w:space="0" w:color="auto"/>
            <w:right w:val="none" w:sz="0" w:space="0" w:color="auto"/>
          </w:divBdr>
        </w:div>
      </w:divsChild>
    </w:div>
    <w:div w:id="2081519024">
      <w:bodyDiv w:val="1"/>
      <w:marLeft w:val="0"/>
      <w:marRight w:val="0"/>
      <w:marTop w:val="0"/>
      <w:marBottom w:val="0"/>
      <w:divBdr>
        <w:top w:val="none" w:sz="0" w:space="0" w:color="auto"/>
        <w:left w:val="none" w:sz="0" w:space="0" w:color="auto"/>
        <w:bottom w:val="none" w:sz="0" w:space="0" w:color="auto"/>
        <w:right w:val="none" w:sz="0" w:space="0" w:color="auto"/>
      </w:divBdr>
    </w:div>
    <w:div w:id="2082095405">
      <w:bodyDiv w:val="1"/>
      <w:marLeft w:val="0"/>
      <w:marRight w:val="0"/>
      <w:marTop w:val="0"/>
      <w:marBottom w:val="0"/>
      <w:divBdr>
        <w:top w:val="none" w:sz="0" w:space="0" w:color="auto"/>
        <w:left w:val="none" w:sz="0" w:space="0" w:color="auto"/>
        <w:bottom w:val="none" w:sz="0" w:space="0" w:color="auto"/>
        <w:right w:val="none" w:sz="0" w:space="0" w:color="auto"/>
      </w:divBdr>
      <w:divsChild>
        <w:div w:id="388117126">
          <w:marLeft w:val="1195"/>
          <w:marRight w:val="288"/>
          <w:marTop w:val="0"/>
          <w:marBottom w:val="0"/>
          <w:divBdr>
            <w:top w:val="none" w:sz="0" w:space="0" w:color="auto"/>
            <w:left w:val="none" w:sz="0" w:space="0" w:color="auto"/>
            <w:bottom w:val="none" w:sz="0" w:space="0" w:color="auto"/>
            <w:right w:val="none" w:sz="0" w:space="0" w:color="auto"/>
          </w:divBdr>
        </w:div>
        <w:div w:id="965433574">
          <w:marLeft w:val="1195"/>
          <w:marRight w:val="288"/>
          <w:marTop w:val="0"/>
          <w:marBottom w:val="0"/>
          <w:divBdr>
            <w:top w:val="none" w:sz="0" w:space="0" w:color="auto"/>
            <w:left w:val="none" w:sz="0" w:space="0" w:color="auto"/>
            <w:bottom w:val="none" w:sz="0" w:space="0" w:color="auto"/>
            <w:right w:val="none" w:sz="0" w:space="0" w:color="auto"/>
          </w:divBdr>
        </w:div>
        <w:div w:id="2122987448">
          <w:marLeft w:val="1195"/>
          <w:marRight w:val="288"/>
          <w:marTop w:val="0"/>
          <w:marBottom w:val="0"/>
          <w:divBdr>
            <w:top w:val="none" w:sz="0" w:space="0" w:color="auto"/>
            <w:left w:val="none" w:sz="0" w:space="0" w:color="auto"/>
            <w:bottom w:val="none" w:sz="0" w:space="0" w:color="auto"/>
            <w:right w:val="none" w:sz="0" w:space="0" w:color="auto"/>
          </w:divBdr>
        </w:div>
        <w:div w:id="705444908">
          <w:marLeft w:val="1195"/>
          <w:marRight w:val="288"/>
          <w:marTop w:val="0"/>
          <w:marBottom w:val="0"/>
          <w:divBdr>
            <w:top w:val="none" w:sz="0" w:space="0" w:color="auto"/>
            <w:left w:val="none" w:sz="0" w:space="0" w:color="auto"/>
            <w:bottom w:val="none" w:sz="0" w:space="0" w:color="auto"/>
            <w:right w:val="none" w:sz="0" w:space="0" w:color="auto"/>
          </w:divBdr>
        </w:div>
        <w:div w:id="755982399">
          <w:marLeft w:val="1195"/>
          <w:marRight w:val="288"/>
          <w:marTop w:val="0"/>
          <w:marBottom w:val="0"/>
          <w:divBdr>
            <w:top w:val="none" w:sz="0" w:space="0" w:color="auto"/>
            <w:left w:val="none" w:sz="0" w:space="0" w:color="auto"/>
            <w:bottom w:val="none" w:sz="0" w:space="0" w:color="auto"/>
            <w:right w:val="none" w:sz="0" w:space="0" w:color="auto"/>
          </w:divBdr>
        </w:div>
        <w:div w:id="564341396">
          <w:marLeft w:val="1195"/>
          <w:marRight w:val="288"/>
          <w:marTop w:val="0"/>
          <w:marBottom w:val="0"/>
          <w:divBdr>
            <w:top w:val="none" w:sz="0" w:space="0" w:color="auto"/>
            <w:left w:val="none" w:sz="0" w:space="0" w:color="auto"/>
            <w:bottom w:val="none" w:sz="0" w:space="0" w:color="auto"/>
            <w:right w:val="none" w:sz="0" w:space="0" w:color="auto"/>
          </w:divBdr>
        </w:div>
        <w:div w:id="1045911454">
          <w:marLeft w:val="1195"/>
          <w:marRight w:val="288"/>
          <w:marTop w:val="0"/>
          <w:marBottom w:val="0"/>
          <w:divBdr>
            <w:top w:val="none" w:sz="0" w:space="0" w:color="auto"/>
            <w:left w:val="none" w:sz="0" w:space="0" w:color="auto"/>
            <w:bottom w:val="none" w:sz="0" w:space="0" w:color="auto"/>
            <w:right w:val="none" w:sz="0" w:space="0" w:color="auto"/>
          </w:divBdr>
        </w:div>
        <w:div w:id="1889147852">
          <w:marLeft w:val="1195"/>
          <w:marRight w:val="288"/>
          <w:marTop w:val="0"/>
          <w:marBottom w:val="0"/>
          <w:divBdr>
            <w:top w:val="none" w:sz="0" w:space="0" w:color="auto"/>
            <w:left w:val="none" w:sz="0" w:space="0" w:color="auto"/>
            <w:bottom w:val="none" w:sz="0" w:space="0" w:color="auto"/>
            <w:right w:val="none" w:sz="0" w:space="0" w:color="auto"/>
          </w:divBdr>
        </w:div>
      </w:divsChild>
    </w:div>
    <w:div w:id="2101027901">
      <w:bodyDiv w:val="1"/>
      <w:marLeft w:val="0"/>
      <w:marRight w:val="0"/>
      <w:marTop w:val="0"/>
      <w:marBottom w:val="0"/>
      <w:divBdr>
        <w:top w:val="none" w:sz="0" w:space="0" w:color="auto"/>
        <w:left w:val="none" w:sz="0" w:space="0" w:color="auto"/>
        <w:bottom w:val="none" w:sz="0" w:space="0" w:color="auto"/>
        <w:right w:val="none" w:sz="0" w:space="0" w:color="auto"/>
      </w:divBdr>
    </w:div>
    <w:div w:id="2116171694">
      <w:bodyDiv w:val="1"/>
      <w:marLeft w:val="0"/>
      <w:marRight w:val="0"/>
      <w:marTop w:val="0"/>
      <w:marBottom w:val="0"/>
      <w:divBdr>
        <w:top w:val="none" w:sz="0" w:space="0" w:color="auto"/>
        <w:left w:val="none" w:sz="0" w:space="0" w:color="auto"/>
        <w:bottom w:val="none" w:sz="0" w:space="0" w:color="auto"/>
        <w:right w:val="none" w:sz="0" w:space="0" w:color="auto"/>
      </w:divBdr>
    </w:div>
    <w:div w:id="2118867381">
      <w:bodyDiv w:val="1"/>
      <w:marLeft w:val="0"/>
      <w:marRight w:val="0"/>
      <w:marTop w:val="0"/>
      <w:marBottom w:val="0"/>
      <w:divBdr>
        <w:top w:val="none" w:sz="0" w:space="0" w:color="auto"/>
        <w:left w:val="none" w:sz="0" w:space="0" w:color="auto"/>
        <w:bottom w:val="none" w:sz="0" w:space="0" w:color="auto"/>
        <w:right w:val="none" w:sz="0" w:space="0" w:color="auto"/>
      </w:divBdr>
    </w:div>
    <w:div w:id="2131166937">
      <w:bodyDiv w:val="1"/>
      <w:marLeft w:val="0"/>
      <w:marRight w:val="0"/>
      <w:marTop w:val="0"/>
      <w:marBottom w:val="0"/>
      <w:divBdr>
        <w:top w:val="none" w:sz="0" w:space="0" w:color="auto"/>
        <w:left w:val="none" w:sz="0" w:space="0" w:color="auto"/>
        <w:bottom w:val="none" w:sz="0" w:space="0" w:color="auto"/>
        <w:right w:val="none" w:sz="0" w:space="0" w:color="auto"/>
      </w:divBdr>
    </w:div>
    <w:div w:id="2135906588">
      <w:bodyDiv w:val="1"/>
      <w:marLeft w:val="0"/>
      <w:marRight w:val="0"/>
      <w:marTop w:val="0"/>
      <w:marBottom w:val="0"/>
      <w:divBdr>
        <w:top w:val="none" w:sz="0" w:space="0" w:color="auto"/>
        <w:left w:val="none" w:sz="0" w:space="0" w:color="auto"/>
        <w:bottom w:val="none" w:sz="0" w:space="0" w:color="auto"/>
        <w:right w:val="none" w:sz="0" w:space="0" w:color="auto"/>
      </w:divBdr>
      <w:divsChild>
        <w:div w:id="965357086">
          <w:marLeft w:val="547"/>
          <w:marRight w:val="0"/>
          <w:marTop w:val="130"/>
          <w:marBottom w:val="0"/>
          <w:divBdr>
            <w:top w:val="none" w:sz="0" w:space="0" w:color="auto"/>
            <w:left w:val="none" w:sz="0" w:space="0" w:color="auto"/>
            <w:bottom w:val="none" w:sz="0" w:space="0" w:color="auto"/>
            <w:right w:val="none" w:sz="0" w:space="0" w:color="auto"/>
          </w:divBdr>
        </w:div>
        <w:div w:id="1061900376">
          <w:marLeft w:val="547"/>
          <w:marRight w:val="0"/>
          <w:marTop w:val="130"/>
          <w:marBottom w:val="0"/>
          <w:divBdr>
            <w:top w:val="none" w:sz="0" w:space="0" w:color="auto"/>
            <w:left w:val="none" w:sz="0" w:space="0" w:color="auto"/>
            <w:bottom w:val="none" w:sz="0" w:space="0" w:color="auto"/>
            <w:right w:val="none" w:sz="0" w:space="0" w:color="auto"/>
          </w:divBdr>
        </w:div>
        <w:div w:id="1204637971">
          <w:marLeft w:val="547"/>
          <w:marRight w:val="0"/>
          <w:marTop w:val="130"/>
          <w:marBottom w:val="0"/>
          <w:divBdr>
            <w:top w:val="none" w:sz="0" w:space="0" w:color="auto"/>
            <w:left w:val="none" w:sz="0" w:space="0" w:color="auto"/>
            <w:bottom w:val="none" w:sz="0" w:space="0" w:color="auto"/>
            <w:right w:val="none" w:sz="0" w:space="0" w:color="auto"/>
          </w:divBdr>
        </w:div>
        <w:div w:id="1726485821">
          <w:marLeft w:val="547"/>
          <w:marRight w:val="0"/>
          <w:marTop w:val="130"/>
          <w:marBottom w:val="0"/>
          <w:divBdr>
            <w:top w:val="none" w:sz="0" w:space="0" w:color="auto"/>
            <w:left w:val="none" w:sz="0" w:space="0" w:color="auto"/>
            <w:bottom w:val="none" w:sz="0" w:space="0" w:color="auto"/>
            <w:right w:val="none" w:sz="0" w:space="0" w:color="auto"/>
          </w:divBdr>
        </w:div>
        <w:div w:id="2001886775">
          <w:marLeft w:val="547"/>
          <w:marRight w:val="0"/>
          <w:marTop w:val="130"/>
          <w:marBottom w:val="0"/>
          <w:divBdr>
            <w:top w:val="none" w:sz="0" w:space="0" w:color="auto"/>
            <w:left w:val="none" w:sz="0" w:space="0" w:color="auto"/>
            <w:bottom w:val="none" w:sz="0" w:space="0" w:color="auto"/>
            <w:right w:val="none" w:sz="0" w:space="0" w:color="auto"/>
          </w:divBdr>
        </w:div>
      </w:divsChild>
    </w:div>
    <w:div w:id="2142459779">
      <w:bodyDiv w:val="1"/>
      <w:marLeft w:val="0"/>
      <w:marRight w:val="0"/>
      <w:marTop w:val="0"/>
      <w:marBottom w:val="0"/>
      <w:divBdr>
        <w:top w:val="none" w:sz="0" w:space="0" w:color="auto"/>
        <w:left w:val="none" w:sz="0" w:space="0" w:color="auto"/>
        <w:bottom w:val="none" w:sz="0" w:space="0" w:color="auto"/>
        <w:right w:val="none" w:sz="0" w:space="0" w:color="auto"/>
      </w:divBdr>
    </w:div>
    <w:div w:id="214364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wmf"/><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microsoft.com/office/2007/relationships/hdphoto" Target="media/hdphoto2.wd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bqv@orange.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Urbain">
  <a:themeElements>
    <a:clrScheme name="Urbai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i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Siège Social : Bureau Municipal- 83700 Boulouris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75DA08-6950-4868-99D8-8D1EA7C89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3477</Words>
  <Characters>19126</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françoise tetaz</cp:lastModifiedBy>
  <cp:revision>154</cp:revision>
  <cp:lastPrinted>2023-09-12T13:42:00Z</cp:lastPrinted>
  <dcterms:created xsi:type="dcterms:W3CDTF">2019-06-04T09:05:00Z</dcterms:created>
  <dcterms:modified xsi:type="dcterms:W3CDTF">2023-09-20T07:51:00Z</dcterms:modified>
</cp:coreProperties>
</file>